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95" w:rsidRDefault="00800795" w:rsidP="00800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95">
        <w:rPr>
          <w:rFonts w:ascii="Times New Roman" w:hAnsi="Times New Roman" w:cs="Times New Roman"/>
          <w:b/>
          <w:sz w:val="28"/>
          <w:szCs w:val="28"/>
        </w:rPr>
        <w:t xml:space="preserve">Работодателям всех форм собственности Беловского района </w:t>
      </w:r>
    </w:p>
    <w:p w:rsidR="001C7AF5" w:rsidRDefault="00800795" w:rsidP="00800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95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00795" w:rsidRDefault="00800795" w:rsidP="00800795">
      <w:pPr>
        <w:jc w:val="both"/>
        <w:rPr>
          <w:rFonts w:ascii="Times New Roman" w:hAnsi="Times New Roman" w:cs="Times New Roman"/>
          <w:sz w:val="28"/>
          <w:szCs w:val="28"/>
        </w:rPr>
      </w:pPr>
      <w:r w:rsidRPr="00800795">
        <w:rPr>
          <w:rFonts w:ascii="Times New Roman" w:hAnsi="Times New Roman" w:cs="Times New Roman"/>
          <w:sz w:val="28"/>
          <w:szCs w:val="28"/>
        </w:rPr>
        <w:t>Протокольным решением заседания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07.04.2025 года принято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 привлечении работодателей всех форм собственности к участию во Всероссийском опросе для прогнозирования потребности экономики в кадрах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период 2026-2032 годов который можно пройти на портале ФГБУ «ВНИИ труда» Минтруда России (</w:t>
      </w:r>
      <w:hyperlink r:id="rId4" w:history="1">
        <w:r w:rsidR="00467D81" w:rsidRPr="00B515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67D81" w:rsidRPr="00B5156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67D81" w:rsidRPr="00B515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prognoz</w:t>
        </w:r>
        <w:proofErr w:type="spellEnd"/>
        <w:r w:rsidR="00467D81" w:rsidRPr="00B515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67D81" w:rsidRPr="00B515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vcot</w:t>
        </w:r>
        <w:proofErr w:type="spellEnd"/>
        <w:r w:rsidR="00467D81" w:rsidRPr="00B515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67D81" w:rsidRPr="00B515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467D81" w:rsidRPr="00B5156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467D81" w:rsidRPr="00800795" w:rsidRDefault="00D9153E" w:rsidP="008007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7D81" w:rsidRPr="00800795" w:rsidSect="001C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00795"/>
    <w:rsid w:val="001C7AF5"/>
    <w:rsid w:val="00467D81"/>
    <w:rsid w:val="00800795"/>
    <w:rsid w:val="00D9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D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gnoz.vco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MALAHOV_VV</dc:creator>
  <cp:keywords/>
  <dc:description/>
  <cp:lastModifiedBy>MALAHOV_VV</cp:lastModifiedBy>
  <cp:revision>3</cp:revision>
  <dcterms:created xsi:type="dcterms:W3CDTF">2025-04-11T11:13:00Z</dcterms:created>
  <dcterms:modified xsi:type="dcterms:W3CDTF">2025-04-29T11:56:00Z</dcterms:modified>
</cp:coreProperties>
</file>