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FD" w:rsidRPr="00954EFD" w:rsidRDefault="00954EFD" w:rsidP="00954EFD">
      <w:pPr>
        <w:shd w:val="clear" w:color="auto" w:fill="FFFFFF"/>
        <w:tabs>
          <w:tab w:val="left" w:pos="8415"/>
        </w:tabs>
        <w:spacing w:after="0" w:line="240" w:lineRule="auto"/>
        <w:jc w:val="center"/>
        <w:rPr>
          <w:rFonts w:ascii="Times New Roman" w:hAnsi="Times New Roman" w:cs="Times New Roman"/>
          <w:sz w:val="24"/>
          <w:szCs w:val="24"/>
          <w:highlight w:val="white"/>
        </w:rPr>
      </w:pPr>
      <w:r w:rsidRPr="00954EFD">
        <w:rPr>
          <w:rFonts w:ascii="Times New Roman" w:hAnsi="Times New Roman" w:cs="Times New Roman"/>
          <w:sz w:val="24"/>
          <w:szCs w:val="24"/>
          <w:highlight w:val="white"/>
        </w:rPr>
        <w:t>РЕВИЗИОННАЯ  КОМИССИЯ БЕЛОВСКОГО РАЙОНА</w:t>
      </w:r>
    </w:p>
    <w:p w:rsidR="00954EFD" w:rsidRPr="00954EFD" w:rsidRDefault="00954EFD" w:rsidP="00954EFD">
      <w:pPr>
        <w:shd w:val="clear" w:color="auto" w:fill="FFFFFF"/>
        <w:tabs>
          <w:tab w:val="left" w:pos="8415"/>
        </w:tabs>
        <w:spacing w:after="0" w:line="240" w:lineRule="auto"/>
        <w:jc w:val="center"/>
        <w:rPr>
          <w:rFonts w:ascii="Times New Roman" w:hAnsi="Times New Roman" w:cs="Times New Roman"/>
          <w:sz w:val="24"/>
          <w:szCs w:val="24"/>
          <w:highlight w:val="white"/>
        </w:rPr>
      </w:pPr>
      <w:r w:rsidRPr="00954EFD">
        <w:rPr>
          <w:rFonts w:ascii="Times New Roman" w:hAnsi="Times New Roman" w:cs="Times New Roman"/>
          <w:sz w:val="24"/>
          <w:szCs w:val="24"/>
          <w:highlight w:val="white"/>
        </w:rPr>
        <w:t>КУРСКОЙ ОБЛАСТИ</w:t>
      </w:r>
    </w:p>
    <w:p w:rsidR="00954EFD" w:rsidRPr="00954EFD" w:rsidRDefault="00954EFD" w:rsidP="00954EFD">
      <w:pPr>
        <w:shd w:val="clear" w:color="auto" w:fill="FFFFFF"/>
        <w:tabs>
          <w:tab w:val="left" w:pos="8415"/>
        </w:tabs>
        <w:spacing w:after="0" w:line="240" w:lineRule="auto"/>
        <w:jc w:val="both"/>
        <w:rPr>
          <w:rFonts w:ascii="Times New Roman" w:hAnsi="Times New Roman" w:cs="Times New Roman"/>
          <w:sz w:val="24"/>
          <w:szCs w:val="24"/>
          <w:highlight w:val="white"/>
        </w:rPr>
      </w:pPr>
    </w:p>
    <w:p w:rsidR="00D07128" w:rsidRPr="00BE64F0" w:rsidRDefault="00D07128" w:rsidP="00D07128">
      <w:pPr>
        <w:shd w:val="clear" w:color="auto" w:fill="FFFFFF"/>
        <w:spacing w:after="0" w:line="240" w:lineRule="auto"/>
        <w:jc w:val="center"/>
        <w:rPr>
          <w:rFonts w:ascii="Times New Roman" w:hAnsi="Times New Roman" w:cs="Times New Roman"/>
          <w:b/>
          <w:bCs/>
          <w:sz w:val="24"/>
          <w:szCs w:val="24"/>
        </w:rPr>
      </w:pPr>
      <w:r w:rsidRPr="00BE64F0">
        <w:rPr>
          <w:rFonts w:ascii="Times New Roman" w:hAnsi="Times New Roman" w:cs="Times New Roman"/>
          <w:b/>
          <w:bCs/>
          <w:sz w:val="24"/>
          <w:szCs w:val="24"/>
        </w:rPr>
        <w:t>ОТЧЕТ</w:t>
      </w:r>
    </w:p>
    <w:p w:rsidR="00D07128" w:rsidRDefault="00D07128" w:rsidP="00D07128">
      <w:pPr>
        <w:shd w:val="clear" w:color="auto" w:fill="FFFFFF"/>
        <w:spacing w:after="0" w:line="240" w:lineRule="auto"/>
        <w:jc w:val="center"/>
        <w:rPr>
          <w:rFonts w:ascii="Times New Roman" w:hAnsi="Times New Roman" w:cs="Times New Roman"/>
          <w:sz w:val="24"/>
          <w:szCs w:val="24"/>
        </w:rPr>
      </w:pPr>
      <w:r w:rsidRPr="00BE64F0">
        <w:rPr>
          <w:rFonts w:ascii="Times New Roman" w:hAnsi="Times New Roman" w:cs="Times New Roman"/>
          <w:b/>
          <w:bCs/>
          <w:sz w:val="24"/>
          <w:szCs w:val="24"/>
        </w:rPr>
        <w:t xml:space="preserve">О РЕЗУЛЬТАТАХ  КОНТРОЛЬНОГО МЕРОПРИЯТИЯ </w:t>
      </w:r>
    </w:p>
    <w:p w:rsidR="00954EFD" w:rsidRPr="00D07128" w:rsidRDefault="00954EFD" w:rsidP="00D07128">
      <w:pPr>
        <w:shd w:val="clear" w:color="auto" w:fill="FFFFFF"/>
        <w:spacing w:after="0" w:line="240" w:lineRule="auto"/>
        <w:jc w:val="both"/>
        <w:rPr>
          <w:rFonts w:ascii="Times New Roman" w:hAnsi="Times New Roman" w:cs="Times New Roman"/>
          <w:b/>
          <w:sz w:val="24"/>
          <w:szCs w:val="24"/>
        </w:rPr>
      </w:pPr>
      <w:r w:rsidRPr="00D07128">
        <w:rPr>
          <w:rFonts w:ascii="Times New Roman" w:hAnsi="Times New Roman" w:cs="Times New Roman"/>
          <w:b/>
          <w:sz w:val="24"/>
          <w:szCs w:val="24"/>
          <w:highlight w:val="white"/>
        </w:rPr>
        <w:t xml:space="preserve"> </w:t>
      </w:r>
      <w:r w:rsidRPr="00D07128">
        <w:rPr>
          <w:rFonts w:ascii="Times New Roman" w:hAnsi="Times New Roman" w:cs="Times New Roman"/>
          <w:b/>
          <w:bCs/>
          <w:iCs/>
          <w:sz w:val="24"/>
          <w:szCs w:val="24"/>
        </w:rPr>
        <w:t>«</w:t>
      </w:r>
      <w:r w:rsidRPr="00D07128">
        <w:rPr>
          <w:rFonts w:ascii="Times New Roman" w:hAnsi="Times New Roman" w:cs="Times New Roman"/>
          <w:b/>
          <w:color w:val="auto"/>
          <w:sz w:val="24"/>
          <w:szCs w:val="24"/>
        </w:rPr>
        <w:t>Мониторинг и контроль системы оплаты труда работников общеобразовательных учреждений  Беловского района Курской   области в 2022 году</w:t>
      </w:r>
      <w:r w:rsidRPr="00D07128">
        <w:rPr>
          <w:rFonts w:ascii="Times New Roman" w:hAnsi="Times New Roman" w:cs="Times New Roman"/>
          <w:b/>
          <w:bCs/>
          <w:iCs/>
          <w:sz w:val="24"/>
          <w:szCs w:val="24"/>
        </w:rPr>
        <w:t>»</w:t>
      </w:r>
      <w:r w:rsidR="00D07128">
        <w:rPr>
          <w:rFonts w:ascii="Times New Roman" w:hAnsi="Times New Roman" w:cs="Times New Roman"/>
          <w:b/>
          <w:bCs/>
          <w:iCs/>
          <w:sz w:val="24"/>
          <w:szCs w:val="24"/>
        </w:rPr>
        <w:t xml:space="preserve"> </w:t>
      </w:r>
      <w:r w:rsidRPr="00D07128">
        <w:rPr>
          <w:rFonts w:ascii="Times New Roman" w:hAnsi="Times New Roman" w:cs="Times New Roman"/>
          <w:b/>
          <w:bCs/>
          <w:iCs/>
          <w:sz w:val="24"/>
          <w:szCs w:val="24"/>
        </w:rPr>
        <w:t>(совместно с Контрольно -</w:t>
      </w:r>
      <w:r w:rsidR="00D07128">
        <w:rPr>
          <w:rFonts w:ascii="Times New Roman" w:hAnsi="Times New Roman" w:cs="Times New Roman"/>
          <w:b/>
          <w:bCs/>
          <w:iCs/>
          <w:sz w:val="24"/>
          <w:szCs w:val="24"/>
        </w:rPr>
        <w:t xml:space="preserve"> </w:t>
      </w:r>
      <w:r w:rsidRPr="00D07128">
        <w:rPr>
          <w:rFonts w:ascii="Times New Roman" w:hAnsi="Times New Roman" w:cs="Times New Roman"/>
          <w:b/>
          <w:bCs/>
          <w:iCs/>
          <w:sz w:val="24"/>
          <w:szCs w:val="24"/>
        </w:rPr>
        <w:t>счетной палатой Курской области)</w:t>
      </w:r>
    </w:p>
    <w:p w:rsidR="00954EFD" w:rsidRPr="00954EFD" w:rsidRDefault="00954EFD" w:rsidP="00D07128">
      <w:pPr>
        <w:shd w:val="clear" w:color="auto" w:fill="FFFFFF"/>
        <w:tabs>
          <w:tab w:val="left" w:pos="709"/>
        </w:tabs>
        <w:spacing w:after="0" w:line="240" w:lineRule="auto"/>
        <w:jc w:val="both"/>
        <w:rPr>
          <w:rFonts w:ascii="Times New Roman" w:hAnsi="Times New Roman" w:cs="Times New Roman"/>
          <w:sz w:val="24"/>
          <w:szCs w:val="24"/>
          <w:highlight w:val="white"/>
        </w:rPr>
      </w:pPr>
    </w:p>
    <w:p w:rsidR="00954EFD" w:rsidRPr="00954EFD" w:rsidRDefault="00954EFD" w:rsidP="00954EFD">
      <w:pPr>
        <w:shd w:val="clear" w:color="auto" w:fill="FFFFFF"/>
        <w:spacing w:after="0" w:line="240" w:lineRule="auto"/>
        <w:jc w:val="both"/>
        <w:rPr>
          <w:rFonts w:ascii="Times New Roman" w:hAnsi="Times New Roman" w:cs="Times New Roman"/>
          <w:sz w:val="24"/>
          <w:szCs w:val="24"/>
          <w:highlight w:val="white"/>
        </w:rPr>
      </w:pPr>
      <w:r w:rsidRPr="00954EFD">
        <w:rPr>
          <w:rFonts w:ascii="Times New Roman" w:hAnsi="Times New Roman" w:cs="Times New Roman"/>
          <w:sz w:val="24"/>
          <w:szCs w:val="24"/>
          <w:highlight w:val="white"/>
        </w:rPr>
        <w:t xml:space="preserve">сл. Белая                                                                           </w:t>
      </w:r>
      <w:r w:rsidR="00D07128">
        <w:rPr>
          <w:rFonts w:ascii="Times New Roman" w:hAnsi="Times New Roman" w:cs="Times New Roman"/>
          <w:sz w:val="24"/>
          <w:szCs w:val="24"/>
          <w:highlight w:val="white"/>
        </w:rPr>
        <w:t xml:space="preserve">                     </w:t>
      </w:r>
      <w:r w:rsidRPr="00954EFD">
        <w:rPr>
          <w:rFonts w:ascii="Times New Roman" w:hAnsi="Times New Roman" w:cs="Times New Roman"/>
          <w:sz w:val="24"/>
          <w:szCs w:val="24"/>
          <w:highlight w:val="white"/>
        </w:rPr>
        <w:t xml:space="preserve">                </w:t>
      </w:r>
      <w:r w:rsidR="00D07128">
        <w:rPr>
          <w:rFonts w:ascii="Times New Roman" w:hAnsi="Times New Roman" w:cs="Times New Roman"/>
          <w:sz w:val="24"/>
          <w:szCs w:val="24"/>
          <w:highlight w:val="white"/>
        </w:rPr>
        <w:t xml:space="preserve"> от 21</w:t>
      </w:r>
      <w:r w:rsidRPr="00954EFD">
        <w:rPr>
          <w:rFonts w:ascii="Times New Roman" w:hAnsi="Times New Roman" w:cs="Times New Roman"/>
          <w:sz w:val="24"/>
          <w:szCs w:val="24"/>
          <w:highlight w:val="white"/>
        </w:rPr>
        <w:t>.07.2023г.</w:t>
      </w:r>
    </w:p>
    <w:p w:rsidR="00954EFD" w:rsidRPr="00954EFD" w:rsidRDefault="00954EFD" w:rsidP="00954EFD">
      <w:pPr>
        <w:shd w:val="clear" w:color="auto" w:fill="FFFFFF"/>
        <w:spacing w:after="0" w:line="240" w:lineRule="auto"/>
        <w:jc w:val="both"/>
        <w:rPr>
          <w:rFonts w:ascii="Times New Roman" w:hAnsi="Times New Roman" w:cs="Times New Roman"/>
          <w:sz w:val="24"/>
          <w:szCs w:val="24"/>
          <w:highlight w:val="white"/>
        </w:rPr>
      </w:pPr>
    </w:p>
    <w:p w:rsidR="00954EFD" w:rsidRPr="00FF719C" w:rsidRDefault="00954EFD" w:rsidP="00FF719C">
      <w:pPr>
        <w:spacing w:after="0" w:line="240" w:lineRule="auto"/>
        <w:ind w:firstLine="709"/>
        <w:jc w:val="both"/>
        <w:rPr>
          <w:rFonts w:ascii="Times New Roman" w:hAnsi="Times New Roman" w:cs="Times New Roman"/>
          <w:b/>
          <w:bCs/>
          <w:iCs/>
          <w:sz w:val="24"/>
          <w:szCs w:val="24"/>
        </w:rPr>
      </w:pPr>
      <w:r w:rsidRPr="00FF719C">
        <w:rPr>
          <w:rFonts w:ascii="Times New Roman" w:hAnsi="Times New Roman" w:cs="Times New Roman"/>
          <w:b/>
          <w:bCs/>
          <w:sz w:val="24"/>
          <w:szCs w:val="24"/>
          <w:highlight w:val="white"/>
        </w:rPr>
        <w:t>Основание для проведения контрольного мероприятия</w:t>
      </w:r>
      <w:r w:rsidRPr="00FF719C">
        <w:rPr>
          <w:rFonts w:ascii="Times New Roman" w:hAnsi="Times New Roman" w:cs="Times New Roman"/>
          <w:sz w:val="24"/>
          <w:szCs w:val="24"/>
          <w:highlight w:val="white"/>
        </w:rPr>
        <w:t>: пункт 2.1 раздела 2 Плана работы Ревизионной комиссии Беловского района Курской области на 2023 год, утвержденного распоряжением Ревизионной комиссии Беловского района Курской области от 28 декабря 2022года №7 (в редакции распоряжения Ревизионной комиссии Беловского района Курской области от 9 марта 2023года № 3), распоряжение Ревизионной комиссии Беловского района Курской области от 2 июня 2023года № 4  «О проведении  контрольного мероприятия</w:t>
      </w:r>
      <w:r w:rsidRPr="00FF719C">
        <w:rPr>
          <w:rFonts w:ascii="Times New Roman" w:hAnsi="Times New Roman" w:cs="Times New Roman"/>
          <w:sz w:val="24"/>
          <w:szCs w:val="24"/>
        </w:rPr>
        <w:t xml:space="preserve"> </w:t>
      </w:r>
      <w:r w:rsidRPr="00FF719C">
        <w:rPr>
          <w:rFonts w:ascii="Times New Roman" w:hAnsi="Times New Roman" w:cs="Times New Roman"/>
          <w:bCs/>
          <w:iCs/>
          <w:sz w:val="24"/>
          <w:szCs w:val="24"/>
        </w:rPr>
        <w:t>«</w:t>
      </w:r>
      <w:r w:rsidRPr="00FF719C">
        <w:rPr>
          <w:rFonts w:ascii="Times New Roman" w:hAnsi="Times New Roman" w:cs="Times New Roman"/>
          <w:color w:val="auto"/>
          <w:sz w:val="24"/>
          <w:szCs w:val="24"/>
        </w:rPr>
        <w:t>Мониторинг и контроль системы оплаты труда работников общеобразовательных учреждений  Беловского района Курской   области в 2022 году</w:t>
      </w:r>
      <w:r w:rsidRPr="00FF719C">
        <w:rPr>
          <w:rFonts w:ascii="Times New Roman" w:hAnsi="Times New Roman" w:cs="Times New Roman"/>
          <w:bCs/>
          <w:iCs/>
          <w:sz w:val="24"/>
          <w:szCs w:val="24"/>
        </w:rPr>
        <w:t>» Соглашение о проведении совместного  мероприятия Контрольно- счетной палатой Курской области и Ревизионной комиссией Беловского района Курской области от 10 января 2023года.</w:t>
      </w:r>
    </w:p>
    <w:p w:rsidR="00954EFD" w:rsidRPr="00954EFD" w:rsidRDefault="00954EFD" w:rsidP="002606BD">
      <w:pPr>
        <w:spacing w:after="0" w:line="240" w:lineRule="auto"/>
        <w:ind w:firstLine="709"/>
        <w:jc w:val="both"/>
        <w:rPr>
          <w:rFonts w:ascii="Times New Roman" w:hAnsi="Times New Roman" w:cs="Times New Roman"/>
          <w:b/>
          <w:bCs/>
          <w:iCs/>
          <w:sz w:val="24"/>
          <w:szCs w:val="24"/>
        </w:rPr>
      </w:pPr>
      <w:r w:rsidRPr="00954EFD">
        <w:rPr>
          <w:rFonts w:ascii="Times New Roman" w:hAnsi="Times New Roman" w:cs="Times New Roman"/>
          <w:b/>
          <w:color w:val="auto"/>
          <w:sz w:val="24"/>
          <w:szCs w:val="24"/>
        </w:rPr>
        <w:t xml:space="preserve">Предмет контрольного мероприятия: </w:t>
      </w:r>
      <w:r w:rsidRPr="00954EFD">
        <w:rPr>
          <w:rFonts w:ascii="Times New Roman" w:hAnsi="Times New Roman" w:cs="Times New Roman"/>
          <w:color w:val="auto"/>
          <w:sz w:val="24"/>
          <w:szCs w:val="24"/>
        </w:rPr>
        <w:t xml:space="preserve">нормативные правовые и        локальные акты, регламентирующие систему оплату труда работников         общеобразовательных учреждений Беловского района Курской области, статистическая информация по  отрасли образования. </w:t>
      </w:r>
    </w:p>
    <w:p w:rsidR="00954EFD" w:rsidRPr="00954EFD" w:rsidRDefault="00954EFD" w:rsidP="000E2D2F">
      <w:pPr>
        <w:spacing w:after="0" w:line="240" w:lineRule="auto"/>
        <w:ind w:right="-6" w:firstLine="709"/>
        <w:contextualSpacing/>
        <w:jc w:val="both"/>
        <w:rPr>
          <w:rFonts w:ascii="Times New Roman" w:hAnsi="Times New Roman" w:cs="Times New Roman"/>
          <w:color w:val="auto"/>
          <w:sz w:val="24"/>
          <w:szCs w:val="24"/>
        </w:rPr>
      </w:pPr>
      <w:r w:rsidRPr="00954EFD">
        <w:rPr>
          <w:rFonts w:ascii="Times New Roman" w:hAnsi="Times New Roman" w:cs="Times New Roman"/>
          <w:b/>
          <w:color w:val="auto"/>
          <w:sz w:val="24"/>
          <w:szCs w:val="24"/>
        </w:rPr>
        <w:t xml:space="preserve">Объекты контрольного мероприятия: </w:t>
      </w:r>
    </w:p>
    <w:p w:rsidR="00954EFD" w:rsidRPr="00954EFD" w:rsidRDefault="00954EFD" w:rsidP="000E2D2F">
      <w:pPr>
        <w:spacing w:after="0" w:line="240" w:lineRule="auto"/>
        <w:ind w:right="-6"/>
        <w:contextualSpacing/>
        <w:jc w:val="both"/>
        <w:rPr>
          <w:rFonts w:ascii="Times New Roman" w:hAnsi="Times New Roman" w:cs="Times New Roman"/>
          <w:color w:val="auto"/>
          <w:sz w:val="24"/>
          <w:szCs w:val="24"/>
        </w:rPr>
      </w:pPr>
      <w:r w:rsidRPr="00954EFD">
        <w:rPr>
          <w:rFonts w:ascii="Times New Roman" w:hAnsi="Times New Roman" w:cs="Times New Roman"/>
          <w:color w:val="auto"/>
          <w:sz w:val="24"/>
          <w:szCs w:val="24"/>
        </w:rPr>
        <w:t>-Управление образования Администрации Беловского района Курской области;</w:t>
      </w:r>
    </w:p>
    <w:p w:rsidR="00954EFD" w:rsidRPr="00954EFD" w:rsidRDefault="00954EFD" w:rsidP="000E2D2F">
      <w:pPr>
        <w:spacing w:after="0" w:line="240" w:lineRule="auto"/>
        <w:contextualSpacing/>
        <w:jc w:val="both"/>
        <w:rPr>
          <w:rFonts w:ascii="Times New Roman" w:hAnsi="Times New Roman" w:cs="Times New Roman"/>
          <w:sz w:val="24"/>
          <w:szCs w:val="24"/>
        </w:rPr>
      </w:pPr>
      <w:r w:rsidRPr="00954EFD">
        <w:rPr>
          <w:rFonts w:ascii="Times New Roman" w:hAnsi="Times New Roman" w:cs="Times New Roman"/>
          <w:color w:val="auto"/>
          <w:sz w:val="24"/>
          <w:szCs w:val="24"/>
        </w:rPr>
        <w:t>-</w:t>
      </w:r>
      <w:r w:rsidRPr="00954EFD">
        <w:rPr>
          <w:rFonts w:ascii="Times New Roman" w:hAnsi="Times New Roman" w:cs="Times New Roman"/>
          <w:sz w:val="24"/>
          <w:szCs w:val="24"/>
        </w:rPr>
        <w:t xml:space="preserve"> Муниципальное казенное общеобразовательное учреждение «Беловская средняя общеобразовательная школа» Беловского района Курской области (далее Беловская СОШ);</w:t>
      </w:r>
    </w:p>
    <w:p w:rsidR="00954EFD" w:rsidRPr="00954EFD" w:rsidRDefault="00954EFD" w:rsidP="000E2D2F">
      <w:pPr>
        <w:spacing w:after="0" w:line="240" w:lineRule="auto"/>
        <w:contextualSpacing/>
        <w:jc w:val="both"/>
        <w:rPr>
          <w:rFonts w:ascii="Times New Roman" w:hAnsi="Times New Roman" w:cs="Times New Roman"/>
          <w:sz w:val="24"/>
          <w:szCs w:val="24"/>
        </w:rPr>
      </w:pPr>
      <w:r w:rsidRPr="00954EFD">
        <w:rPr>
          <w:rFonts w:ascii="Times New Roman" w:hAnsi="Times New Roman" w:cs="Times New Roman"/>
          <w:color w:val="auto"/>
          <w:sz w:val="24"/>
          <w:szCs w:val="24"/>
        </w:rPr>
        <w:t>-</w:t>
      </w:r>
      <w:r w:rsidRPr="00954EFD">
        <w:rPr>
          <w:rFonts w:ascii="Times New Roman" w:hAnsi="Times New Roman" w:cs="Times New Roman"/>
          <w:sz w:val="24"/>
          <w:szCs w:val="24"/>
        </w:rPr>
        <w:t xml:space="preserve"> Муниципальное казенное общеобразовательное учреждение «Ильковская средняя общеобразовательная школа» Беловского района Курской области (далее Ильковская СОШ);</w:t>
      </w:r>
    </w:p>
    <w:p w:rsidR="00954EFD" w:rsidRPr="00954EFD" w:rsidRDefault="00954EFD" w:rsidP="000E2D2F">
      <w:pPr>
        <w:spacing w:after="0" w:line="240" w:lineRule="auto"/>
        <w:contextualSpacing/>
        <w:jc w:val="both"/>
        <w:rPr>
          <w:rFonts w:ascii="Times New Roman" w:hAnsi="Times New Roman" w:cs="Times New Roman"/>
          <w:sz w:val="24"/>
          <w:szCs w:val="24"/>
        </w:rPr>
      </w:pPr>
      <w:r w:rsidRPr="00954EFD">
        <w:rPr>
          <w:rFonts w:ascii="Times New Roman" w:hAnsi="Times New Roman" w:cs="Times New Roman"/>
          <w:sz w:val="24"/>
          <w:szCs w:val="24"/>
        </w:rPr>
        <w:t>- Муниципальное казенное общеобразовательное учреждение «Кривичко-Будская основная общеобразовательная  школа» Беловского района Курской области (далее Кривицко – Будская ООШ);</w:t>
      </w:r>
    </w:p>
    <w:p w:rsidR="00954EFD" w:rsidRPr="00954EFD" w:rsidRDefault="00954EFD" w:rsidP="000E2D2F">
      <w:pPr>
        <w:spacing w:after="0" w:line="240" w:lineRule="auto"/>
        <w:contextualSpacing/>
        <w:jc w:val="both"/>
        <w:rPr>
          <w:rFonts w:ascii="Times New Roman" w:hAnsi="Times New Roman" w:cs="Times New Roman"/>
          <w:sz w:val="24"/>
          <w:szCs w:val="24"/>
        </w:rPr>
      </w:pPr>
      <w:r w:rsidRPr="00954EFD">
        <w:rPr>
          <w:rFonts w:ascii="Times New Roman" w:hAnsi="Times New Roman" w:cs="Times New Roman"/>
          <w:sz w:val="24"/>
          <w:szCs w:val="24"/>
        </w:rPr>
        <w:t>- Муниципальное казенное  учреждение «Центр бюджетного учета  Беловского района Курской области».</w:t>
      </w:r>
    </w:p>
    <w:p w:rsidR="002606BD" w:rsidRDefault="00D07128" w:rsidP="002606BD">
      <w:pPr>
        <w:spacing w:after="0" w:line="240" w:lineRule="auto"/>
        <w:ind w:right="-6" w:firstLine="709"/>
        <w:jc w:val="both"/>
        <w:rPr>
          <w:rFonts w:ascii="Times New Roman" w:hAnsi="Times New Roman" w:cs="Times New Roman"/>
          <w:b/>
          <w:sz w:val="24"/>
          <w:szCs w:val="24"/>
        </w:rPr>
      </w:pPr>
      <w:r>
        <w:rPr>
          <w:rFonts w:ascii="Times New Roman" w:hAnsi="Times New Roman" w:cs="Times New Roman"/>
          <w:b/>
          <w:sz w:val="24"/>
          <w:szCs w:val="24"/>
        </w:rPr>
        <w:t>Цели контрольного мероприятия:</w:t>
      </w:r>
    </w:p>
    <w:p w:rsidR="002606BD" w:rsidRDefault="00954EFD" w:rsidP="002606BD">
      <w:pPr>
        <w:spacing w:after="0" w:line="240" w:lineRule="auto"/>
        <w:ind w:right="-6" w:firstLine="709"/>
        <w:jc w:val="both"/>
        <w:rPr>
          <w:rFonts w:ascii="Times New Roman" w:hAnsi="Times New Roman" w:cs="Times New Roman"/>
          <w:b/>
          <w:bCs/>
          <w:iCs/>
          <w:sz w:val="24"/>
          <w:szCs w:val="24"/>
        </w:rPr>
      </w:pPr>
      <w:r w:rsidRPr="00954EFD">
        <w:rPr>
          <w:rFonts w:ascii="Times New Roman" w:hAnsi="Times New Roman" w:cs="Times New Roman"/>
          <w:b/>
          <w:sz w:val="24"/>
          <w:szCs w:val="24"/>
        </w:rPr>
        <w:t>Цель 1</w:t>
      </w:r>
      <w:r w:rsidRPr="00954EFD">
        <w:rPr>
          <w:rFonts w:ascii="Times New Roman" w:hAnsi="Times New Roman" w:cs="Times New Roman"/>
          <w:sz w:val="24"/>
          <w:szCs w:val="24"/>
        </w:rPr>
        <w:t xml:space="preserve"> – </w:t>
      </w:r>
      <w:r w:rsidRPr="00954EFD">
        <w:rPr>
          <w:rFonts w:ascii="Times New Roman" w:hAnsi="Times New Roman" w:cs="Times New Roman"/>
          <w:sz w:val="24"/>
          <w:szCs w:val="24"/>
          <w:lang w:eastAsia="en-US"/>
        </w:rPr>
        <w:t>Анализ действующей нормативной базы, регламентирующей оплату труда работников общеобразовательных учреждений муниципального образования</w:t>
      </w:r>
      <w:r w:rsidRPr="00954EFD">
        <w:rPr>
          <w:rFonts w:ascii="Times New Roman" w:hAnsi="Times New Roman" w:cs="Times New Roman"/>
          <w:sz w:val="24"/>
          <w:szCs w:val="24"/>
        </w:rPr>
        <w:t>.</w:t>
      </w:r>
    </w:p>
    <w:p w:rsidR="002606BD" w:rsidRDefault="00954EFD" w:rsidP="002606BD">
      <w:pPr>
        <w:spacing w:after="0" w:line="240" w:lineRule="auto"/>
        <w:ind w:right="-6" w:firstLine="709"/>
        <w:jc w:val="both"/>
        <w:rPr>
          <w:rFonts w:ascii="Times New Roman" w:hAnsi="Times New Roman" w:cs="Times New Roman"/>
          <w:b/>
          <w:bCs/>
          <w:iCs/>
          <w:sz w:val="24"/>
          <w:szCs w:val="24"/>
        </w:rPr>
      </w:pPr>
      <w:r w:rsidRPr="00954EFD">
        <w:rPr>
          <w:rFonts w:ascii="Times New Roman" w:hAnsi="Times New Roman" w:cs="Times New Roman"/>
          <w:b/>
          <w:bCs/>
          <w:iCs/>
          <w:color w:val="auto"/>
          <w:sz w:val="24"/>
          <w:szCs w:val="24"/>
        </w:rPr>
        <w:t>Цель 2</w:t>
      </w:r>
      <w:r w:rsidRPr="00954EFD">
        <w:rPr>
          <w:rFonts w:ascii="Times New Roman" w:hAnsi="Times New Roman" w:cs="Times New Roman"/>
          <w:bCs/>
          <w:iCs/>
          <w:color w:val="auto"/>
          <w:sz w:val="24"/>
          <w:szCs w:val="24"/>
        </w:rPr>
        <w:t xml:space="preserve"> –</w:t>
      </w:r>
      <w:r w:rsidRPr="00954EFD">
        <w:rPr>
          <w:rFonts w:ascii="Times New Roman" w:hAnsi="Times New Roman" w:cs="Times New Roman"/>
          <w:color w:val="auto"/>
          <w:sz w:val="24"/>
          <w:szCs w:val="24"/>
        </w:rPr>
        <w:t xml:space="preserve">Проверка </w:t>
      </w:r>
      <w:r w:rsidRPr="00954EFD">
        <w:rPr>
          <w:rFonts w:ascii="Times New Roman" w:hAnsi="Times New Roman" w:cs="Times New Roman"/>
          <w:color w:val="auto"/>
          <w:sz w:val="24"/>
          <w:szCs w:val="24"/>
          <w:lang w:eastAsia="en-US"/>
        </w:rPr>
        <w:t>обоснованности начисления и расходования средств на заработную плату, премирование и оказание материальной помощи работникам общеобразовательных учреждений (выборочно, на примере 3 школ).</w:t>
      </w:r>
    </w:p>
    <w:p w:rsidR="002606BD" w:rsidRDefault="00954EFD" w:rsidP="002606BD">
      <w:pPr>
        <w:spacing w:after="0" w:line="240" w:lineRule="auto"/>
        <w:ind w:right="-6" w:firstLine="709"/>
        <w:jc w:val="both"/>
        <w:rPr>
          <w:rFonts w:ascii="Times New Roman" w:hAnsi="Times New Roman" w:cs="Times New Roman"/>
          <w:b/>
          <w:bCs/>
          <w:iCs/>
          <w:sz w:val="24"/>
          <w:szCs w:val="24"/>
        </w:rPr>
      </w:pPr>
      <w:r w:rsidRPr="00954EFD">
        <w:rPr>
          <w:rFonts w:ascii="Times New Roman" w:hAnsi="Times New Roman" w:cs="Times New Roman"/>
          <w:b/>
          <w:sz w:val="24"/>
          <w:szCs w:val="24"/>
        </w:rPr>
        <w:t xml:space="preserve">Цель 3 - </w:t>
      </w:r>
      <w:r w:rsidRPr="00954EFD">
        <w:rPr>
          <w:rFonts w:ascii="Times New Roman" w:hAnsi="Times New Roman" w:cs="Times New Roman"/>
          <w:color w:val="auto"/>
          <w:sz w:val="24"/>
          <w:szCs w:val="24"/>
        </w:rPr>
        <w:t xml:space="preserve">Анализ кадровой обеспеченности </w:t>
      </w:r>
      <w:r w:rsidRPr="00954EFD">
        <w:rPr>
          <w:rFonts w:ascii="Times New Roman" w:hAnsi="Times New Roman" w:cs="Times New Roman"/>
          <w:sz w:val="24"/>
          <w:szCs w:val="24"/>
          <w:lang w:eastAsia="en-US"/>
        </w:rPr>
        <w:t>общеобразовательных учреждений муниципального образования</w:t>
      </w:r>
      <w:r w:rsidRPr="00954EFD">
        <w:rPr>
          <w:rFonts w:ascii="Times New Roman" w:hAnsi="Times New Roman" w:cs="Times New Roman"/>
          <w:sz w:val="24"/>
          <w:szCs w:val="24"/>
        </w:rPr>
        <w:t>.</w:t>
      </w:r>
    </w:p>
    <w:p w:rsidR="002606BD" w:rsidRDefault="00954EFD" w:rsidP="002606BD">
      <w:pPr>
        <w:spacing w:after="0" w:line="240" w:lineRule="auto"/>
        <w:ind w:right="-6" w:firstLine="709"/>
        <w:jc w:val="both"/>
        <w:rPr>
          <w:rFonts w:ascii="Times New Roman" w:hAnsi="Times New Roman" w:cs="Times New Roman"/>
          <w:b/>
          <w:bCs/>
          <w:iCs/>
          <w:sz w:val="24"/>
          <w:szCs w:val="24"/>
        </w:rPr>
      </w:pPr>
      <w:r w:rsidRPr="00954EFD">
        <w:rPr>
          <w:rFonts w:ascii="Times New Roman" w:hAnsi="Times New Roman" w:cs="Times New Roman"/>
          <w:b/>
          <w:bCs/>
          <w:sz w:val="24"/>
          <w:szCs w:val="24"/>
          <w:highlight w:val="white"/>
        </w:rPr>
        <w:t>Проверяемый период деятельности</w:t>
      </w:r>
      <w:r w:rsidRPr="00954EFD">
        <w:rPr>
          <w:rFonts w:ascii="Times New Roman" w:hAnsi="Times New Roman" w:cs="Times New Roman"/>
          <w:sz w:val="24"/>
          <w:szCs w:val="24"/>
          <w:highlight w:val="white"/>
        </w:rPr>
        <w:t>: с 1 января 2022 года  по 31 декабря 2022 года.</w:t>
      </w:r>
    </w:p>
    <w:p w:rsidR="00954EFD" w:rsidRPr="002606BD" w:rsidRDefault="00954EFD" w:rsidP="002606BD">
      <w:pPr>
        <w:spacing w:after="0" w:line="240" w:lineRule="auto"/>
        <w:ind w:right="-6" w:firstLine="709"/>
        <w:jc w:val="both"/>
        <w:rPr>
          <w:rFonts w:ascii="Times New Roman" w:hAnsi="Times New Roman" w:cs="Times New Roman"/>
          <w:b/>
          <w:bCs/>
          <w:iCs/>
          <w:sz w:val="24"/>
          <w:szCs w:val="24"/>
        </w:rPr>
      </w:pPr>
      <w:r w:rsidRPr="00954EFD">
        <w:rPr>
          <w:rFonts w:ascii="Times New Roman" w:hAnsi="Times New Roman" w:cs="Times New Roman"/>
          <w:b/>
          <w:bCs/>
          <w:sz w:val="24"/>
          <w:szCs w:val="24"/>
          <w:highlight w:val="white"/>
        </w:rPr>
        <w:t xml:space="preserve">Срок проведения контрольного мероприятия: </w:t>
      </w:r>
      <w:r w:rsidRPr="00954EFD">
        <w:rPr>
          <w:rFonts w:ascii="Times New Roman" w:hAnsi="Times New Roman" w:cs="Times New Roman"/>
          <w:sz w:val="24"/>
          <w:szCs w:val="24"/>
          <w:highlight w:val="white"/>
        </w:rPr>
        <w:t xml:space="preserve"> с 8 июня  2023 года по 7 июля 2023 года.</w:t>
      </w:r>
    </w:p>
    <w:p w:rsidR="00954EFD" w:rsidRDefault="00954EFD" w:rsidP="002606BD">
      <w:pPr>
        <w:spacing w:after="0" w:line="240" w:lineRule="auto"/>
        <w:jc w:val="both"/>
        <w:rPr>
          <w:rFonts w:ascii="Times New Roman" w:hAnsi="Times New Roman" w:cs="Times New Roman"/>
          <w:sz w:val="24"/>
          <w:szCs w:val="24"/>
        </w:rPr>
      </w:pPr>
    </w:p>
    <w:p w:rsidR="00FF719C" w:rsidRPr="00954EFD" w:rsidRDefault="00FF719C" w:rsidP="002606BD">
      <w:pPr>
        <w:spacing w:after="0" w:line="240" w:lineRule="auto"/>
        <w:jc w:val="both"/>
        <w:rPr>
          <w:rFonts w:ascii="Times New Roman" w:hAnsi="Times New Roman" w:cs="Times New Roman"/>
          <w:sz w:val="24"/>
          <w:szCs w:val="24"/>
        </w:rPr>
      </w:pPr>
    </w:p>
    <w:p w:rsidR="00954EFD" w:rsidRPr="00954EFD" w:rsidRDefault="00954EFD" w:rsidP="002606BD">
      <w:pPr>
        <w:spacing w:after="0" w:line="240" w:lineRule="auto"/>
        <w:jc w:val="center"/>
        <w:rPr>
          <w:rFonts w:ascii="Times New Roman" w:hAnsi="Times New Roman" w:cs="Times New Roman"/>
          <w:b/>
          <w:sz w:val="24"/>
          <w:szCs w:val="24"/>
        </w:rPr>
      </w:pPr>
      <w:r w:rsidRPr="00954EFD">
        <w:rPr>
          <w:rFonts w:ascii="Times New Roman" w:hAnsi="Times New Roman" w:cs="Times New Roman"/>
          <w:b/>
          <w:sz w:val="24"/>
          <w:szCs w:val="24"/>
        </w:rPr>
        <w:lastRenderedPageBreak/>
        <w:t>Кратная информация о проверяемом объекте</w:t>
      </w:r>
    </w:p>
    <w:p w:rsidR="00954EFD" w:rsidRPr="00954EFD" w:rsidRDefault="00954EFD" w:rsidP="002606BD">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Муниципальные казенные общеобразовательные учреждения Беловского района Курской области( далее общеобразовательные учреждения) созданы и действую на основании законодательства Российской Федерации, Курской области, муниципальных правовых актов муниципального района «Беловский район» Курской области, Устава.</w:t>
      </w:r>
    </w:p>
    <w:p w:rsidR="002606BD" w:rsidRDefault="00954EFD" w:rsidP="002606BD">
      <w:pPr>
        <w:spacing w:after="0" w:line="240" w:lineRule="auto"/>
        <w:jc w:val="both"/>
        <w:rPr>
          <w:rFonts w:ascii="Times New Roman" w:hAnsi="Times New Roman" w:cs="Times New Roman"/>
          <w:sz w:val="24"/>
          <w:szCs w:val="24"/>
        </w:rPr>
      </w:pPr>
      <w:r w:rsidRPr="00954EFD">
        <w:rPr>
          <w:rFonts w:ascii="Times New Roman" w:hAnsi="Times New Roman" w:cs="Times New Roman"/>
          <w:sz w:val="24"/>
          <w:szCs w:val="24"/>
        </w:rPr>
        <w:t>Общеобразовательные учреждения обладают правами юридического лица, имеют обособленное имущество, самостоятельный баланс, лицевые счета в территориальном органе Федерального казначейства, печать,  бланки со своим наименованием, являются некоммерческими организациями, созданными для оказания муниципальных услуг в целях обеспечения реализации предусмотренных законодательством РФ полномочий в сфере образования.</w:t>
      </w:r>
    </w:p>
    <w:p w:rsidR="00954EFD" w:rsidRPr="00954EFD" w:rsidRDefault="00954EFD" w:rsidP="002606BD">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Учредителем общеобразовательных учреждений является муниципальное образование  «Беловский район» Курской области. Функции и полномочия учредителя осуществляет Управление образования Администрации Беловского района  Курской области.</w:t>
      </w:r>
    </w:p>
    <w:p w:rsidR="00046E30" w:rsidRDefault="00954EFD" w:rsidP="002606BD">
      <w:pPr>
        <w:spacing w:after="0" w:line="240" w:lineRule="auto"/>
        <w:jc w:val="both"/>
        <w:rPr>
          <w:rFonts w:ascii="Times New Roman" w:hAnsi="Times New Roman" w:cs="Times New Roman"/>
          <w:sz w:val="24"/>
          <w:szCs w:val="24"/>
        </w:rPr>
      </w:pPr>
      <w:r w:rsidRPr="00954EFD">
        <w:rPr>
          <w:rFonts w:ascii="Times New Roman" w:hAnsi="Times New Roman" w:cs="Times New Roman"/>
          <w:sz w:val="24"/>
          <w:szCs w:val="24"/>
        </w:rPr>
        <w:t xml:space="preserve">Директор общеобразовательного учреждения, осуществляет текущее руководство деятельностью общеобразовательного учреждения. </w:t>
      </w:r>
    </w:p>
    <w:p w:rsidR="00954EFD" w:rsidRPr="00954EFD" w:rsidRDefault="00954EFD" w:rsidP="00046E30">
      <w:pPr>
        <w:spacing w:after="0" w:line="240" w:lineRule="auto"/>
        <w:ind w:left="851" w:hanging="851"/>
        <w:jc w:val="both"/>
        <w:rPr>
          <w:rFonts w:ascii="Times New Roman" w:hAnsi="Times New Roman" w:cs="Times New Roman"/>
          <w:sz w:val="24"/>
          <w:szCs w:val="24"/>
        </w:rPr>
      </w:pPr>
      <w:r w:rsidRPr="00954EFD">
        <w:rPr>
          <w:rFonts w:ascii="Times New Roman" w:hAnsi="Times New Roman" w:cs="Times New Roman"/>
          <w:sz w:val="24"/>
          <w:szCs w:val="24"/>
        </w:rPr>
        <w:t>Директор общеобразовательного учреждения назначается и освобождается от должности Учредителем  в соответствии с требованиями действующего законодательства.</w:t>
      </w:r>
    </w:p>
    <w:p w:rsidR="00FF719C" w:rsidRDefault="00954EFD" w:rsidP="002606BD">
      <w:pPr>
        <w:spacing w:after="0" w:line="240" w:lineRule="auto"/>
        <w:jc w:val="both"/>
        <w:rPr>
          <w:rFonts w:ascii="Times New Roman" w:hAnsi="Times New Roman" w:cs="Times New Roman"/>
          <w:sz w:val="24"/>
          <w:szCs w:val="24"/>
        </w:rPr>
      </w:pPr>
      <w:r w:rsidRPr="00954EFD">
        <w:rPr>
          <w:rFonts w:ascii="Times New Roman" w:hAnsi="Times New Roman" w:cs="Times New Roman"/>
          <w:sz w:val="24"/>
          <w:szCs w:val="24"/>
        </w:rPr>
        <w:t>Бухгалтерский учет  общеобразовательных  учреждений осуществляется муниципальным казенным  учреждением «Центр бюджетного учета  Беловского района Курской области» на основании соглашений о передаче функций по ведению бюджетного(бухгалтерского) учета и формированию бюджетной (бухгалтерской)  отчетности.</w:t>
      </w:r>
    </w:p>
    <w:p w:rsidR="00954EFD" w:rsidRPr="00FF719C" w:rsidRDefault="00954EFD" w:rsidP="00FF719C">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bCs/>
          <w:kern w:val="32"/>
          <w:sz w:val="24"/>
          <w:szCs w:val="24"/>
        </w:rPr>
        <w:t>На территории муниципального района «Беловский район» Курской области на 31.12.2022 года функционировало 15 школ, из них 12 основных общеобразовательных школ, 3 обще образовательных школы, общее количество обучающихся в 2022 году составило 1572 человека.</w:t>
      </w:r>
    </w:p>
    <w:p w:rsidR="00FF719C" w:rsidRDefault="00954EFD" w:rsidP="00FF719C">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bCs/>
          <w:kern w:val="32"/>
          <w:sz w:val="24"/>
          <w:szCs w:val="24"/>
        </w:rPr>
        <w:t>Общее количество работников общеобразовательных учреждений Беловского района Курской области на 31.12.2022 года составило 526 человек.</w:t>
      </w:r>
    </w:p>
    <w:p w:rsidR="00046E30" w:rsidRDefault="00954EFD" w:rsidP="00FF719C">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Беловская СОШ зарегистрирована в едином государственном реестре юридических лиц за №1024600784999 ИНН 4601003853 КПП 460101001 ОКПО 23026226 ОКАТО 38202808001  ОКТМО 38602408101 ОКФС 14 ОКОГУ 4210007 ОКОПФ 75404 Код ОКВЭД: 85.14( образование среднее общее).</w:t>
      </w:r>
      <w:r w:rsidR="00046E30">
        <w:rPr>
          <w:rFonts w:ascii="Times New Roman" w:hAnsi="Times New Roman" w:cs="Times New Roman"/>
          <w:sz w:val="24"/>
          <w:szCs w:val="24"/>
        </w:rPr>
        <w:t xml:space="preserve"> </w:t>
      </w:r>
      <w:r w:rsidRPr="00954EFD">
        <w:rPr>
          <w:rFonts w:ascii="Times New Roman" w:hAnsi="Times New Roman" w:cs="Times New Roman"/>
          <w:sz w:val="24"/>
          <w:szCs w:val="24"/>
        </w:rPr>
        <w:t>Юридический адрес: 307910, Российская Федерация, Курская область, Беловский район, сл. Белая, ул. Советская, д.3</w:t>
      </w:r>
      <w:r w:rsidR="00046E30">
        <w:rPr>
          <w:rFonts w:ascii="Times New Roman" w:hAnsi="Times New Roman" w:cs="Times New Roman"/>
          <w:sz w:val="24"/>
          <w:szCs w:val="24"/>
        </w:rPr>
        <w:t xml:space="preserve"> </w:t>
      </w:r>
      <w:r w:rsidRPr="00954EFD">
        <w:rPr>
          <w:rFonts w:ascii="Times New Roman" w:hAnsi="Times New Roman" w:cs="Times New Roman"/>
          <w:sz w:val="24"/>
          <w:szCs w:val="24"/>
        </w:rPr>
        <w:t>Директор Беловская СОШ – Курбатова О.А.</w:t>
      </w:r>
    </w:p>
    <w:p w:rsidR="00046E30" w:rsidRDefault="00954EFD" w:rsidP="00046E30">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Ильковская СОШ зарегистрирована в едином государственном реестре юридических лиц за №1024600787804 ИНН 4601003733 КПП 460101001 ОКПО 2302603 ОКАТО 38202828001  ОКТМО 38602428101 ОКФС 14 ОКОГУ 4210007 ОКОПФ 75404 Код ОКВЭД: 85.14( образование среднее общее).</w:t>
      </w:r>
      <w:r w:rsidR="00046E30">
        <w:rPr>
          <w:rFonts w:ascii="Times New Roman" w:hAnsi="Times New Roman" w:cs="Times New Roman"/>
          <w:sz w:val="24"/>
          <w:szCs w:val="24"/>
        </w:rPr>
        <w:t xml:space="preserve"> </w:t>
      </w:r>
      <w:r w:rsidRPr="00954EFD">
        <w:rPr>
          <w:rFonts w:ascii="Times New Roman" w:hAnsi="Times New Roman" w:cs="Times New Roman"/>
          <w:sz w:val="24"/>
          <w:szCs w:val="24"/>
        </w:rPr>
        <w:t>Юридический адрес: 307916, Российская Федерация, Курская область, Беловский район, село Илек, улица План 3.</w:t>
      </w:r>
      <w:r w:rsidR="00046E30">
        <w:rPr>
          <w:rFonts w:ascii="Times New Roman" w:hAnsi="Times New Roman" w:cs="Times New Roman"/>
          <w:sz w:val="24"/>
          <w:szCs w:val="24"/>
        </w:rPr>
        <w:t xml:space="preserve"> </w:t>
      </w:r>
      <w:r w:rsidRPr="00954EFD">
        <w:rPr>
          <w:rFonts w:ascii="Times New Roman" w:hAnsi="Times New Roman" w:cs="Times New Roman"/>
          <w:sz w:val="24"/>
          <w:szCs w:val="24"/>
        </w:rPr>
        <w:t>Директор Ильковской СОШ – Симаков Г.А.</w:t>
      </w:r>
    </w:p>
    <w:p w:rsidR="00954EFD" w:rsidRPr="00954EFD" w:rsidRDefault="00954EFD" w:rsidP="00046E30">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Кривицко – Будская ООШ зарегистрирована в едином государственном реестре юридических лиц за №1024600787012 ИНН 4601002659 КПП 460101001 ОКПО 35431618 ОКАТО 38202824002  ОКТМО 38602424106 ОКФС 14 ОКОГУ 4210007 ОКОПФ 75404 Код ОКВЭД: 85.12( образование начальное общее).</w:t>
      </w:r>
      <w:r w:rsidR="00046E30">
        <w:rPr>
          <w:rFonts w:ascii="Times New Roman" w:hAnsi="Times New Roman" w:cs="Times New Roman"/>
          <w:sz w:val="24"/>
          <w:szCs w:val="24"/>
        </w:rPr>
        <w:t xml:space="preserve"> </w:t>
      </w:r>
      <w:r w:rsidRPr="00954EFD">
        <w:rPr>
          <w:rFonts w:ascii="Times New Roman" w:hAnsi="Times New Roman" w:cs="Times New Roman"/>
          <w:sz w:val="24"/>
          <w:szCs w:val="24"/>
        </w:rPr>
        <w:t>Юридический адрес: 307924, Российская Федерация, Курская область, Беловский район, село Кривицкие – Буды, улица Выгон-1, дом 30.</w:t>
      </w:r>
      <w:r w:rsidR="00046E30">
        <w:rPr>
          <w:rFonts w:ascii="Times New Roman" w:hAnsi="Times New Roman" w:cs="Times New Roman"/>
          <w:sz w:val="24"/>
          <w:szCs w:val="24"/>
        </w:rPr>
        <w:t xml:space="preserve"> </w:t>
      </w:r>
      <w:r w:rsidRPr="00954EFD">
        <w:rPr>
          <w:rFonts w:ascii="Times New Roman" w:hAnsi="Times New Roman" w:cs="Times New Roman"/>
          <w:sz w:val="24"/>
          <w:szCs w:val="24"/>
        </w:rPr>
        <w:t>Директор Кривицко – Будской ООШ – Евтеев Е.И.</w:t>
      </w:r>
    </w:p>
    <w:p w:rsidR="00046E30" w:rsidRDefault="00046E30" w:rsidP="002606BD">
      <w:pPr>
        <w:shd w:val="clear" w:color="auto" w:fill="FFFFFF"/>
        <w:tabs>
          <w:tab w:val="left" w:pos="426"/>
        </w:tabs>
        <w:spacing w:after="0" w:line="240" w:lineRule="auto"/>
        <w:jc w:val="both"/>
        <w:rPr>
          <w:rFonts w:ascii="Times New Roman CYR" w:hAnsi="Times New Roman CYR" w:cs="Times New Roman CYR"/>
          <w:b/>
          <w:bCs/>
          <w:sz w:val="24"/>
          <w:szCs w:val="24"/>
          <w:highlight w:val="white"/>
        </w:rPr>
      </w:pPr>
    </w:p>
    <w:p w:rsidR="00046E30" w:rsidRDefault="00046E30" w:rsidP="002606BD">
      <w:pPr>
        <w:shd w:val="clear" w:color="auto" w:fill="FFFFFF"/>
        <w:tabs>
          <w:tab w:val="left" w:pos="426"/>
        </w:tabs>
        <w:spacing w:after="0" w:line="240" w:lineRule="auto"/>
        <w:jc w:val="both"/>
        <w:rPr>
          <w:rFonts w:ascii="Times New Roman CYR" w:hAnsi="Times New Roman CYR" w:cs="Times New Roman CYR"/>
          <w:b/>
          <w:bCs/>
          <w:sz w:val="24"/>
          <w:szCs w:val="24"/>
          <w:highlight w:val="white"/>
        </w:rPr>
      </w:pPr>
    </w:p>
    <w:p w:rsidR="00046E30" w:rsidRDefault="00046E30" w:rsidP="002606BD">
      <w:pPr>
        <w:shd w:val="clear" w:color="auto" w:fill="FFFFFF"/>
        <w:tabs>
          <w:tab w:val="left" w:pos="426"/>
        </w:tabs>
        <w:spacing w:after="0" w:line="240" w:lineRule="auto"/>
        <w:jc w:val="both"/>
        <w:rPr>
          <w:rFonts w:ascii="Times New Roman CYR" w:hAnsi="Times New Roman CYR" w:cs="Times New Roman CYR"/>
          <w:b/>
          <w:bCs/>
          <w:sz w:val="24"/>
          <w:szCs w:val="24"/>
          <w:highlight w:val="white"/>
        </w:rPr>
      </w:pPr>
    </w:p>
    <w:p w:rsidR="00954EFD" w:rsidRPr="00954EFD" w:rsidRDefault="00954EFD" w:rsidP="002606BD">
      <w:pPr>
        <w:spacing w:after="0" w:line="240" w:lineRule="auto"/>
        <w:ind w:right="-7"/>
        <w:jc w:val="both"/>
        <w:rPr>
          <w:rFonts w:ascii="Times New Roman" w:hAnsi="Times New Roman" w:cs="Times New Roman"/>
          <w:b/>
          <w:color w:val="auto"/>
          <w:sz w:val="24"/>
          <w:szCs w:val="24"/>
        </w:rPr>
      </w:pPr>
    </w:p>
    <w:p w:rsidR="00954EFD" w:rsidRPr="00954EFD" w:rsidRDefault="00954EFD" w:rsidP="000E2D2F">
      <w:pPr>
        <w:spacing w:after="0" w:line="240" w:lineRule="auto"/>
        <w:ind w:right="-7"/>
        <w:jc w:val="center"/>
        <w:rPr>
          <w:rFonts w:ascii="Times New Roman" w:hAnsi="Times New Roman" w:cs="Times New Roman"/>
          <w:b/>
          <w:color w:val="auto"/>
          <w:sz w:val="24"/>
          <w:szCs w:val="24"/>
        </w:rPr>
      </w:pPr>
      <w:r w:rsidRPr="00954EFD">
        <w:rPr>
          <w:rFonts w:ascii="Times New Roman" w:hAnsi="Times New Roman" w:cs="Times New Roman"/>
          <w:b/>
          <w:color w:val="auto"/>
          <w:sz w:val="24"/>
          <w:szCs w:val="24"/>
        </w:rPr>
        <w:t>Выводы</w:t>
      </w:r>
    </w:p>
    <w:p w:rsidR="000E2D2F" w:rsidRDefault="00954EFD" w:rsidP="000E2D2F">
      <w:pPr>
        <w:pStyle w:val="21"/>
        <w:spacing w:after="0" w:line="240" w:lineRule="auto"/>
        <w:jc w:val="both"/>
        <w:rPr>
          <w:rFonts w:ascii="Times New Roman" w:hAnsi="Times New Roman" w:cs="Times New Roman"/>
          <w:sz w:val="24"/>
          <w:szCs w:val="24"/>
        </w:rPr>
      </w:pPr>
      <w:r w:rsidRPr="00954EFD">
        <w:rPr>
          <w:rFonts w:ascii="Times New Roman" w:hAnsi="Times New Roman" w:cs="Times New Roman"/>
          <w:sz w:val="24"/>
          <w:szCs w:val="24"/>
          <w:highlight w:val="white"/>
        </w:rPr>
        <w:t xml:space="preserve">по результатам контрольного мероприятия </w:t>
      </w:r>
      <w:r w:rsidRPr="00954EFD">
        <w:rPr>
          <w:rFonts w:ascii="Times New Roman" w:hAnsi="Times New Roman" w:cs="Times New Roman"/>
          <w:bCs/>
          <w:iCs/>
          <w:sz w:val="24"/>
          <w:szCs w:val="24"/>
        </w:rPr>
        <w:t>«</w:t>
      </w:r>
      <w:r w:rsidRPr="00954EFD">
        <w:rPr>
          <w:rFonts w:ascii="Times New Roman" w:hAnsi="Times New Roman" w:cs="Times New Roman"/>
          <w:color w:val="auto"/>
          <w:sz w:val="24"/>
          <w:szCs w:val="24"/>
        </w:rPr>
        <w:t>Мониторинг и контроль системы оплаты труда работников общеобразовательных учреждений  Беловского района Курской   области в 2022 году</w:t>
      </w:r>
      <w:r w:rsidRPr="00954EFD">
        <w:rPr>
          <w:rFonts w:ascii="Times New Roman" w:hAnsi="Times New Roman" w:cs="Times New Roman"/>
          <w:bCs/>
          <w:iCs/>
          <w:sz w:val="24"/>
          <w:szCs w:val="24"/>
        </w:rPr>
        <w:t>»:</w:t>
      </w:r>
      <w:r w:rsidRPr="00954EFD">
        <w:rPr>
          <w:rFonts w:ascii="Times New Roman" w:hAnsi="Times New Roman" w:cs="Times New Roman"/>
          <w:sz w:val="24"/>
          <w:szCs w:val="24"/>
          <w:lang w:eastAsia="en-US"/>
        </w:rPr>
        <w:t xml:space="preserve"> </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1.А</w:t>
      </w:r>
      <w:r w:rsidRPr="00954EFD">
        <w:rPr>
          <w:rFonts w:ascii="Times New Roman" w:hAnsi="Times New Roman" w:cs="Times New Roman"/>
          <w:sz w:val="24"/>
          <w:szCs w:val="24"/>
          <w:lang w:eastAsia="en-US"/>
        </w:rPr>
        <w:t xml:space="preserve">нализ принятой нормативной базы на уровне муниципального образования, регламентирующей оплату труда работников </w:t>
      </w:r>
      <w:r w:rsidRPr="00954EFD">
        <w:rPr>
          <w:rFonts w:ascii="Times New Roman" w:hAnsi="Times New Roman" w:cs="Times New Roman"/>
          <w:sz w:val="24"/>
          <w:szCs w:val="24"/>
        </w:rPr>
        <w:t xml:space="preserve">общеобразовательных </w:t>
      </w:r>
      <w:r w:rsidRPr="00954EFD">
        <w:rPr>
          <w:rFonts w:ascii="Times New Roman" w:hAnsi="Times New Roman" w:cs="Times New Roman"/>
          <w:sz w:val="24"/>
          <w:szCs w:val="24"/>
          <w:lang w:eastAsia="en-US"/>
        </w:rPr>
        <w:t xml:space="preserve">учреждений </w:t>
      </w:r>
      <w:r w:rsidRPr="00954EFD">
        <w:rPr>
          <w:rFonts w:ascii="Times New Roman" w:hAnsi="Times New Roman" w:cs="Times New Roman"/>
          <w:sz w:val="24"/>
          <w:szCs w:val="24"/>
        </w:rPr>
        <w:t>показал:</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Решением  Представительного Собрания Беловского района Курской области от 22.12.2009г. №4/14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утверждено  Положения об установлении систем оплаты труда работников муниципальных учреждений.</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Решением  Представительного Собрания Беловского района Курской области от 26.01.2010г. №5/3 «О  введении новой системы оплаты труда работников муниципальных учреждений, подведомственных Управлению образования Администрации Беловского района» утверждено Примерное положение об оплате труда работников муниципальных учреждений, подведомственных Управлению образования администрации Беловского района, по виду экономической деятельности «Образование».</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Принятые нормативно правовые акты, регулирующие оплату труда  работников общеобразовательных учреждений в муниципальном образовании «Беловский район» Курской области  полностью соответствуют требованиям федерального и регионального законодательства.</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2.</w:t>
      </w:r>
      <w:r w:rsidRPr="00954EFD">
        <w:rPr>
          <w:rFonts w:ascii="Times New Roman" w:hAnsi="Times New Roman" w:cs="Times New Roman"/>
          <w:sz w:val="24"/>
          <w:szCs w:val="24"/>
          <w:lang w:eastAsia="en-US"/>
        </w:rPr>
        <w:t xml:space="preserve"> Проверка наличия и а</w:t>
      </w:r>
      <w:r w:rsidRPr="00954EFD">
        <w:rPr>
          <w:rFonts w:ascii="Times New Roman" w:hAnsi="Times New Roman" w:cs="Times New Roman"/>
          <w:color w:val="auto"/>
          <w:sz w:val="24"/>
          <w:szCs w:val="24"/>
          <w:lang w:eastAsia="en-US"/>
        </w:rPr>
        <w:t>нализ локальных актов, регламентирующих оплату труда работников в отдельных о</w:t>
      </w:r>
      <w:r w:rsidRPr="00954EFD">
        <w:rPr>
          <w:rFonts w:ascii="Times New Roman" w:hAnsi="Times New Roman" w:cs="Times New Roman"/>
          <w:color w:val="auto"/>
          <w:sz w:val="24"/>
          <w:szCs w:val="24"/>
        </w:rPr>
        <w:t xml:space="preserve">бщеобразовательных </w:t>
      </w:r>
      <w:r w:rsidRPr="00954EFD">
        <w:rPr>
          <w:rFonts w:ascii="Times New Roman" w:hAnsi="Times New Roman" w:cs="Times New Roman"/>
          <w:color w:val="auto"/>
          <w:sz w:val="24"/>
          <w:szCs w:val="24"/>
          <w:lang w:eastAsia="en-US"/>
        </w:rPr>
        <w:t>учреждениях показала:</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color w:val="auto"/>
          <w:sz w:val="24"/>
          <w:szCs w:val="24"/>
          <w:lang w:eastAsia="en-US"/>
        </w:rPr>
        <w:t>Система оплаты труда работников общеобразовательных учреждений Беловского района Курской области устанавливается Коллективным договором, Положением «Об оплате труда работников», Положением</w:t>
      </w:r>
      <w:r w:rsidRPr="00954EFD">
        <w:rPr>
          <w:rFonts w:ascii="Times New Roman" w:hAnsi="Times New Roman" w:cs="Times New Roman"/>
          <w:sz w:val="24"/>
          <w:szCs w:val="24"/>
        </w:rPr>
        <w:t xml:space="preserve"> «О выплатах стимулирующего характера работникам»</w:t>
      </w:r>
      <w:r w:rsidRPr="00954EFD">
        <w:rPr>
          <w:rFonts w:ascii="Times New Roman" w:hAnsi="Times New Roman" w:cs="Times New Roman"/>
          <w:color w:val="auto"/>
          <w:sz w:val="24"/>
          <w:szCs w:val="24"/>
          <w:lang w:eastAsia="en-US"/>
        </w:rPr>
        <w:t xml:space="preserve"> </w:t>
      </w:r>
      <w:r w:rsidRPr="00954EFD">
        <w:rPr>
          <w:rFonts w:ascii="Times New Roman" w:hAnsi="Times New Roman" w:cs="Times New Roman"/>
          <w:sz w:val="24"/>
          <w:szCs w:val="24"/>
        </w:rPr>
        <w:t>Положением «О премировании  работников», Положением «Об оказании материальной помощи работникам».</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По результатам проверки локально нормативных документов, регламентирующих оплату труда, работников Беловской СОШ, Ильковской СОШ, Кривицко – Будской ООШ  установлено:</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 xml:space="preserve"> – достаточность принятых локальных актов, регулирующих оплату труда работников общеобразовательных учреждений.</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 Коллективный договор Беловской СОШ, Ильковской СОШ, Кривицко – Будской ООШ разработан в соответствии с требованиями Трудового кодекса РФ, Федерального закона от 12.01.1996г. №10-ФЗ «О профессиональных союзах, их правах и гарантиях деятельности»;</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 полное соответствие Положения «Об оплате труда работников» Беловской СОШ, Ильковской СОШ, Кривицко – Будской ООШ</w:t>
      </w:r>
      <w:r w:rsidRPr="00954EFD">
        <w:rPr>
          <w:rFonts w:ascii="Times New Roman" w:hAnsi="Times New Roman" w:cs="Times New Roman"/>
          <w:b/>
          <w:sz w:val="24"/>
          <w:szCs w:val="24"/>
        </w:rPr>
        <w:t xml:space="preserve"> </w:t>
      </w:r>
      <w:r w:rsidRPr="00954EFD">
        <w:rPr>
          <w:rFonts w:ascii="Times New Roman" w:hAnsi="Times New Roman" w:cs="Times New Roman"/>
          <w:sz w:val="24"/>
          <w:szCs w:val="24"/>
        </w:rPr>
        <w:t>Примерному положению об оплате труда работников муниципальных учреждений, подведомственных Управлению образования администрации Беловского района, по виду экономической деятельности «Образование» утвержденному Решением  Представительного Собрания Беловского района Курской области от 26.01.2010г. №5/3 «О  введении новой системы оплаты труда работников муниципальных учреждений, подведомственных Управлению образования Администрации Беловского района».</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color w:val="auto"/>
          <w:sz w:val="24"/>
          <w:szCs w:val="24"/>
          <w:lang w:eastAsia="en-US"/>
        </w:rPr>
        <w:t xml:space="preserve">3.Проверка соблюдения действующих локальных нормативных актов при установлении работникам должностных окладов и надбавок к ним; обоснованность установления повышающих коэффициентов, выплат компенсационного и стимулирующего </w:t>
      </w:r>
      <w:r w:rsidRPr="00954EFD">
        <w:rPr>
          <w:rFonts w:ascii="Times New Roman" w:hAnsi="Times New Roman" w:cs="Times New Roman"/>
          <w:color w:val="auto"/>
          <w:sz w:val="24"/>
          <w:szCs w:val="24"/>
          <w:lang w:eastAsia="en-US"/>
        </w:rPr>
        <w:lastRenderedPageBreak/>
        <w:t>характера показала:</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Размеры окладов, которые установлены   в Положении «Об оплате труда работникам Беловской СОШ, Ильковской СОШ, Кривицко – Будской ООШ» соответствуют размерам окладов   установленных Примерным положением об оплате труда муниципальных учреждений, подведомственных Управлению образования администрации Беловского района, по виду экономической деятельности «Образование», утвержденным Решением Представительного собрания Беловского района №5/3 от 26.01.2010 года.</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В Положении «Об оплате труда работников» Беловской СОШ, Ильковской СОШ, Кривицко – Будской ООШ  перечень видов выплат компенсационного характера соответствует Перечню видов выплат компенсационного характера в муниципальных учреждениях, утвержденному Решением Представительного собрания Беловского района  от 22 декабря г. №  4/14-2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Виды выплат стимулирующего характера, установленные  Положением «О выплатах стимулирующего характера работникам» Беловской СОШ, Ильковской СОШ, Кривицко – Будской ООШ соответствуют Перечню видов выплат стимулирующего характера в муниципальных учреждениях, утвержденных  Решением Представительного собрания  Беловского района от 22 декабря 2009 №4/14-1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В Положени «О выплатах стимулирующего характера работникам» Беловской СОШ, Ильковской СОШ, Кривицко – Будской ООШ  разработаны критерии эффективности деятельности  работников, с  учетом  которых производится  распределение выплат стимулирующего  характера.</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 xml:space="preserve">Заседание  комиссии по  распределению  выплат  стимулирующего  характера оформляется  протоколом заседания. Протоколы  составляются и  находятся в муниципальных казенных  образовательных учреждениях. </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Выплата премии работникам Беловской СОШ, Ильковской СОШ, Кривицко – Будской ООШ осуществлялась в соответствии с Положением «О премировании работников» Беловской СОШ, Ильковской СОШ, Кривицко – Будской ООШ.</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color w:val="auto"/>
          <w:sz w:val="24"/>
          <w:szCs w:val="24"/>
          <w:lang w:eastAsia="en-US"/>
        </w:rPr>
        <w:t>4. Проверка соблюдения трудового законодательства при ведении документации по учету трудовых отношений показала:</w:t>
      </w:r>
    </w:p>
    <w:p w:rsid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В трудовых  договорах работников Беловской СОШ, Ильковской СОШ, Кривицко –Будской ООШ указывались условия оплаты труда работника, в том числе размер ставки заработной платы работника за установленную норму часов преподавательской работы в неделю; выплаты компенсационного характера (наименования выплат, размеры выплат, а также факторы, обусловливающие получение выплат); выплаты стимулирующего характера (наименования выплат, размеры выплат, условия получения выплат, показатели и критерии оценки эффективности и результативности деятельности, периодичность), меры социальной поддержки.</w:t>
      </w:r>
    </w:p>
    <w:p w:rsidR="00954EFD" w:rsidRPr="000E2D2F" w:rsidRDefault="00954EFD" w:rsidP="000E2D2F">
      <w:pPr>
        <w:pStyle w:val="21"/>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Изменения, дополнения условий трудового договора оформляются путем заключения дополнительного соглашения к трудовому договору.</w:t>
      </w:r>
    </w:p>
    <w:p w:rsidR="000E2D2F" w:rsidRDefault="00954EFD" w:rsidP="000E2D2F">
      <w:pPr>
        <w:spacing w:after="0" w:line="240" w:lineRule="auto"/>
        <w:jc w:val="both"/>
        <w:rPr>
          <w:rFonts w:ascii="Times New Roman" w:hAnsi="Times New Roman" w:cs="Times New Roman"/>
          <w:sz w:val="24"/>
          <w:szCs w:val="24"/>
        </w:rPr>
      </w:pPr>
      <w:r w:rsidRPr="00954EFD">
        <w:rPr>
          <w:rFonts w:ascii="Times New Roman" w:hAnsi="Times New Roman" w:cs="Times New Roman"/>
          <w:sz w:val="24"/>
          <w:szCs w:val="24"/>
        </w:rPr>
        <w:t xml:space="preserve">Выборочной проверкой трудовых договоров (дополнительных соглашений к трудовому договору)  работников Беловской СОШ, Ильковской СОШ, Кривицко –Будской ООШ установлено соответствие  требований трудового  законодательства. </w:t>
      </w:r>
    </w:p>
    <w:p w:rsidR="000E2D2F" w:rsidRDefault="00954EFD" w:rsidP="000E2D2F">
      <w:pPr>
        <w:spacing w:after="0" w:line="240" w:lineRule="auto"/>
        <w:ind w:firstLine="709"/>
        <w:jc w:val="both"/>
        <w:rPr>
          <w:rFonts w:ascii="Times New Roman" w:hAnsi="Times New Roman" w:cs="Times New Roman"/>
          <w:color w:val="auto"/>
          <w:sz w:val="24"/>
          <w:szCs w:val="24"/>
          <w:lang w:eastAsia="en-US"/>
        </w:rPr>
      </w:pPr>
      <w:r w:rsidRPr="00954EFD">
        <w:rPr>
          <w:rFonts w:ascii="Times New Roman" w:hAnsi="Times New Roman" w:cs="Times New Roman"/>
          <w:color w:val="auto"/>
          <w:sz w:val="24"/>
          <w:szCs w:val="24"/>
          <w:lang w:eastAsia="en-US"/>
        </w:rPr>
        <w:t>5. Проверка правильности учета рабочего времени, наличие и анализ тарификационных списков педагогических работников, в том числе анализ нагрузки на педагогических работников общеобразовательных учреждений показала:</w:t>
      </w:r>
    </w:p>
    <w:p w:rsidR="000E2D2F" w:rsidRDefault="00954EFD" w:rsidP="000E2D2F">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lastRenderedPageBreak/>
        <w:t xml:space="preserve">Оплата труда  педагогических работников  в  образовательных учреждениях Беловского района Курской области, устанавливается   исходя  из  тарифицируемой  педагогической  нагрузки. Норма часов педагогической  работы  за ставку  заработной  платы, устанавливается  в  соответствии  с Приказом </w:t>
      </w:r>
      <w:r w:rsidRPr="00954EFD">
        <w:rPr>
          <w:rFonts w:ascii="Times New Roman" w:hAnsi="Times New Roman" w:cs="Times New Roman"/>
          <w:color w:val="auto"/>
          <w:sz w:val="24"/>
          <w:szCs w:val="24"/>
          <w:shd w:val="clear" w:color="auto" w:fill="FFFFFF"/>
        </w:rPr>
        <w:t>Министерства образования и науки Российской Федерации</w:t>
      </w:r>
      <w:r w:rsidRPr="00954EFD">
        <w:rPr>
          <w:rFonts w:ascii="Times New Roman" w:hAnsi="Times New Roman" w:cs="Times New Roman"/>
          <w:sz w:val="24"/>
          <w:szCs w:val="24"/>
        </w:rPr>
        <w:t xml:space="preserve">  от 22.12.2014г. № 1601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0E2D2F" w:rsidRDefault="00954EFD" w:rsidP="000E2D2F">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color w:val="auto"/>
          <w:sz w:val="24"/>
          <w:szCs w:val="24"/>
        </w:rPr>
        <w:t>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устанавливает  объем  учебной  нагрузки   педагогических работников  на  учебный  год.</w:t>
      </w:r>
    </w:p>
    <w:p w:rsidR="000E2D2F" w:rsidRDefault="00954EFD" w:rsidP="000E2D2F">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color w:val="auto"/>
          <w:sz w:val="24"/>
          <w:szCs w:val="24"/>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rsidR="000E2D2F" w:rsidRDefault="00954EFD" w:rsidP="000E2D2F">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color w:val="auto"/>
          <w:sz w:val="24"/>
          <w:szCs w:val="24"/>
        </w:rPr>
        <w:t>6.Анализ обеспеченности общеобразовательных учреждений кадровыми ресурсами (педагогическим и прочим персоналом), необходимыми для реализации о</w:t>
      </w:r>
      <w:r w:rsidRPr="00954EFD">
        <w:rPr>
          <w:rFonts w:ascii="Times New Roman" w:hAnsi="Times New Roman" w:cs="Times New Roman"/>
          <w:sz w:val="24"/>
          <w:szCs w:val="24"/>
        </w:rPr>
        <w:t>бразовательных программ начального, основного и среднего общего образования показал:</w:t>
      </w:r>
    </w:p>
    <w:p w:rsidR="000E2D2F" w:rsidRDefault="00954EFD" w:rsidP="000E2D2F">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Численность сотрудников в  общеобразовательных учреждениях Беловского района Курской области устанавливается на основе штатных расписаний и тарификаций исходя из количества воспитанников, учебных часов и образовательной программой с учетом обеспеченности учреждения соответствующими кадрами.</w:t>
      </w:r>
    </w:p>
    <w:p w:rsidR="00954EFD" w:rsidRPr="00954EFD" w:rsidRDefault="00954EFD" w:rsidP="000E2D2F">
      <w:pPr>
        <w:spacing w:after="0" w:line="240" w:lineRule="auto"/>
        <w:ind w:firstLine="709"/>
        <w:jc w:val="both"/>
        <w:rPr>
          <w:rFonts w:ascii="Times New Roman" w:hAnsi="Times New Roman" w:cs="Times New Roman"/>
          <w:sz w:val="24"/>
          <w:szCs w:val="24"/>
        </w:rPr>
      </w:pPr>
      <w:r w:rsidRPr="00954EFD">
        <w:rPr>
          <w:rFonts w:ascii="Times New Roman" w:hAnsi="Times New Roman" w:cs="Times New Roman"/>
          <w:sz w:val="24"/>
          <w:szCs w:val="24"/>
        </w:rPr>
        <w:t>В ходе анализа штатных расписаний установлено, отсутствие единого подхода к формированию штатной численности.</w:t>
      </w:r>
    </w:p>
    <w:p w:rsidR="000E2D2F" w:rsidRDefault="00954EFD" w:rsidP="000E2D2F">
      <w:pPr>
        <w:pStyle w:val="a4"/>
        <w:spacing w:after="0" w:line="240" w:lineRule="auto"/>
        <w:ind w:left="0" w:firstLine="709"/>
        <w:jc w:val="both"/>
        <w:rPr>
          <w:rFonts w:ascii="Times New Roman" w:hAnsi="Times New Roman"/>
          <w:bCs/>
          <w:kern w:val="32"/>
          <w:sz w:val="24"/>
          <w:szCs w:val="24"/>
        </w:rPr>
      </w:pPr>
      <w:r w:rsidRPr="00954EFD">
        <w:rPr>
          <w:rFonts w:ascii="Times New Roman" w:hAnsi="Times New Roman"/>
          <w:bCs/>
          <w:kern w:val="32"/>
          <w:sz w:val="24"/>
          <w:szCs w:val="24"/>
        </w:rPr>
        <w:t>На территории муниципального района «Беловский район» Курской области на 31.12.2022 года функционировало 15 школ, из них 12 основных общеобразовательных школ, 3 обще образовательных школы, общее количество обучающихся в 2022 году составило 1572 человека (</w:t>
      </w:r>
      <w:r w:rsidRPr="00954EFD">
        <w:rPr>
          <w:rFonts w:ascii="Times New Roman" w:hAnsi="Times New Roman"/>
          <w:sz w:val="24"/>
          <w:szCs w:val="24"/>
        </w:rPr>
        <w:t xml:space="preserve">7  школ полнокомплектных, 8 малокомплектных). </w:t>
      </w:r>
      <w:r w:rsidRPr="00954EFD">
        <w:rPr>
          <w:rFonts w:ascii="Times New Roman" w:hAnsi="Times New Roman"/>
          <w:bCs/>
          <w:kern w:val="32"/>
          <w:sz w:val="24"/>
          <w:szCs w:val="24"/>
        </w:rPr>
        <w:t>Общее количество работников общеобразовательных учреждений Беловского района Курской области на 31.12.2022 года составило 526 человек.</w:t>
      </w:r>
    </w:p>
    <w:p w:rsidR="000E2D2F" w:rsidRDefault="00954EFD" w:rsidP="000E2D2F">
      <w:pPr>
        <w:pStyle w:val="a4"/>
        <w:spacing w:after="0" w:line="240" w:lineRule="auto"/>
        <w:ind w:left="0" w:firstLine="709"/>
        <w:jc w:val="both"/>
        <w:rPr>
          <w:rFonts w:ascii="Times New Roman" w:hAnsi="Times New Roman"/>
          <w:sz w:val="24"/>
          <w:szCs w:val="24"/>
        </w:rPr>
      </w:pPr>
      <w:r w:rsidRPr="000E2D2F">
        <w:rPr>
          <w:rFonts w:ascii="Times New Roman" w:hAnsi="Times New Roman"/>
          <w:sz w:val="24"/>
          <w:szCs w:val="24"/>
        </w:rPr>
        <w:t xml:space="preserve">В общеобразовательных учреждениях Беловского района Курской области многопредметность и многопрофильность преподавания -  многие учителя ведут разные предметы иногда не по своей специальности, что  отражается на уровне образования детей. Стоимость содержания, обучающегося в малокомплектной школе, значительно превышает затраты на ребёнка в крупной школе. Поэтому в муниципальном районе «Беловский район»  разработана Дорожная карта, по оптимизации сети муниципальных образовательных учреждений, повышения доступности и качества образования, рационального использования кадровых, материально – технических, организационно – методических ресурсов. В 2023 году Щеголянская ООШ, присоединяется к Коммунаровской СОШ, как филиал. В 2024 году эта работа будет продолжена. </w:t>
      </w:r>
    </w:p>
    <w:p w:rsidR="000E2D2F" w:rsidRDefault="00954EFD" w:rsidP="000E2D2F">
      <w:pPr>
        <w:pStyle w:val="a4"/>
        <w:spacing w:after="0" w:line="240" w:lineRule="auto"/>
        <w:ind w:left="0" w:firstLine="709"/>
        <w:jc w:val="both"/>
        <w:rPr>
          <w:rFonts w:ascii="Times New Roman" w:hAnsi="Times New Roman"/>
          <w:sz w:val="24"/>
          <w:szCs w:val="24"/>
        </w:rPr>
      </w:pPr>
      <w:r w:rsidRPr="000E2D2F">
        <w:rPr>
          <w:rFonts w:ascii="Times New Roman" w:hAnsi="Times New Roman"/>
          <w:b/>
          <w:sz w:val="24"/>
          <w:szCs w:val="24"/>
        </w:rPr>
        <w:t>7</w:t>
      </w:r>
      <w:r w:rsidRPr="000E2D2F">
        <w:rPr>
          <w:rFonts w:ascii="Times New Roman" w:hAnsi="Times New Roman"/>
          <w:sz w:val="24"/>
          <w:szCs w:val="24"/>
        </w:rPr>
        <w:t>.Анализ укомплектованности штатных должностей педагогического персонала, в том числе по профилям обучения, а также уровня совместительства в общеобразовательных учреждениях, с учетом количества классов и обучающихся показал:</w:t>
      </w:r>
    </w:p>
    <w:p w:rsidR="000E2D2F" w:rsidRDefault="00954EFD" w:rsidP="000E2D2F">
      <w:pPr>
        <w:pStyle w:val="a4"/>
        <w:spacing w:after="0" w:line="240" w:lineRule="auto"/>
        <w:ind w:left="0" w:firstLine="709"/>
        <w:jc w:val="both"/>
        <w:rPr>
          <w:rFonts w:ascii="Times New Roman" w:hAnsi="Times New Roman"/>
          <w:sz w:val="24"/>
          <w:szCs w:val="24"/>
        </w:rPr>
      </w:pPr>
      <w:r w:rsidRPr="000E2D2F">
        <w:rPr>
          <w:rFonts w:ascii="Times New Roman" w:hAnsi="Times New Roman"/>
          <w:sz w:val="24"/>
          <w:szCs w:val="24"/>
        </w:rPr>
        <w:t>Количество штатных единиц на 31.12.2022 года увеличилось в двенадцати общеобразовательных учреждениях. В трех общеобразовательных учреждениях  количество штатных единиц на 31.12.2022года уменьшилось.</w:t>
      </w:r>
    </w:p>
    <w:p w:rsidR="000E2D2F" w:rsidRDefault="00954EFD" w:rsidP="000E2D2F">
      <w:pPr>
        <w:pStyle w:val="a4"/>
        <w:spacing w:after="0" w:line="240" w:lineRule="auto"/>
        <w:ind w:left="0" w:firstLine="709"/>
        <w:jc w:val="both"/>
        <w:rPr>
          <w:rFonts w:ascii="Times New Roman" w:hAnsi="Times New Roman"/>
          <w:sz w:val="24"/>
          <w:szCs w:val="24"/>
        </w:rPr>
      </w:pPr>
      <w:r w:rsidRPr="00954EFD">
        <w:rPr>
          <w:rFonts w:ascii="Times New Roman" w:hAnsi="Times New Roman"/>
          <w:sz w:val="24"/>
          <w:szCs w:val="24"/>
        </w:rPr>
        <w:t xml:space="preserve">Уменьшение штатных единиц в Долгобудской СОШ связано с уменьшением   учебной нагрузки  в связи с уменьшением количества классов (комплектов) и уменьшением количества обучающихся, Корочанской ООШ, Пенской СОШ связано с уменьшением   учебной нагрузки  в связи с сокрушением обучающихся на дому.  </w:t>
      </w:r>
    </w:p>
    <w:p w:rsidR="000E2D2F" w:rsidRDefault="00954EFD" w:rsidP="000E2D2F">
      <w:pPr>
        <w:pStyle w:val="a4"/>
        <w:spacing w:after="0" w:line="240" w:lineRule="auto"/>
        <w:ind w:left="0" w:firstLine="709"/>
        <w:jc w:val="both"/>
        <w:rPr>
          <w:rFonts w:ascii="Times New Roman" w:hAnsi="Times New Roman"/>
          <w:sz w:val="24"/>
          <w:szCs w:val="24"/>
        </w:rPr>
      </w:pPr>
      <w:r w:rsidRPr="00954EFD">
        <w:rPr>
          <w:rFonts w:ascii="Times New Roman" w:hAnsi="Times New Roman"/>
          <w:sz w:val="24"/>
          <w:szCs w:val="24"/>
        </w:rPr>
        <w:lastRenderedPageBreak/>
        <w:t>Три  общеобразовательных учреждения полностью укомплектованы кадрами,  в двенадцати общеобразовательных учреждениях  есть вакансии: педагог дополнительного образования,  педагог психолог.</w:t>
      </w:r>
    </w:p>
    <w:p w:rsidR="00954EFD" w:rsidRPr="000E2D2F" w:rsidRDefault="00954EFD" w:rsidP="000E2D2F">
      <w:pPr>
        <w:pStyle w:val="a4"/>
        <w:spacing w:after="0" w:line="240" w:lineRule="auto"/>
        <w:ind w:left="0" w:firstLine="709"/>
        <w:jc w:val="both"/>
        <w:rPr>
          <w:rFonts w:ascii="Times New Roman" w:hAnsi="Times New Roman"/>
          <w:bCs/>
          <w:kern w:val="32"/>
          <w:sz w:val="24"/>
          <w:szCs w:val="24"/>
        </w:rPr>
      </w:pPr>
      <w:r w:rsidRPr="00954EFD">
        <w:rPr>
          <w:rFonts w:ascii="Times New Roman" w:hAnsi="Times New Roman"/>
          <w:sz w:val="24"/>
          <w:szCs w:val="24"/>
        </w:rPr>
        <w:t>8. Оценка достижения установленного уровня средней заработной платы педагогического персонала по итогам 2022 года показала:</w:t>
      </w:r>
    </w:p>
    <w:p w:rsidR="000E2D2F" w:rsidRDefault="00954EFD" w:rsidP="000E2D2F">
      <w:pPr>
        <w:spacing w:after="0" w:line="240" w:lineRule="auto"/>
        <w:jc w:val="both"/>
        <w:rPr>
          <w:rFonts w:ascii="Times New Roman" w:hAnsi="Times New Roman" w:cs="Times New Roman"/>
          <w:sz w:val="24"/>
          <w:szCs w:val="24"/>
        </w:rPr>
      </w:pPr>
      <w:r w:rsidRPr="00954EFD">
        <w:rPr>
          <w:rFonts w:ascii="Times New Roman" w:hAnsi="Times New Roman" w:cs="Times New Roman"/>
          <w:sz w:val="24"/>
          <w:szCs w:val="24"/>
        </w:rPr>
        <w:t>Средняя заработная плата педагогических работников  общеобразовательных учреждений  Беловского района Курской области за 2022 год составила 35,14 тыс. руб. что на 2,31 тыс. руб.  или 7,0% выше показателя за 2021 год(32,83 тыс. руб.).</w:t>
      </w:r>
    </w:p>
    <w:p w:rsidR="000E2D2F" w:rsidRDefault="00954EFD" w:rsidP="000E2D2F">
      <w:pPr>
        <w:spacing w:after="0" w:line="240" w:lineRule="auto"/>
        <w:ind w:firstLine="426"/>
        <w:jc w:val="both"/>
        <w:rPr>
          <w:rFonts w:ascii="Times New Roman" w:hAnsi="Times New Roman" w:cs="Times New Roman"/>
          <w:sz w:val="24"/>
          <w:szCs w:val="24"/>
        </w:rPr>
      </w:pPr>
      <w:r w:rsidRPr="00954EFD">
        <w:rPr>
          <w:rFonts w:ascii="Times New Roman" w:hAnsi="Times New Roman" w:cs="Times New Roman"/>
          <w:sz w:val="24"/>
          <w:szCs w:val="24"/>
        </w:rPr>
        <w:t>Размер средней заработной платы педагогических работников  общеобразовательных учреждений  Беловского района Курской области за 2022 год соответствует размеру средней заработной платы педагогических работников,  установленному на региональном уровне по «Дорожной карте».</w:t>
      </w:r>
    </w:p>
    <w:p w:rsidR="000E2D2F" w:rsidRDefault="00954EFD" w:rsidP="000E2D2F">
      <w:pPr>
        <w:spacing w:after="0" w:line="240" w:lineRule="auto"/>
        <w:ind w:firstLine="426"/>
        <w:jc w:val="both"/>
        <w:rPr>
          <w:rFonts w:ascii="Times New Roman" w:hAnsi="Times New Roman" w:cs="Times New Roman"/>
          <w:sz w:val="24"/>
          <w:szCs w:val="24"/>
        </w:rPr>
      </w:pPr>
      <w:r w:rsidRPr="00954EFD">
        <w:rPr>
          <w:rFonts w:ascii="Times New Roman" w:hAnsi="Times New Roman" w:cs="Times New Roman"/>
          <w:sz w:val="24"/>
          <w:szCs w:val="24"/>
        </w:rPr>
        <w:t>Средняя заработная плата руководителей общеобразовательных учреждений Беловского района Курской области составляет 42,13 тыс. руб., что на 19,89% выше средней заработной платы педагогических работников.</w:t>
      </w:r>
    </w:p>
    <w:p w:rsidR="000E2D2F" w:rsidRDefault="00954EFD" w:rsidP="000E2D2F">
      <w:pPr>
        <w:spacing w:after="0" w:line="240" w:lineRule="auto"/>
        <w:ind w:firstLine="426"/>
        <w:jc w:val="both"/>
        <w:rPr>
          <w:rFonts w:ascii="Times New Roman" w:hAnsi="Times New Roman" w:cs="Times New Roman"/>
          <w:sz w:val="24"/>
          <w:szCs w:val="24"/>
        </w:rPr>
      </w:pPr>
      <w:r w:rsidRPr="00954EFD">
        <w:rPr>
          <w:rFonts w:ascii="Times New Roman" w:hAnsi="Times New Roman" w:cs="Times New Roman"/>
          <w:sz w:val="24"/>
          <w:szCs w:val="24"/>
        </w:rPr>
        <w:t>Средняя заработная плата педагогических работников на 0,86% выше средней заработной платы заместителей руководителя (средней заработной платы заместителей руководителя  составляет 34,84тыс. руб.). Средняя заработная плата прочего персонала (без внешних совместителей) составляет 18,08 тыс. руб., что  на 48,55% ниже средней заработной платы педагогических работников и на 48,11% ниже  средней заработной платы заместителей руководителя.</w:t>
      </w:r>
    </w:p>
    <w:p w:rsidR="00954EFD" w:rsidRPr="00954EFD" w:rsidRDefault="00954EFD" w:rsidP="000E2D2F">
      <w:pPr>
        <w:spacing w:after="0" w:line="240" w:lineRule="auto"/>
        <w:ind w:firstLine="426"/>
        <w:jc w:val="both"/>
        <w:rPr>
          <w:rFonts w:ascii="Times New Roman" w:hAnsi="Times New Roman" w:cs="Times New Roman"/>
          <w:sz w:val="24"/>
          <w:szCs w:val="24"/>
        </w:rPr>
      </w:pPr>
      <w:r w:rsidRPr="00954EFD">
        <w:rPr>
          <w:rFonts w:ascii="Times New Roman" w:hAnsi="Times New Roman" w:cs="Times New Roman"/>
          <w:sz w:val="24"/>
          <w:szCs w:val="24"/>
        </w:rPr>
        <w:t>Средняя заработная плата работников общеобразовательных учреждений в 2022 году по сравнению с  показателями за 2021 год:</w:t>
      </w:r>
    </w:p>
    <w:p w:rsidR="00954EFD" w:rsidRPr="00954EFD" w:rsidRDefault="00954EFD" w:rsidP="002606BD">
      <w:pPr>
        <w:spacing w:after="0" w:line="240" w:lineRule="auto"/>
        <w:ind w:right="-7"/>
        <w:jc w:val="both"/>
        <w:rPr>
          <w:rFonts w:ascii="Times New Roman" w:hAnsi="Times New Roman" w:cs="Times New Roman"/>
          <w:sz w:val="24"/>
          <w:szCs w:val="24"/>
        </w:rPr>
      </w:pPr>
      <w:r w:rsidRPr="00954EFD">
        <w:rPr>
          <w:rFonts w:ascii="Times New Roman" w:hAnsi="Times New Roman" w:cs="Times New Roman"/>
          <w:sz w:val="24"/>
          <w:szCs w:val="24"/>
        </w:rPr>
        <w:t>- руководителей увеличилась на 11,67%;</w:t>
      </w:r>
    </w:p>
    <w:p w:rsidR="00954EFD" w:rsidRPr="00954EFD" w:rsidRDefault="00954EFD" w:rsidP="002606BD">
      <w:pPr>
        <w:spacing w:after="0" w:line="240" w:lineRule="auto"/>
        <w:ind w:right="-7"/>
        <w:jc w:val="both"/>
        <w:rPr>
          <w:rFonts w:ascii="Times New Roman" w:hAnsi="Times New Roman" w:cs="Times New Roman"/>
          <w:sz w:val="24"/>
          <w:szCs w:val="24"/>
        </w:rPr>
      </w:pPr>
      <w:r w:rsidRPr="00954EFD">
        <w:rPr>
          <w:rFonts w:ascii="Times New Roman" w:hAnsi="Times New Roman" w:cs="Times New Roman"/>
          <w:sz w:val="24"/>
          <w:szCs w:val="24"/>
        </w:rPr>
        <w:t>-заместителей руководителя увеличилась на 6,03%;</w:t>
      </w:r>
    </w:p>
    <w:p w:rsidR="00954EFD" w:rsidRPr="00954EFD" w:rsidRDefault="00954EFD" w:rsidP="002606BD">
      <w:pPr>
        <w:spacing w:after="0" w:line="240" w:lineRule="auto"/>
        <w:ind w:right="-7"/>
        <w:jc w:val="both"/>
        <w:rPr>
          <w:rFonts w:ascii="Times New Roman" w:hAnsi="Times New Roman" w:cs="Times New Roman"/>
          <w:sz w:val="24"/>
          <w:szCs w:val="24"/>
        </w:rPr>
      </w:pPr>
      <w:r w:rsidRPr="00954EFD">
        <w:rPr>
          <w:rFonts w:ascii="Times New Roman" w:hAnsi="Times New Roman" w:cs="Times New Roman"/>
          <w:sz w:val="24"/>
          <w:szCs w:val="24"/>
        </w:rPr>
        <w:t>-педагогических работников (без внешних совместителей) увеличилась на 7,04%;</w:t>
      </w:r>
    </w:p>
    <w:p w:rsidR="00954EFD" w:rsidRPr="00954EFD" w:rsidRDefault="00954EFD" w:rsidP="002606BD">
      <w:pPr>
        <w:spacing w:after="0" w:line="240" w:lineRule="auto"/>
        <w:ind w:right="-7"/>
        <w:jc w:val="both"/>
        <w:rPr>
          <w:rFonts w:ascii="Times New Roman" w:hAnsi="Times New Roman" w:cs="Times New Roman"/>
          <w:sz w:val="24"/>
          <w:szCs w:val="24"/>
        </w:rPr>
      </w:pPr>
      <w:r w:rsidRPr="00954EFD">
        <w:rPr>
          <w:rFonts w:ascii="Times New Roman" w:hAnsi="Times New Roman" w:cs="Times New Roman"/>
          <w:sz w:val="24"/>
          <w:szCs w:val="24"/>
        </w:rPr>
        <w:t>-педагогических работников (внешние совместители) увеличилась на 41,98%;</w:t>
      </w:r>
    </w:p>
    <w:p w:rsidR="00954EFD" w:rsidRPr="00954EFD" w:rsidRDefault="00954EFD" w:rsidP="002606BD">
      <w:pPr>
        <w:spacing w:after="0" w:line="240" w:lineRule="auto"/>
        <w:ind w:right="-7"/>
        <w:jc w:val="both"/>
        <w:rPr>
          <w:rFonts w:ascii="Times New Roman" w:hAnsi="Times New Roman" w:cs="Times New Roman"/>
          <w:sz w:val="24"/>
          <w:szCs w:val="24"/>
        </w:rPr>
      </w:pPr>
      <w:r w:rsidRPr="00954EFD">
        <w:rPr>
          <w:rFonts w:ascii="Times New Roman" w:hAnsi="Times New Roman" w:cs="Times New Roman"/>
          <w:sz w:val="24"/>
          <w:szCs w:val="24"/>
        </w:rPr>
        <w:t>-прочего персонала (без внешних совместителей) увеличилась на 15,60%;</w:t>
      </w:r>
    </w:p>
    <w:p w:rsidR="000E2D2F" w:rsidRDefault="00954EFD" w:rsidP="002606BD">
      <w:pPr>
        <w:spacing w:after="0" w:line="240" w:lineRule="auto"/>
        <w:ind w:right="-7"/>
        <w:jc w:val="both"/>
        <w:rPr>
          <w:rFonts w:ascii="Times New Roman" w:hAnsi="Times New Roman" w:cs="Times New Roman"/>
          <w:sz w:val="24"/>
          <w:szCs w:val="24"/>
        </w:rPr>
      </w:pPr>
      <w:r w:rsidRPr="00954EFD">
        <w:rPr>
          <w:rFonts w:ascii="Times New Roman" w:hAnsi="Times New Roman" w:cs="Times New Roman"/>
          <w:sz w:val="24"/>
          <w:szCs w:val="24"/>
        </w:rPr>
        <w:t>-прочего персонала  (внешние совместители) увеличилась на 14,87%.</w:t>
      </w:r>
    </w:p>
    <w:p w:rsidR="00954EFD" w:rsidRPr="00954EFD"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В  общеобразовательных учреждениях Беловского района Курской области доля стимулирующих выплат в общей структуре заработной платы работников составляет 57,0%. Доля стимулирующих выплат в общей структуре заработной платы педагогических  работников составляет 35,6%, заместителей руководителя 21,42%.</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color w:val="auto"/>
          <w:sz w:val="24"/>
          <w:szCs w:val="24"/>
          <w:lang w:eastAsia="en-US"/>
        </w:rPr>
        <w:t xml:space="preserve">Средняя списочная численность работников общеобразовательных учреждений </w:t>
      </w:r>
      <w:r w:rsidRPr="00954EFD">
        <w:rPr>
          <w:rFonts w:ascii="Times New Roman" w:hAnsi="Times New Roman" w:cs="Times New Roman"/>
          <w:sz w:val="24"/>
          <w:szCs w:val="24"/>
        </w:rPr>
        <w:t>Беловского района Курской области</w:t>
      </w:r>
      <w:r w:rsidRPr="00954EFD">
        <w:rPr>
          <w:rFonts w:ascii="Times New Roman" w:hAnsi="Times New Roman" w:cs="Times New Roman"/>
          <w:color w:val="auto"/>
          <w:sz w:val="24"/>
          <w:szCs w:val="24"/>
          <w:lang w:eastAsia="en-US"/>
        </w:rPr>
        <w:t xml:space="preserve"> на 31.12.2022 года сократилась на 50 человек или на 8,68%, это  связано с закрытием 2 школ Крупецкой ООШ, Озерковской ООШ</w:t>
      </w:r>
      <w:r w:rsidRPr="00954EFD">
        <w:rPr>
          <w:rFonts w:ascii="Times New Roman" w:hAnsi="Times New Roman" w:cs="Times New Roman"/>
          <w:sz w:val="24"/>
          <w:szCs w:val="24"/>
        </w:rPr>
        <w:t>.</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Средняя численность работников по категории персонала в 2022 году:</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 руководителей общеобразовательных учреждений уменьшилась на 2,94%(0,5 штатных единицы);</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-заместителей руководителя общеобразовательных учреждений увеличилась на 2,22% (0,5 штатных единицы);</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-педагогических работников (без внешних совместителей) общеобразовательных учреждений уменьшилась  на 2,75% (7,3 штатных единицы);</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-педагогических работников (внешние совместители) общеобразовательных учреждений увеличилась на 23,68%(0,9 штатных единицы);</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-прочего персонала (без внешних совместителей) общеобразовательных учреждений уменьшилась на 2,42%(5,2 штатных единицы);</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-прочего персонала  (внешние совместители) общеобразовательных учреждений уменьшилось на 3,01%(0,4 штатных единицы).</w:t>
      </w:r>
    </w:p>
    <w:p w:rsidR="000E2D2F"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color w:val="auto"/>
          <w:sz w:val="24"/>
          <w:szCs w:val="24"/>
          <w:lang w:eastAsia="en-US"/>
        </w:rPr>
        <w:lastRenderedPageBreak/>
        <w:t xml:space="preserve">Доля возрастного состава педагогических работников (в том числе учителей)общеобразовательных учреждений </w:t>
      </w:r>
      <w:r w:rsidRPr="00954EFD">
        <w:rPr>
          <w:rFonts w:ascii="Times New Roman" w:hAnsi="Times New Roman" w:cs="Times New Roman"/>
          <w:sz w:val="24"/>
          <w:szCs w:val="24"/>
        </w:rPr>
        <w:t>Беловского района Курской области на 31.12 2022 года составляет</w:t>
      </w:r>
      <w:r w:rsidRPr="00954EFD">
        <w:rPr>
          <w:rFonts w:ascii="Times New Roman" w:hAnsi="Times New Roman" w:cs="Times New Roman"/>
          <w:color w:val="auto"/>
          <w:sz w:val="24"/>
          <w:szCs w:val="24"/>
          <w:lang w:eastAsia="en-US"/>
        </w:rPr>
        <w:t>: до 36 лет -15%(15%);  36-50лет- 31%(31%);  50-60 лет - 34%(35%); 60-64 лет- 13%(12%); 65 лет и  старше -7%(7%).</w:t>
      </w:r>
    </w:p>
    <w:p w:rsidR="00954EFD" w:rsidRDefault="00954EFD" w:rsidP="000E2D2F">
      <w:pPr>
        <w:spacing w:after="0" w:line="240" w:lineRule="auto"/>
        <w:ind w:right="-7" w:firstLine="709"/>
        <w:jc w:val="both"/>
        <w:rPr>
          <w:rFonts w:ascii="Times New Roman" w:hAnsi="Times New Roman" w:cs="Times New Roman"/>
          <w:sz w:val="24"/>
          <w:szCs w:val="24"/>
        </w:rPr>
      </w:pPr>
      <w:r w:rsidRPr="00954EFD">
        <w:rPr>
          <w:rFonts w:ascii="Times New Roman" w:hAnsi="Times New Roman" w:cs="Times New Roman"/>
          <w:sz w:val="24"/>
          <w:szCs w:val="24"/>
        </w:rPr>
        <w:t xml:space="preserve">В </w:t>
      </w:r>
      <w:r w:rsidRPr="00954EFD">
        <w:rPr>
          <w:rFonts w:ascii="Times New Roman" w:hAnsi="Times New Roman" w:cs="Times New Roman"/>
          <w:color w:val="auto"/>
          <w:sz w:val="24"/>
          <w:szCs w:val="24"/>
          <w:lang w:eastAsia="en-US"/>
        </w:rPr>
        <w:t xml:space="preserve">общеобразовательных учреждениях </w:t>
      </w:r>
      <w:r w:rsidRPr="00954EFD">
        <w:rPr>
          <w:rFonts w:ascii="Times New Roman" w:hAnsi="Times New Roman" w:cs="Times New Roman"/>
          <w:sz w:val="24"/>
          <w:szCs w:val="24"/>
        </w:rPr>
        <w:t xml:space="preserve">Беловского района Курской области доля </w:t>
      </w:r>
      <w:r w:rsidRPr="00954EFD">
        <w:rPr>
          <w:rFonts w:ascii="Times New Roman" w:hAnsi="Times New Roman" w:cs="Times New Roman"/>
          <w:color w:val="auto"/>
          <w:sz w:val="24"/>
          <w:szCs w:val="24"/>
          <w:lang w:eastAsia="en-US"/>
        </w:rPr>
        <w:t xml:space="preserve">педагогических работников (в том числе учителей) </w:t>
      </w:r>
      <w:r w:rsidRPr="00954EFD">
        <w:rPr>
          <w:rFonts w:ascii="Times New Roman" w:hAnsi="Times New Roman" w:cs="Times New Roman"/>
          <w:sz w:val="24"/>
          <w:szCs w:val="24"/>
        </w:rPr>
        <w:t xml:space="preserve">в возрасте до 35 лет составляет всего лишь 15 % от общего числа </w:t>
      </w:r>
      <w:r w:rsidRPr="00954EFD">
        <w:rPr>
          <w:rFonts w:ascii="Times New Roman" w:hAnsi="Times New Roman" w:cs="Times New Roman"/>
          <w:color w:val="auto"/>
          <w:sz w:val="24"/>
          <w:szCs w:val="24"/>
          <w:lang w:eastAsia="en-US"/>
        </w:rPr>
        <w:t>педагогических работников (в том числе учителей)</w:t>
      </w:r>
      <w:r w:rsidRPr="00954EFD">
        <w:rPr>
          <w:rFonts w:ascii="Times New Roman" w:hAnsi="Times New Roman" w:cs="Times New Roman"/>
          <w:sz w:val="24"/>
          <w:szCs w:val="24"/>
        </w:rPr>
        <w:t xml:space="preserve">. С целью привлечение молодых специалистов в рамках муниципальной программы «Развитие образования в Беловском районе» предусмотрены единовременные выплаты в размере 6 окладов при приёме на работу, имеется возможность участия в программе «Земский учитель». Для создания условий трудоустройства в школы, с выпускниками школ заключаются договора на приоритетное поступление на основе целевого направления. Развита система наставничества, основная задача которой в поддержке молодых специалистов и создании условий для адаптации в коллективе. </w:t>
      </w:r>
    </w:p>
    <w:p w:rsidR="000E2D2F" w:rsidRDefault="000E2D2F" w:rsidP="000E2D2F">
      <w:pPr>
        <w:spacing w:after="0" w:line="240" w:lineRule="auto"/>
        <w:ind w:right="-7" w:firstLine="709"/>
        <w:jc w:val="both"/>
        <w:rPr>
          <w:rFonts w:ascii="Times New Roman" w:hAnsi="Times New Roman" w:cs="Times New Roman"/>
          <w:sz w:val="24"/>
          <w:szCs w:val="24"/>
        </w:rPr>
      </w:pPr>
    </w:p>
    <w:p w:rsidR="000E2D2F" w:rsidRDefault="000E2D2F" w:rsidP="000E2D2F">
      <w:pPr>
        <w:spacing w:after="0" w:line="240" w:lineRule="auto"/>
        <w:ind w:right="-7" w:firstLine="709"/>
        <w:jc w:val="both"/>
        <w:rPr>
          <w:rFonts w:ascii="Times New Roman" w:hAnsi="Times New Roman" w:cs="Times New Roman"/>
          <w:sz w:val="24"/>
          <w:szCs w:val="24"/>
        </w:rPr>
      </w:pPr>
    </w:p>
    <w:p w:rsidR="000E2D2F" w:rsidRDefault="000E2D2F" w:rsidP="000E2D2F">
      <w:pPr>
        <w:spacing w:after="0" w:line="240" w:lineRule="auto"/>
        <w:ind w:right="-7"/>
        <w:jc w:val="both"/>
        <w:rPr>
          <w:rFonts w:ascii="Times New Roman" w:hAnsi="Times New Roman" w:cs="Times New Roman"/>
          <w:sz w:val="24"/>
          <w:szCs w:val="24"/>
        </w:rPr>
      </w:pPr>
    </w:p>
    <w:p w:rsidR="000E2D2F" w:rsidRDefault="000E2D2F" w:rsidP="000E2D2F">
      <w:pPr>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Председатель Ревизионной комиссии</w:t>
      </w:r>
    </w:p>
    <w:p w:rsidR="00FF719C" w:rsidRPr="000E2D2F" w:rsidRDefault="000E2D2F" w:rsidP="000E2D2F">
      <w:pPr>
        <w:spacing w:after="0" w:line="240" w:lineRule="auto"/>
        <w:ind w:right="-7"/>
        <w:jc w:val="both"/>
        <w:rPr>
          <w:rFonts w:ascii="Times New Roman" w:hAnsi="Times New Roman" w:cs="Times New Roman"/>
          <w:sz w:val="24"/>
          <w:szCs w:val="24"/>
        </w:rPr>
        <w:sectPr w:rsidR="00FF719C" w:rsidRPr="000E2D2F" w:rsidSect="00D844EF">
          <w:headerReference w:type="default" r:id="rId8"/>
          <w:headerReference w:type="first" r:id="rId9"/>
          <w:type w:val="continuous"/>
          <w:pgSz w:w="12240" w:h="15840"/>
          <w:pgMar w:top="1134" w:right="851" w:bottom="1134" w:left="1701" w:header="567" w:footer="0" w:gutter="0"/>
          <w:cols w:space="720"/>
          <w:noEndnote/>
          <w:docGrid w:linePitch="299"/>
        </w:sectPr>
      </w:pPr>
      <w:r>
        <w:rPr>
          <w:rFonts w:ascii="Times New Roman" w:hAnsi="Times New Roman" w:cs="Times New Roman"/>
          <w:sz w:val="24"/>
          <w:szCs w:val="24"/>
        </w:rPr>
        <w:t xml:space="preserve">Беловского района Курской области                                 </w:t>
      </w:r>
      <w:r w:rsidR="00FF719C">
        <w:rPr>
          <w:rFonts w:ascii="Times New Roman" w:hAnsi="Times New Roman" w:cs="Times New Roman"/>
          <w:sz w:val="24"/>
          <w:szCs w:val="24"/>
        </w:rPr>
        <w:t xml:space="preserve"> Е.В. Звягинцева</w:t>
      </w:r>
    </w:p>
    <w:p w:rsidR="00954EFD" w:rsidRPr="00954EFD" w:rsidRDefault="00954EFD" w:rsidP="002606BD">
      <w:pPr>
        <w:spacing w:after="0" w:line="240" w:lineRule="auto"/>
        <w:ind w:right="-6"/>
        <w:jc w:val="both"/>
        <w:rPr>
          <w:rFonts w:ascii="Times New Roman" w:hAnsi="Times New Roman" w:cs="Times New Roman"/>
          <w:color w:val="auto"/>
          <w:sz w:val="24"/>
          <w:szCs w:val="24"/>
          <w:lang w:eastAsia="en-US"/>
        </w:rPr>
      </w:pPr>
    </w:p>
    <w:p w:rsidR="00954EFD" w:rsidRPr="00954EFD" w:rsidRDefault="00954EFD" w:rsidP="002606BD">
      <w:pPr>
        <w:spacing w:after="0" w:line="240" w:lineRule="auto"/>
        <w:jc w:val="both"/>
        <w:rPr>
          <w:rFonts w:ascii="Times New Roman" w:hAnsi="Times New Roman" w:cs="Times New Roman"/>
          <w:sz w:val="24"/>
          <w:szCs w:val="24"/>
        </w:rPr>
      </w:pPr>
    </w:p>
    <w:p w:rsidR="00954EFD" w:rsidRPr="00954EFD" w:rsidRDefault="00954EFD" w:rsidP="002606BD">
      <w:pPr>
        <w:tabs>
          <w:tab w:val="left" w:pos="851"/>
          <w:tab w:val="left" w:pos="993"/>
        </w:tabs>
        <w:spacing w:after="0" w:line="240" w:lineRule="auto"/>
        <w:contextualSpacing/>
        <w:jc w:val="both"/>
        <w:rPr>
          <w:rFonts w:ascii="Times New Roman" w:hAnsi="Times New Roman" w:cs="Times New Roman"/>
          <w:b/>
          <w:color w:val="FF0000"/>
          <w:sz w:val="24"/>
          <w:szCs w:val="24"/>
        </w:rPr>
      </w:pPr>
    </w:p>
    <w:p w:rsidR="00954EFD" w:rsidRPr="00954EFD" w:rsidRDefault="00954EFD" w:rsidP="002606BD">
      <w:pPr>
        <w:spacing w:after="0" w:line="240" w:lineRule="auto"/>
        <w:jc w:val="both"/>
        <w:rPr>
          <w:rFonts w:ascii="Times New Roman" w:eastAsia="Andale Sans UI" w:hAnsi="Times New Roman" w:cs="Times New Roman"/>
          <w:sz w:val="24"/>
          <w:szCs w:val="24"/>
        </w:rPr>
      </w:pPr>
    </w:p>
    <w:sectPr w:rsidR="00954EFD" w:rsidRPr="00954EFD" w:rsidSect="00EE5A0D">
      <w:headerReference w:type="default" r:id="rId10"/>
      <w:pgSz w:w="11904" w:h="16840" w:code="9"/>
      <w:pgMar w:top="1134" w:right="850"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43A" w:rsidRDefault="0097743A" w:rsidP="009D46D0">
      <w:pPr>
        <w:spacing w:after="0" w:line="240" w:lineRule="auto"/>
      </w:pPr>
      <w:r>
        <w:separator/>
      </w:r>
    </w:p>
  </w:endnote>
  <w:endnote w:type="continuationSeparator" w:id="1">
    <w:p w:rsidR="0097743A" w:rsidRDefault="0097743A" w:rsidP="009D4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43A" w:rsidRDefault="0097743A" w:rsidP="009D46D0">
      <w:pPr>
        <w:spacing w:after="0" w:line="240" w:lineRule="auto"/>
      </w:pPr>
      <w:r>
        <w:separator/>
      </w:r>
    </w:p>
  </w:footnote>
  <w:footnote w:type="continuationSeparator" w:id="1">
    <w:p w:rsidR="0097743A" w:rsidRDefault="0097743A" w:rsidP="009D4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313316"/>
      <w:docPartObj>
        <w:docPartGallery w:val="Page Numbers (Top of Page)"/>
        <w:docPartUnique/>
      </w:docPartObj>
    </w:sdtPr>
    <w:sdtContent>
      <w:p w:rsidR="00F11644" w:rsidRDefault="003E6610">
        <w:pPr>
          <w:pStyle w:val="af3"/>
          <w:jc w:val="center"/>
        </w:pPr>
        <w:fldSimple w:instr=" PAGE   \* MERGEFORMAT ">
          <w:r w:rsidR="00CB3902">
            <w:rPr>
              <w:noProof/>
            </w:rPr>
            <w:t>7</w:t>
          </w:r>
        </w:fldSimple>
      </w:p>
    </w:sdtContent>
  </w:sdt>
  <w:p w:rsidR="000E2D2F" w:rsidRDefault="000E2D2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313313"/>
      <w:docPartObj>
        <w:docPartGallery w:val="Page Numbers (Top of Page)"/>
        <w:docPartUnique/>
      </w:docPartObj>
    </w:sdtPr>
    <w:sdtContent>
      <w:p w:rsidR="000E2D2F" w:rsidRDefault="003E6610">
        <w:pPr>
          <w:pStyle w:val="af3"/>
          <w:jc w:val="center"/>
        </w:pPr>
        <w:fldSimple w:instr=" PAGE   \* MERGEFORMAT ">
          <w:r w:rsidR="00CB3902">
            <w:rPr>
              <w:noProof/>
            </w:rPr>
            <w:t>8</w:t>
          </w:r>
        </w:fldSimple>
      </w:p>
    </w:sdtContent>
  </w:sdt>
  <w:p w:rsidR="000E2D2F" w:rsidRDefault="000E2D2F">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5F" w:rsidRDefault="003E6610">
    <w:pPr>
      <w:pStyle w:val="af3"/>
      <w:jc w:val="center"/>
    </w:pPr>
    <w:r>
      <w:fldChar w:fldCharType="begin"/>
    </w:r>
    <w:r w:rsidR="00D2345F">
      <w:instrText>PAGE   \* MERGEFORMAT</w:instrText>
    </w:r>
    <w:r>
      <w:fldChar w:fldCharType="separate"/>
    </w:r>
    <w:r w:rsidR="00954EFD" w:rsidRPr="00954EFD">
      <w:rPr>
        <w:noProof/>
        <w:lang w:val="ru-RU"/>
      </w:rPr>
      <w:t>23</w:t>
    </w:r>
    <w:r>
      <w:fldChar w:fldCharType="end"/>
    </w:r>
  </w:p>
  <w:p w:rsidR="00D2345F" w:rsidRDefault="00D2345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73C"/>
    <w:multiLevelType w:val="multilevel"/>
    <w:tmpl w:val="F2A8BAF2"/>
    <w:styleLink w:val="WW8Num8"/>
    <w:lvl w:ilvl="0">
      <w:numFmt w:val="bullet"/>
      <w:lvlText w:val=""/>
      <w:lvlJc w:val="left"/>
      <w:pPr>
        <w:ind w:left="720" w:hanging="360"/>
      </w:pPr>
      <w:rPr>
        <w:rFonts w:ascii="Symbol" w:hAnsi="Symbol"/>
        <w:strike w:val="0"/>
        <w:dstrike w:val="0"/>
        <w:position w:val="0"/>
        <w:sz w:val="24"/>
        <w:u w:val="none"/>
        <w:effect w:val="none"/>
        <w:vertAlign w:val="baseline"/>
      </w:rPr>
    </w:lvl>
    <w:lvl w:ilvl="1">
      <w:numFmt w:val="bullet"/>
      <w:lvlText w:val=""/>
      <w:lvlJc w:val="left"/>
      <w:pPr>
        <w:ind w:left="1080" w:hanging="360"/>
      </w:pPr>
      <w:rPr>
        <w:rFonts w:ascii="Symbol" w:hAnsi="Symbol"/>
        <w:strike w:val="0"/>
        <w:dstrike w:val="0"/>
        <w:position w:val="0"/>
        <w:sz w:val="24"/>
        <w:u w:val="none"/>
        <w:effect w:val="none"/>
        <w:vertAlign w:val="baseline"/>
      </w:rPr>
    </w:lvl>
    <w:lvl w:ilvl="2">
      <w:numFmt w:val="bullet"/>
      <w:lvlText w:val=""/>
      <w:lvlJc w:val="left"/>
      <w:pPr>
        <w:ind w:left="1440" w:hanging="360"/>
      </w:pPr>
      <w:rPr>
        <w:rFonts w:ascii="Symbol" w:hAnsi="Symbol"/>
        <w:strike w:val="0"/>
        <w:dstrike w:val="0"/>
        <w:position w:val="0"/>
        <w:sz w:val="24"/>
        <w:u w:val="none"/>
        <w:effect w:val="none"/>
        <w:vertAlign w:val="baseline"/>
      </w:rPr>
    </w:lvl>
    <w:lvl w:ilvl="3">
      <w:numFmt w:val="bullet"/>
      <w:lvlText w:val=""/>
      <w:lvlJc w:val="left"/>
      <w:pPr>
        <w:ind w:left="1800" w:hanging="360"/>
      </w:pPr>
      <w:rPr>
        <w:rFonts w:ascii="Symbol" w:hAnsi="Symbol"/>
        <w:strike w:val="0"/>
        <w:dstrike w:val="0"/>
        <w:position w:val="0"/>
        <w:sz w:val="24"/>
        <w:u w:val="none"/>
        <w:effect w:val="none"/>
        <w:vertAlign w:val="baseline"/>
      </w:rPr>
    </w:lvl>
    <w:lvl w:ilvl="4">
      <w:numFmt w:val="bullet"/>
      <w:lvlText w:val=""/>
      <w:lvlJc w:val="left"/>
      <w:pPr>
        <w:ind w:left="2160" w:hanging="360"/>
      </w:pPr>
      <w:rPr>
        <w:rFonts w:ascii="Symbol" w:hAnsi="Symbol"/>
        <w:strike w:val="0"/>
        <w:dstrike w:val="0"/>
        <w:position w:val="0"/>
        <w:sz w:val="24"/>
        <w:u w:val="none"/>
        <w:effect w:val="none"/>
        <w:vertAlign w:val="baseline"/>
      </w:rPr>
    </w:lvl>
    <w:lvl w:ilvl="5">
      <w:numFmt w:val="bullet"/>
      <w:lvlText w:val=""/>
      <w:lvlJc w:val="left"/>
      <w:pPr>
        <w:ind w:left="2520" w:hanging="360"/>
      </w:pPr>
      <w:rPr>
        <w:rFonts w:ascii="Symbol" w:hAnsi="Symbol"/>
        <w:strike w:val="0"/>
        <w:dstrike w:val="0"/>
        <w:position w:val="0"/>
        <w:sz w:val="24"/>
        <w:u w:val="none"/>
        <w:effect w:val="none"/>
        <w:vertAlign w:val="baseline"/>
      </w:rPr>
    </w:lvl>
    <w:lvl w:ilvl="6">
      <w:numFmt w:val="bullet"/>
      <w:lvlText w:val=""/>
      <w:lvlJc w:val="left"/>
      <w:pPr>
        <w:ind w:left="2880" w:hanging="360"/>
      </w:pPr>
      <w:rPr>
        <w:rFonts w:ascii="Symbol" w:hAnsi="Symbol"/>
        <w:strike w:val="0"/>
        <w:dstrike w:val="0"/>
        <w:position w:val="0"/>
        <w:sz w:val="24"/>
        <w:u w:val="none"/>
        <w:effect w:val="none"/>
        <w:vertAlign w:val="baseline"/>
      </w:rPr>
    </w:lvl>
    <w:lvl w:ilvl="7">
      <w:numFmt w:val="bullet"/>
      <w:lvlText w:val=""/>
      <w:lvlJc w:val="left"/>
      <w:pPr>
        <w:ind w:left="3240" w:hanging="360"/>
      </w:pPr>
      <w:rPr>
        <w:rFonts w:ascii="Symbol" w:hAnsi="Symbol"/>
        <w:strike w:val="0"/>
        <w:dstrike w:val="0"/>
        <w:position w:val="0"/>
        <w:sz w:val="24"/>
        <w:u w:val="none"/>
        <w:effect w:val="none"/>
        <w:vertAlign w:val="baseline"/>
      </w:rPr>
    </w:lvl>
    <w:lvl w:ilvl="8">
      <w:numFmt w:val="bullet"/>
      <w:lvlText w:val=""/>
      <w:lvlJc w:val="left"/>
      <w:pPr>
        <w:ind w:left="3600" w:hanging="360"/>
      </w:pPr>
      <w:rPr>
        <w:rFonts w:ascii="Symbol" w:hAnsi="Symbol"/>
        <w:strike w:val="0"/>
        <w:dstrike w:val="0"/>
        <w:position w:val="0"/>
        <w:sz w:val="24"/>
        <w:u w:val="none"/>
        <w:effect w:val="none"/>
        <w:vertAlign w:val="baseline"/>
      </w:rPr>
    </w:lvl>
  </w:abstractNum>
  <w:abstractNum w:abstractNumId="1">
    <w:nsid w:val="071F5435"/>
    <w:multiLevelType w:val="hybridMultilevel"/>
    <w:tmpl w:val="B064730E"/>
    <w:lvl w:ilvl="0" w:tplc="E312BE00">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0D675365"/>
    <w:multiLevelType w:val="hybridMultilevel"/>
    <w:tmpl w:val="2DC402C8"/>
    <w:lvl w:ilvl="0" w:tplc="5830C51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1D1325BC"/>
    <w:multiLevelType w:val="multilevel"/>
    <w:tmpl w:val="9196BC16"/>
    <w:styleLink w:val="WW8Num81"/>
    <w:lvl w:ilvl="0">
      <w:numFmt w:val="bullet"/>
      <w:lvlText w:val=""/>
      <w:lvlJc w:val="left"/>
      <w:pPr>
        <w:ind w:left="720" w:hanging="360"/>
      </w:pPr>
      <w:rPr>
        <w:rFonts w:ascii="Symbol" w:hAnsi="Symbol"/>
        <w:strike w:val="0"/>
        <w:dstrike w:val="0"/>
        <w:position w:val="0"/>
        <w:sz w:val="24"/>
        <w:u w:val="none"/>
        <w:effect w:val="none"/>
        <w:vertAlign w:val="baseline"/>
      </w:rPr>
    </w:lvl>
    <w:lvl w:ilvl="1">
      <w:numFmt w:val="bullet"/>
      <w:lvlText w:val=""/>
      <w:lvlJc w:val="left"/>
      <w:pPr>
        <w:ind w:left="1080" w:hanging="360"/>
      </w:pPr>
      <w:rPr>
        <w:rFonts w:ascii="Symbol" w:hAnsi="Symbol"/>
        <w:strike w:val="0"/>
        <w:dstrike w:val="0"/>
        <w:position w:val="0"/>
        <w:sz w:val="24"/>
        <w:u w:val="none"/>
        <w:effect w:val="none"/>
        <w:vertAlign w:val="baseline"/>
      </w:rPr>
    </w:lvl>
    <w:lvl w:ilvl="2">
      <w:numFmt w:val="bullet"/>
      <w:lvlText w:val=""/>
      <w:lvlJc w:val="left"/>
      <w:pPr>
        <w:ind w:left="1440" w:hanging="360"/>
      </w:pPr>
      <w:rPr>
        <w:rFonts w:ascii="Symbol" w:hAnsi="Symbol"/>
        <w:strike w:val="0"/>
        <w:dstrike w:val="0"/>
        <w:position w:val="0"/>
        <w:sz w:val="24"/>
        <w:u w:val="none"/>
        <w:effect w:val="none"/>
        <w:vertAlign w:val="baseline"/>
      </w:rPr>
    </w:lvl>
    <w:lvl w:ilvl="3">
      <w:numFmt w:val="bullet"/>
      <w:lvlText w:val=""/>
      <w:lvlJc w:val="left"/>
      <w:pPr>
        <w:ind w:left="1800" w:hanging="360"/>
      </w:pPr>
      <w:rPr>
        <w:rFonts w:ascii="Symbol" w:hAnsi="Symbol"/>
        <w:strike w:val="0"/>
        <w:dstrike w:val="0"/>
        <w:position w:val="0"/>
        <w:sz w:val="24"/>
        <w:u w:val="none"/>
        <w:effect w:val="none"/>
        <w:vertAlign w:val="baseline"/>
      </w:rPr>
    </w:lvl>
    <w:lvl w:ilvl="4">
      <w:numFmt w:val="bullet"/>
      <w:lvlText w:val=""/>
      <w:lvlJc w:val="left"/>
      <w:pPr>
        <w:ind w:left="2160" w:hanging="360"/>
      </w:pPr>
      <w:rPr>
        <w:rFonts w:ascii="Symbol" w:hAnsi="Symbol"/>
        <w:strike w:val="0"/>
        <w:dstrike w:val="0"/>
        <w:position w:val="0"/>
        <w:sz w:val="24"/>
        <w:u w:val="none"/>
        <w:effect w:val="none"/>
        <w:vertAlign w:val="baseline"/>
      </w:rPr>
    </w:lvl>
    <w:lvl w:ilvl="5">
      <w:numFmt w:val="bullet"/>
      <w:lvlText w:val=""/>
      <w:lvlJc w:val="left"/>
      <w:pPr>
        <w:ind w:left="2520" w:hanging="360"/>
      </w:pPr>
      <w:rPr>
        <w:rFonts w:ascii="Symbol" w:hAnsi="Symbol"/>
        <w:strike w:val="0"/>
        <w:dstrike w:val="0"/>
        <w:position w:val="0"/>
        <w:sz w:val="24"/>
        <w:u w:val="none"/>
        <w:effect w:val="none"/>
        <w:vertAlign w:val="baseline"/>
      </w:rPr>
    </w:lvl>
    <w:lvl w:ilvl="6">
      <w:numFmt w:val="bullet"/>
      <w:lvlText w:val=""/>
      <w:lvlJc w:val="left"/>
      <w:pPr>
        <w:ind w:left="2880" w:hanging="360"/>
      </w:pPr>
      <w:rPr>
        <w:rFonts w:ascii="Symbol" w:hAnsi="Symbol"/>
        <w:strike w:val="0"/>
        <w:dstrike w:val="0"/>
        <w:position w:val="0"/>
        <w:sz w:val="24"/>
        <w:u w:val="none"/>
        <w:effect w:val="none"/>
        <w:vertAlign w:val="baseline"/>
      </w:rPr>
    </w:lvl>
    <w:lvl w:ilvl="7">
      <w:numFmt w:val="bullet"/>
      <w:lvlText w:val=""/>
      <w:lvlJc w:val="left"/>
      <w:pPr>
        <w:ind w:left="3240" w:hanging="360"/>
      </w:pPr>
      <w:rPr>
        <w:rFonts w:ascii="Symbol" w:hAnsi="Symbol"/>
        <w:strike w:val="0"/>
        <w:dstrike w:val="0"/>
        <w:position w:val="0"/>
        <w:sz w:val="24"/>
        <w:u w:val="none"/>
        <w:effect w:val="none"/>
        <w:vertAlign w:val="baseline"/>
      </w:rPr>
    </w:lvl>
    <w:lvl w:ilvl="8">
      <w:numFmt w:val="bullet"/>
      <w:lvlText w:val=""/>
      <w:lvlJc w:val="left"/>
      <w:pPr>
        <w:ind w:left="3600" w:hanging="360"/>
      </w:pPr>
      <w:rPr>
        <w:rFonts w:ascii="Symbol" w:hAnsi="Symbol"/>
        <w:strike w:val="0"/>
        <w:dstrike w:val="0"/>
        <w:position w:val="0"/>
        <w:sz w:val="24"/>
        <w:u w:val="none"/>
        <w:effect w:val="none"/>
        <w:vertAlign w:val="baseline"/>
      </w:rPr>
    </w:lvl>
  </w:abstractNum>
  <w:abstractNum w:abstractNumId="4">
    <w:nsid w:val="20CA2321"/>
    <w:multiLevelType w:val="hybridMultilevel"/>
    <w:tmpl w:val="55CE1740"/>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4F6A68"/>
    <w:multiLevelType w:val="hybridMultilevel"/>
    <w:tmpl w:val="EC7C1496"/>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6E2500"/>
    <w:multiLevelType w:val="hybridMultilevel"/>
    <w:tmpl w:val="2E7EF37A"/>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75249C"/>
    <w:multiLevelType w:val="hybridMultilevel"/>
    <w:tmpl w:val="574A2226"/>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710DBE"/>
    <w:multiLevelType w:val="multilevel"/>
    <w:tmpl w:val="D248C0D4"/>
    <w:styleLink w:val="WW8Num2"/>
    <w:lvl w:ilvl="0">
      <w:start w:val="1"/>
      <w:numFmt w:val="decimal"/>
      <w:lvlText w:val="%1."/>
      <w:lvlJc w:val="left"/>
      <w:pPr>
        <w:ind w:left="1440" w:hanging="360"/>
      </w:pPr>
      <w:rPr>
        <w:rFonts w:ascii="Symbol" w:hAnsi="Symbol" w:cs="Symbol"/>
        <w:sz w:val="24"/>
        <w:szCs w:val="24"/>
      </w:rPr>
    </w:lvl>
    <w:lvl w:ilvl="1">
      <w:start w:val="1"/>
      <w:numFmt w:val="decimal"/>
      <w:lvlText w:val="%2."/>
      <w:lvlJc w:val="left"/>
      <w:pPr>
        <w:ind w:left="1800" w:hanging="360"/>
      </w:pPr>
      <w:rPr>
        <w:rFonts w:ascii="Courier New" w:hAnsi="Courier New" w:cs="Courier New"/>
        <w:sz w:val="20"/>
        <w:szCs w:val="20"/>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520" w:hanging="360"/>
      </w:pPr>
      <w:rPr>
        <w:rFonts w:cs="Times New Roman"/>
      </w:rPr>
    </w:lvl>
    <w:lvl w:ilvl="4">
      <w:start w:val="1"/>
      <w:numFmt w:val="decimal"/>
      <w:lvlText w:val="%5."/>
      <w:lvlJc w:val="left"/>
      <w:pPr>
        <w:ind w:left="2880" w:hanging="360"/>
      </w:pPr>
      <w:rPr>
        <w:rFonts w:cs="Times New Roman"/>
      </w:rPr>
    </w:lvl>
    <w:lvl w:ilvl="5">
      <w:start w:val="1"/>
      <w:numFmt w:val="decimal"/>
      <w:lvlText w:val="%6."/>
      <w:lvlJc w:val="left"/>
      <w:pPr>
        <w:ind w:left="3240" w:hanging="360"/>
      </w:pPr>
      <w:rPr>
        <w:rFonts w:cs="Times New Roman"/>
      </w:rPr>
    </w:lvl>
    <w:lvl w:ilvl="6">
      <w:start w:val="1"/>
      <w:numFmt w:val="decimal"/>
      <w:lvlText w:val="%7."/>
      <w:lvlJc w:val="left"/>
      <w:pPr>
        <w:ind w:left="3600" w:hanging="360"/>
      </w:pPr>
      <w:rPr>
        <w:rFonts w:cs="Times New Roman"/>
      </w:rPr>
    </w:lvl>
    <w:lvl w:ilvl="7">
      <w:start w:val="1"/>
      <w:numFmt w:val="decimal"/>
      <w:lvlText w:val="%8."/>
      <w:lvlJc w:val="left"/>
      <w:pPr>
        <w:ind w:left="3960" w:hanging="360"/>
      </w:pPr>
      <w:rPr>
        <w:rFonts w:cs="Times New Roman"/>
      </w:rPr>
    </w:lvl>
    <w:lvl w:ilvl="8">
      <w:start w:val="1"/>
      <w:numFmt w:val="decimal"/>
      <w:lvlText w:val="%9."/>
      <w:lvlJc w:val="left"/>
      <w:pPr>
        <w:ind w:left="4320" w:hanging="360"/>
      </w:pPr>
      <w:rPr>
        <w:rFonts w:cs="Times New Roman"/>
      </w:rPr>
    </w:lvl>
  </w:abstractNum>
  <w:abstractNum w:abstractNumId="9">
    <w:nsid w:val="4A171845"/>
    <w:multiLevelType w:val="multilevel"/>
    <w:tmpl w:val="BC408924"/>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0">
    <w:nsid w:val="50F76CB7"/>
    <w:multiLevelType w:val="hybridMultilevel"/>
    <w:tmpl w:val="E27430EA"/>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F32F80"/>
    <w:multiLevelType w:val="hybridMultilevel"/>
    <w:tmpl w:val="B61C01B6"/>
    <w:lvl w:ilvl="0" w:tplc="BA5A96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2C46F0E"/>
    <w:multiLevelType w:val="hybridMultilevel"/>
    <w:tmpl w:val="8702E748"/>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636AF8"/>
    <w:multiLevelType w:val="hybridMultilevel"/>
    <w:tmpl w:val="D640C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num>
  <w:num w:numId="12">
    <w:abstractNumId w:val="6"/>
  </w:num>
  <w:num w:numId="13">
    <w:abstractNumId w:val="12"/>
  </w:num>
  <w:num w:numId="14">
    <w:abstractNumId w:val="4"/>
  </w:num>
  <w:num w:numId="15">
    <w:abstractNumId w:val="13"/>
  </w:num>
  <w:num w:numId="16">
    <w:abstractNumId w:val="7"/>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rawingGridVerticalSpacing w:val="299"/>
  <w:displayHorizontalDrawingGridEvery w:val="0"/>
  <w:characterSpacingControl w:val="doNotCompress"/>
  <w:footnotePr>
    <w:footnote w:id="0"/>
    <w:footnote w:id="1"/>
  </w:footnotePr>
  <w:endnotePr>
    <w:endnote w:id="0"/>
    <w:endnote w:id="1"/>
  </w:endnotePr>
  <w:compat/>
  <w:rsids>
    <w:rsidRoot w:val="004E2742"/>
    <w:rsid w:val="000079D1"/>
    <w:rsid w:val="00021739"/>
    <w:rsid w:val="00021ED5"/>
    <w:rsid w:val="000224A9"/>
    <w:rsid w:val="00023A3E"/>
    <w:rsid w:val="0002653A"/>
    <w:rsid w:val="00046E30"/>
    <w:rsid w:val="00056445"/>
    <w:rsid w:val="00060600"/>
    <w:rsid w:val="00061677"/>
    <w:rsid w:val="00066E58"/>
    <w:rsid w:val="00081DD3"/>
    <w:rsid w:val="0008486D"/>
    <w:rsid w:val="0008692F"/>
    <w:rsid w:val="0009286C"/>
    <w:rsid w:val="0009356F"/>
    <w:rsid w:val="000938E8"/>
    <w:rsid w:val="000948C2"/>
    <w:rsid w:val="0009519C"/>
    <w:rsid w:val="00095F2C"/>
    <w:rsid w:val="000B23E4"/>
    <w:rsid w:val="000B2EDA"/>
    <w:rsid w:val="000B5C81"/>
    <w:rsid w:val="000C3726"/>
    <w:rsid w:val="000C7CF8"/>
    <w:rsid w:val="000C7E92"/>
    <w:rsid w:val="000D21B3"/>
    <w:rsid w:val="000E237D"/>
    <w:rsid w:val="000E2D2F"/>
    <w:rsid w:val="0010443E"/>
    <w:rsid w:val="00107BB0"/>
    <w:rsid w:val="00122D16"/>
    <w:rsid w:val="00135149"/>
    <w:rsid w:val="0014273D"/>
    <w:rsid w:val="001470DE"/>
    <w:rsid w:val="001534D8"/>
    <w:rsid w:val="001573E8"/>
    <w:rsid w:val="00162A35"/>
    <w:rsid w:val="0016426F"/>
    <w:rsid w:val="00170AD0"/>
    <w:rsid w:val="00170C89"/>
    <w:rsid w:val="00175576"/>
    <w:rsid w:val="00176DC2"/>
    <w:rsid w:val="00180AAE"/>
    <w:rsid w:val="00181C71"/>
    <w:rsid w:val="00181C79"/>
    <w:rsid w:val="00182309"/>
    <w:rsid w:val="00187D79"/>
    <w:rsid w:val="001A0D11"/>
    <w:rsid w:val="001A6492"/>
    <w:rsid w:val="001B6F98"/>
    <w:rsid w:val="001C0949"/>
    <w:rsid w:val="001C39D3"/>
    <w:rsid w:val="001C612F"/>
    <w:rsid w:val="001D44A9"/>
    <w:rsid w:val="001D4932"/>
    <w:rsid w:val="001D5AA3"/>
    <w:rsid w:val="001E32A5"/>
    <w:rsid w:val="001E32FF"/>
    <w:rsid w:val="001E367F"/>
    <w:rsid w:val="001E6D52"/>
    <w:rsid w:val="002100D7"/>
    <w:rsid w:val="002114A8"/>
    <w:rsid w:val="00212479"/>
    <w:rsid w:val="002141F9"/>
    <w:rsid w:val="002212FE"/>
    <w:rsid w:val="0023025D"/>
    <w:rsid w:val="0023227B"/>
    <w:rsid w:val="00233AAA"/>
    <w:rsid w:val="00241ED3"/>
    <w:rsid w:val="00241FA1"/>
    <w:rsid w:val="00242227"/>
    <w:rsid w:val="0024312F"/>
    <w:rsid w:val="00245DAF"/>
    <w:rsid w:val="002504F0"/>
    <w:rsid w:val="00254D4D"/>
    <w:rsid w:val="00257CB7"/>
    <w:rsid w:val="002606BD"/>
    <w:rsid w:val="00264304"/>
    <w:rsid w:val="002645A1"/>
    <w:rsid w:val="0027046B"/>
    <w:rsid w:val="00275043"/>
    <w:rsid w:val="002805C3"/>
    <w:rsid w:val="00281EF8"/>
    <w:rsid w:val="00283F69"/>
    <w:rsid w:val="00284191"/>
    <w:rsid w:val="00284BB0"/>
    <w:rsid w:val="00294A6A"/>
    <w:rsid w:val="0029769C"/>
    <w:rsid w:val="002A137E"/>
    <w:rsid w:val="002A3661"/>
    <w:rsid w:val="002A370C"/>
    <w:rsid w:val="002A65B5"/>
    <w:rsid w:val="002B2A24"/>
    <w:rsid w:val="002C3C24"/>
    <w:rsid w:val="002D17A2"/>
    <w:rsid w:val="002E0460"/>
    <w:rsid w:val="002E1754"/>
    <w:rsid w:val="002E66DE"/>
    <w:rsid w:val="00304B63"/>
    <w:rsid w:val="00314573"/>
    <w:rsid w:val="00316BEA"/>
    <w:rsid w:val="00322C6C"/>
    <w:rsid w:val="00324BB2"/>
    <w:rsid w:val="0033274D"/>
    <w:rsid w:val="00333518"/>
    <w:rsid w:val="003343A7"/>
    <w:rsid w:val="00335B9E"/>
    <w:rsid w:val="00342C35"/>
    <w:rsid w:val="0035019E"/>
    <w:rsid w:val="003559C9"/>
    <w:rsid w:val="00367A6C"/>
    <w:rsid w:val="003709EA"/>
    <w:rsid w:val="00375399"/>
    <w:rsid w:val="00375B4C"/>
    <w:rsid w:val="00382484"/>
    <w:rsid w:val="003826D1"/>
    <w:rsid w:val="00386A6B"/>
    <w:rsid w:val="00386F5F"/>
    <w:rsid w:val="003924F4"/>
    <w:rsid w:val="0039451D"/>
    <w:rsid w:val="00396D0D"/>
    <w:rsid w:val="003A4F53"/>
    <w:rsid w:val="003A5695"/>
    <w:rsid w:val="003A5AB8"/>
    <w:rsid w:val="003B0E15"/>
    <w:rsid w:val="003B49F5"/>
    <w:rsid w:val="003C4590"/>
    <w:rsid w:val="003C5070"/>
    <w:rsid w:val="003C5443"/>
    <w:rsid w:val="003E11D0"/>
    <w:rsid w:val="003E1D77"/>
    <w:rsid w:val="003E2698"/>
    <w:rsid w:val="003E6610"/>
    <w:rsid w:val="003E6738"/>
    <w:rsid w:val="003F133D"/>
    <w:rsid w:val="00404749"/>
    <w:rsid w:val="00406004"/>
    <w:rsid w:val="0041032A"/>
    <w:rsid w:val="00412C3C"/>
    <w:rsid w:val="004156FD"/>
    <w:rsid w:val="004165C8"/>
    <w:rsid w:val="00433D66"/>
    <w:rsid w:val="00441C26"/>
    <w:rsid w:val="0044330F"/>
    <w:rsid w:val="00444FB7"/>
    <w:rsid w:val="00451A88"/>
    <w:rsid w:val="00451E7D"/>
    <w:rsid w:val="00452D8C"/>
    <w:rsid w:val="004615D5"/>
    <w:rsid w:val="004621CF"/>
    <w:rsid w:val="004654ED"/>
    <w:rsid w:val="004666C2"/>
    <w:rsid w:val="00467924"/>
    <w:rsid w:val="00471D9F"/>
    <w:rsid w:val="004765FA"/>
    <w:rsid w:val="0047690F"/>
    <w:rsid w:val="00476C59"/>
    <w:rsid w:val="00490524"/>
    <w:rsid w:val="00491D34"/>
    <w:rsid w:val="004B4106"/>
    <w:rsid w:val="004B52EB"/>
    <w:rsid w:val="004C2B3F"/>
    <w:rsid w:val="004C6F33"/>
    <w:rsid w:val="004D24F3"/>
    <w:rsid w:val="004D59DF"/>
    <w:rsid w:val="004E2742"/>
    <w:rsid w:val="004E27D3"/>
    <w:rsid w:val="004E331D"/>
    <w:rsid w:val="004E3390"/>
    <w:rsid w:val="004E45BC"/>
    <w:rsid w:val="004F6237"/>
    <w:rsid w:val="00502C68"/>
    <w:rsid w:val="00502DD8"/>
    <w:rsid w:val="00513FAC"/>
    <w:rsid w:val="005148E8"/>
    <w:rsid w:val="00514ECF"/>
    <w:rsid w:val="00515633"/>
    <w:rsid w:val="00516F2C"/>
    <w:rsid w:val="005170F5"/>
    <w:rsid w:val="00521F0A"/>
    <w:rsid w:val="00531F59"/>
    <w:rsid w:val="00533066"/>
    <w:rsid w:val="00535AE3"/>
    <w:rsid w:val="00537635"/>
    <w:rsid w:val="0054144F"/>
    <w:rsid w:val="00542CE5"/>
    <w:rsid w:val="0056758C"/>
    <w:rsid w:val="005772A8"/>
    <w:rsid w:val="0058113A"/>
    <w:rsid w:val="005864D5"/>
    <w:rsid w:val="00587D53"/>
    <w:rsid w:val="005936B5"/>
    <w:rsid w:val="00594C65"/>
    <w:rsid w:val="00595FDD"/>
    <w:rsid w:val="005974B3"/>
    <w:rsid w:val="005B2388"/>
    <w:rsid w:val="005B4D17"/>
    <w:rsid w:val="005B65E5"/>
    <w:rsid w:val="005C0CCF"/>
    <w:rsid w:val="005C1507"/>
    <w:rsid w:val="005C2C01"/>
    <w:rsid w:val="005C2E3A"/>
    <w:rsid w:val="005D3937"/>
    <w:rsid w:val="005D4659"/>
    <w:rsid w:val="005E030B"/>
    <w:rsid w:val="005E18D9"/>
    <w:rsid w:val="005E1A5D"/>
    <w:rsid w:val="005E7D04"/>
    <w:rsid w:val="00607F93"/>
    <w:rsid w:val="00610008"/>
    <w:rsid w:val="0061729E"/>
    <w:rsid w:val="0063176F"/>
    <w:rsid w:val="00631786"/>
    <w:rsid w:val="00642C95"/>
    <w:rsid w:val="00647FE2"/>
    <w:rsid w:val="0065293C"/>
    <w:rsid w:val="00653935"/>
    <w:rsid w:val="00661D5F"/>
    <w:rsid w:val="00671D2B"/>
    <w:rsid w:val="006913EF"/>
    <w:rsid w:val="0069285D"/>
    <w:rsid w:val="0069569E"/>
    <w:rsid w:val="006A3D07"/>
    <w:rsid w:val="006B17B3"/>
    <w:rsid w:val="006B1C5A"/>
    <w:rsid w:val="006B7931"/>
    <w:rsid w:val="006C4124"/>
    <w:rsid w:val="006C5264"/>
    <w:rsid w:val="006C5FB2"/>
    <w:rsid w:val="006C718B"/>
    <w:rsid w:val="006D3962"/>
    <w:rsid w:val="006E37FD"/>
    <w:rsid w:val="006E39FD"/>
    <w:rsid w:val="006E44AF"/>
    <w:rsid w:val="007018B4"/>
    <w:rsid w:val="007123FC"/>
    <w:rsid w:val="00714764"/>
    <w:rsid w:val="0071516C"/>
    <w:rsid w:val="00720F65"/>
    <w:rsid w:val="007227C1"/>
    <w:rsid w:val="0072593C"/>
    <w:rsid w:val="00753D4E"/>
    <w:rsid w:val="00756BD8"/>
    <w:rsid w:val="00766253"/>
    <w:rsid w:val="00767554"/>
    <w:rsid w:val="007811B7"/>
    <w:rsid w:val="00784179"/>
    <w:rsid w:val="00790E7C"/>
    <w:rsid w:val="007A0BCB"/>
    <w:rsid w:val="007A42F2"/>
    <w:rsid w:val="007B6C03"/>
    <w:rsid w:val="007C1CB5"/>
    <w:rsid w:val="007C43D0"/>
    <w:rsid w:val="007E0DB5"/>
    <w:rsid w:val="007E6D67"/>
    <w:rsid w:val="007E7875"/>
    <w:rsid w:val="00801845"/>
    <w:rsid w:val="00805862"/>
    <w:rsid w:val="00807239"/>
    <w:rsid w:val="008135F5"/>
    <w:rsid w:val="0082492E"/>
    <w:rsid w:val="008328DA"/>
    <w:rsid w:val="00841ABE"/>
    <w:rsid w:val="00843582"/>
    <w:rsid w:val="008503C1"/>
    <w:rsid w:val="00852DFF"/>
    <w:rsid w:val="00854013"/>
    <w:rsid w:val="008541DF"/>
    <w:rsid w:val="00855B22"/>
    <w:rsid w:val="008572AE"/>
    <w:rsid w:val="00864177"/>
    <w:rsid w:val="00867B81"/>
    <w:rsid w:val="00870954"/>
    <w:rsid w:val="00872F64"/>
    <w:rsid w:val="008757A3"/>
    <w:rsid w:val="0088248E"/>
    <w:rsid w:val="008960CA"/>
    <w:rsid w:val="008A0472"/>
    <w:rsid w:val="008A6010"/>
    <w:rsid w:val="008A63B0"/>
    <w:rsid w:val="008A744C"/>
    <w:rsid w:val="008B6FF3"/>
    <w:rsid w:val="008C0A45"/>
    <w:rsid w:val="008C1C1C"/>
    <w:rsid w:val="008C5C70"/>
    <w:rsid w:val="008E0C6E"/>
    <w:rsid w:val="008E3573"/>
    <w:rsid w:val="008F1553"/>
    <w:rsid w:val="008F5463"/>
    <w:rsid w:val="008F63A1"/>
    <w:rsid w:val="008F70BB"/>
    <w:rsid w:val="009019D1"/>
    <w:rsid w:val="00907282"/>
    <w:rsid w:val="009102F2"/>
    <w:rsid w:val="00910318"/>
    <w:rsid w:val="00915F1A"/>
    <w:rsid w:val="009217E6"/>
    <w:rsid w:val="009227E0"/>
    <w:rsid w:val="00927BF5"/>
    <w:rsid w:val="00932164"/>
    <w:rsid w:val="00932819"/>
    <w:rsid w:val="00946BD1"/>
    <w:rsid w:val="00946F20"/>
    <w:rsid w:val="009543FD"/>
    <w:rsid w:val="00954EFD"/>
    <w:rsid w:val="00964F28"/>
    <w:rsid w:val="00966A60"/>
    <w:rsid w:val="009728ED"/>
    <w:rsid w:val="0097743A"/>
    <w:rsid w:val="009800B2"/>
    <w:rsid w:val="00980CBF"/>
    <w:rsid w:val="00982057"/>
    <w:rsid w:val="00990D97"/>
    <w:rsid w:val="009920B4"/>
    <w:rsid w:val="009973BB"/>
    <w:rsid w:val="009A2AC4"/>
    <w:rsid w:val="009A3B29"/>
    <w:rsid w:val="009A476F"/>
    <w:rsid w:val="009A7BCC"/>
    <w:rsid w:val="009B3428"/>
    <w:rsid w:val="009C2856"/>
    <w:rsid w:val="009C29CB"/>
    <w:rsid w:val="009C3E13"/>
    <w:rsid w:val="009C6349"/>
    <w:rsid w:val="009C7CEE"/>
    <w:rsid w:val="009D069E"/>
    <w:rsid w:val="009D1349"/>
    <w:rsid w:val="009D38C0"/>
    <w:rsid w:val="009D46D0"/>
    <w:rsid w:val="009E33B8"/>
    <w:rsid w:val="009E5E67"/>
    <w:rsid w:val="009E6174"/>
    <w:rsid w:val="009F06FC"/>
    <w:rsid w:val="009F19D9"/>
    <w:rsid w:val="009F554A"/>
    <w:rsid w:val="009F5A97"/>
    <w:rsid w:val="00A01961"/>
    <w:rsid w:val="00A02624"/>
    <w:rsid w:val="00A062FB"/>
    <w:rsid w:val="00A10300"/>
    <w:rsid w:val="00A12C08"/>
    <w:rsid w:val="00A22DCC"/>
    <w:rsid w:val="00A22DF6"/>
    <w:rsid w:val="00A236A4"/>
    <w:rsid w:val="00A242CE"/>
    <w:rsid w:val="00A27DDE"/>
    <w:rsid w:val="00A44F98"/>
    <w:rsid w:val="00A47E81"/>
    <w:rsid w:val="00A54E8F"/>
    <w:rsid w:val="00A57D40"/>
    <w:rsid w:val="00A6267E"/>
    <w:rsid w:val="00A65CE2"/>
    <w:rsid w:val="00A663D6"/>
    <w:rsid w:val="00A664B8"/>
    <w:rsid w:val="00A6787B"/>
    <w:rsid w:val="00A67CF5"/>
    <w:rsid w:val="00A71788"/>
    <w:rsid w:val="00A821DE"/>
    <w:rsid w:val="00A87F63"/>
    <w:rsid w:val="00AA64F9"/>
    <w:rsid w:val="00AA679F"/>
    <w:rsid w:val="00AB0289"/>
    <w:rsid w:val="00AB36BD"/>
    <w:rsid w:val="00AB4A84"/>
    <w:rsid w:val="00AB6E12"/>
    <w:rsid w:val="00AC3B3A"/>
    <w:rsid w:val="00AC6113"/>
    <w:rsid w:val="00AD1948"/>
    <w:rsid w:val="00AD3743"/>
    <w:rsid w:val="00AD4005"/>
    <w:rsid w:val="00AE2706"/>
    <w:rsid w:val="00AE34DE"/>
    <w:rsid w:val="00AE5553"/>
    <w:rsid w:val="00AE5EC1"/>
    <w:rsid w:val="00B0009D"/>
    <w:rsid w:val="00B04F9E"/>
    <w:rsid w:val="00B057F0"/>
    <w:rsid w:val="00B0580A"/>
    <w:rsid w:val="00B0675B"/>
    <w:rsid w:val="00B145B7"/>
    <w:rsid w:val="00B16087"/>
    <w:rsid w:val="00B215B2"/>
    <w:rsid w:val="00B23763"/>
    <w:rsid w:val="00B40E36"/>
    <w:rsid w:val="00B4734B"/>
    <w:rsid w:val="00B53C8F"/>
    <w:rsid w:val="00B61008"/>
    <w:rsid w:val="00B6585D"/>
    <w:rsid w:val="00B77F36"/>
    <w:rsid w:val="00B814D5"/>
    <w:rsid w:val="00B92CD5"/>
    <w:rsid w:val="00B96EEE"/>
    <w:rsid w:val="00B97461"/>
    <w:rsid w:val="00BA2F41"/>
    <w:rsid w:val="00BA679C"/>
    <w:rsid w:val="00BA6C80"/>
    <w:rsid w:val="00BB043F"/>
    <w:rsid w:val="00BB629C"/>
    <w:rsid w:val="00BD2371"/>
    <w:rsid w:val="00BD4E3E"/>
    <w:rsid w:val="00BE1B16"/>
    <w:rsid w:val="00BE42F4"/>
    <w:rsid w:val="00BE5A7A"/>
    <w:rsid w:val="00C00C65"/>
    <w:rsid w:val="00C03C8A"/>
    <w:rsid w:val="00C03E59"/>
    <w:rsid w:val="00C05525"/>
    <w:rsid w:val="00C074DA"/>
    <w:rsid w:val="00C1777A"/>
    <w:rsid w:val="00C2173B"/>
    <w:rsid w:val="00C237F9"/>
    <w:rsid w:val="00C363A8"/>
    <w:rsid w:val="00C4022B"/>
    <w:rsid w:val="00C41C9D"/>
    <w:rsid w:val="00C451E4"/>
    <w:rsid w:val="00C4796B"/>
    <w:rsid w:val="00C515A0"/>
    <w:rsid w:val="00C73D93"/>
    <w:rsid w:val="00C74DD9"/>
    <w:rsid w:val="00C769B5"/>
    <w:rsid w:val="00C84E69"/>
    <w:rsid w:val="00C85BE6"/>
    <w:rsid w:val="00C90029"/>
    <w:rsid w:val="00C92019"/>
    <w:rsid w:val="00CA23FA"/>
    <w:rsid w:val="00CA3EEB"/>
    <w:rsid w:val="00CA77C2"/>
    <w:rsid w:val="00CB3902"/>
    <w:rsid w:val="00CC00EA"/>
    <w:rsid w:val="00CC0F0C"/>
    <w:rsid w:val="00CC5B28"/>
    <w:rsid w:val="00CE1C1E"/>
    <w:rsid w:val="00CE1CF3"/>
    <w:rsid w:val="00CE7656"/>
    <w:rsid w:val="00CF48F7"/>
    <w:rsid w:val="00CF75BC"/>
    <w:rsid w:val="00D00DAB"/>
    <w:rsid w:val="00D01DE2"/>
    <w:rsid w:val="00D022F8"/>
    <w:rsid w:val="00D07128"/>
    <w:rsid w:val="00D21734"/>
    <w:rsid w:val="00D21C88"/>
    <w:rsid w:val="00D2345F"/>
    <w:rsid w:val="00D2773A"/>
    <w:rsid w:val="00D3542C"/>
    <w:rsid w:val="00D520E2"/>
    <w:rsid w:val="00D61D88"/>
    <w:rsid w:val="00D73829"/>
    <w:rsid w:val="00D8434A"/>
    <w:rsid w:val="00D85431"/>
    <w:rsid w:val="00D930B7"/>
    <w:rsid w:val="00D9751E"/>
    <w:rsid w:val="00DA143D"/>
    <w:rsid w:val="00DA46B8"/>
    <w:rsid w:val="00DB0C8E"/>
    <w:rsid w:val="00DB182A"/>
    <w:rsid w:val="00DB19E3"/>
    <w:rsid w:val="00DB6326"/>
    <w:rsid w:val="00DC3B49"/>
    <w:rsid w:val="00DC600D"/>
    <w:rsid w:val="00DC66DA"/>
    <w:rsid w:val="00DD41EB"/>
    <w:rsid w:val="00DD73BA"/>
    <w:rsid w:val="00DE531D"/>
    <w:rsid w:val="00DF1A18"/>
    <w:rsid w:val="00DF1BA0"/>
    <w:rsid w:val="00DF4DDD"/>
    <w:rsid w:val="00DF5577"/>
    <w:rsid w:val="00DF629D"/>
    <w:rsid w:val="00E13D6D"/>
    <w:rsid w:val="00E1595C"/>
    <w:rsid w:val="00E20D09"/>
    <w:rsid w:val="00E224FD"/>
    <w:rsid w:val="00E244CB"/>
    <w:rsid w:val="00E24E42"/>
    <w:rsid w:val="00E31276"/>
    <w:rsid w:val="00E32577"/>
    <w:rsid w:val="00E34B80"/>
    <w:rsid w:val="00E36942"/>
    <w:rsid w:val="00E446BC"/>
    <w:rsid w:val="00E5369B"/>
    <w:rsid w:val="00E725E5"/>
    <w:rsid w:val="00E767C2"/>
    <w:rsid w:val="00E82BB5"/>
    <w:rsid w:val="00E9016B"/>
    <w:rsid w:val="00E91596"/>
    <w:rsid w:val="00E92E64"/>
    <w:rsid w:val="00EA01E5"/>
    <w:rsid w:val="00EA04CB"/>
    <w:rsid w:val="00EA54B8"/>
    <w:rsid w:val="00EA6CE6"/>
    <w:rsid w:val="00EB5559"/>
    <w:rsid w:val="00EB647F"/>
    <w:rsid w:val="00EC2953"/>
    <w:rsid w:val="00EC2A59"/>
    <w:rsid w:val="00ED3FA1"/>
    <w:rsid w:val="00EE34CA"/>
    <w:rsid w:val="00EE5A0D"/>
    <w:rsid w:val="00EF4D47"/>
    <w:rsid w:val="00EF7563"/>
    <w:rsid w:val="00F00F14"/>
    <w:rsid w:val="00F03C4D"/>
    <w:rsid w:val="00F11644"/>
    <w:rsid w:val="00F12560"/>
    <w:rsid w:val="00F130D2"/>
    <w:rsid w:val="00F15C6E"/>
    <w:rsid w:val="00F16E86"/>
    <w:rsid w:val="00F244CE"/>
    <w:rsid w:val="00F25DB1"/>
    <w:rsid w:val="00F27A98"/>
    <w:rsid w:val="00F31E74"/>
    <w:rsid w:val="00F3368F"/>
    <w:rsid w:val="00F34BD5"/>
    <w:rsid w:val="00F34F72"/>
    <w:rsid w:val="00F35FD8"/>
    <w:rsid w:val="00F36C40"/>
    <w:rsid w:val="00F40AB8"/>
    <w:rsid w:val="00F44813"/>
    <w:rsid w:val="00F5172E"/>
    <w:rsid w:val="00F5227D"/>
    <w:rsid w:val="00F54A8E"/>
    <w:rsid w:val="00F56EFB"/>
    <w:rsid w:val="00F735BB"/>
    <w:rsid w:val="00F74206"/>
    <w:rsid w:val="00F75BEF"/>
    <w:rsid w:val="00F82321"/>
    <w:rsid w:val="00F85C85"/>
    <w:rsid w:val="00F863A2"/>
    <w:rsid w:val="00F91870"/>
    <w:rsid w:val="00F92EEA"/>
    <w:rsid w:val="00F93561"/>
    <w:rsid w:val="00FA174E"/>
    <w:rsid w:val="00FB11F7"/>
    <w:rsid w:val="00FB1F42"/>
    <w:rsid w:val="00FB3D0A"/>
    <w:rsid w:val="00FB56ED"/>
    <w:rsid w:val="00FD0478"/>
    <w:rsid w:val="00FD2707"/>
    <w:rsid w:val="00FE6079"/>
    <w:rsid w:val="00FF7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3"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D"/>
    <w:pPr>
      <w:widowControl w:val="0"/>
      <w:autoSpaceDE w:val="0"/>
      <w:autoSpaceDN w:val="0"/>
      <w:adjustRightInd w:val="0"/>
    </w:pPr>
    <w:rPr>
      <w:rFonts w:ascii="Calibri" w:eastAsia="Times New Roman" w:hAnsi="Calibri" w:cs="Calibri"/>
      <w:color w:val="000000"/>
      <w:lang w:eastAsia="ru-RU"/>
    </w:rPr>
  </w:style>
  <w:style w:type="paragraph" w:styleId="1">
    <w:name w:val="heading 1"/>
    <w:basedOn w:val="a"/>
    <w:next w:val="a"/>
    <w:link w:val="10"/>
    <w:qFormat/>
    <w:rsid w:val="008541DF"/>
    <w:pPr>
      <w:keepNext/>
      <w:spacing w:after="0" w:line="240" w:lineRule="auto"/>
      <w:jc w:val="both"/>
      <w:outlineLvl w:val="0"/>
    </w:pPr>
    <w:rPr>
      <w:rFonts w:ascii="Courier New" w:hAnsi="Courier New" w:cs="Arial"/>
      <w:sz w:val="28"/>
      <w:szCs w:val="20"/>
    </w:rPr>
  </w:style>
  <w:style w:type="paragraph" w:styleId="2">
    <w:name w:val="heading 2"/>
    <w:basedOn w:val="a"/>
    <w:next w:val="a"/>
    <w:link w:val="20"/>
    <w:unhideWhenUsed/>
    <w:qFormat/>
    <w:rsid w:val="008541DF"/>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8541DF"/>
    <w:pPr>
      <w:keepNext/>
      <w:spacing w:after="0" w:line="240" w:lineRule="auto"/>
      <w:jc w:val="center"/>
      <w:outlineLvl w:val="2"/>
    </w:pPr>
    <w:rPr>
      <w:rFonts w:ascii="Times New Roman" w:hAnsi="Times New Roman" w:cs="Times New Roman"/>
      <w:sz w:val="28"/>
      <w:szCs w:val="20"/>
    </w:rPr>
  </w:style>
  <w:style w:type="paragraph" w:styleId="4">
    <w:name w:val="heading 4"/>
    <w:basedOn w:val="a"/>
    <w:next w:val="a"/>
    <w:link w:val="40"/>
    <w:uiPriority w:val="3"/>
    <w:unhideWhenUsed/>
    <w:qFormat/>
    <w:rsid w:val="008541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541DF"/>
    <w:pPr>
      <w:keepNext/>
      <w:spacing w:after="0" w:line="240" w:lineRule="auto"/>
      <w:outlineLvl w:val="4"/>
    </w:pPr>
    <w:rPr>
      <w:rFonts w:ascii="Times New Roman" w:hAnsi="Times New Roman" w:cs="Times New Roman"/>
      <w:b/>
      <w:sz w:val="20"/>
      <w:szCs w:val="20"/>
    </w:rPr>
  </w:style>
  <w:style w:type="paragraph" w:styleId="6">
    <w:name w:val="heading 6"/>
    <w:basedOn w:val="a"/>
    <w:next w:val="a"/>
    <w:link w:val="60"/>
    <w:qFormat/>
    <w:rsid w:val="008541DF"/>
    <w:pPr>
      <w:keepNext/>
      <w:spacing w:after="0" w:line="240" w:lineRule="auto"/>
      <w:ind w:firstLine="720"/>
      <w:outlineLvl w:val="5"/>
    </w:pPr>
    <w:rPr>
      <w:rFonts w:ascii="Times New Roman" w:hAnsi="Times New Roman" w:cs="Times New Roman"/>
      <w:sz w:val="28"/>
      <w:szCs w:val="20"/>
    </w:rPr>
  </w:style>
  <w:style w:type="paragraph" w:styleId="7">
    <w:name w:val="heading 7"/>
    <w:basedOn w:val="a"/>
    <w:next w:val="a"/>
    <w:link w:val="70"/>
    <w:qFormat/>
    <w:rsid w:val="008541DF"/>
    <w:pPr>
      <w:keepNext/>
      <w:spacing w:after="0" w:line="240" w:lineRule="auto"/>
      <w:ind w:firstLine="720"/>
      <w:outlineLvl w:val="6"/>
    </w:pPr>
    <w:rPr>
      <w:rFonts w:ascii="Times New Roman" w:hAnsi="Times New Roman" w:cs="Times New Roman"/>
      <w:b/>
      <w:sz w:val="28"/>
      <w:szCs w:val="20"/>
    </w:rPr>
  </w:style>
  <w:style w:type="paragraph" w:styleId="8">
    <w:name w:val="heading 8"/>
    <w:basedOn w:val="a"/>
    <w:next w:val="a"/>
    <w:link w:val="80"/>
    <w:qFormat/>
    <w:rsid w:val="008541DF"/>
    <w:pPr>
      <w:keepNext/>
      <w:spacing w:after="0" w:line="240" w:lineRule="auto"/>
      <w:ind w:firstLine="851"/>
      <w:jc w:val="center"/>
      <w:outlineLvl w:val="7"/>
    </w:pPr>
    <w:rPr>
      <w:rFonts w:ascii="Times New Roman" w:hAnsi="Times New Roman" w:cs="Times New Roman"/>
      <w:b/>
      <w:sz w:val="28"/>
      <w:szCs w:val="20"/>
    </w:rPr>
  </w:style>
  <w:style w:type="paragraph" w:styleId="9">
    <w:name w:val="heading 9"/>
    <w:basedOn w:val="a"/>
    <w:next w:val="a"/>
    <w:link w:val="90"/>
    <w:qFormat/>
    <w:rsid w:val="008541DF"/>
    <w:pPr>
      <w:keepNext/>
      <w:spacing w:after="0" w:line="240" w:lineRule="auto"/>
      <w:ind w:firstLine="720"/>
      <w:outlineLvl w:val="8"/>
    </w:pPr>
    <w:rPr>
      <w:rFonts w:ascii="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1DF"/>
    <w:rPr>
      <w:rFonts w:ascii="Courier New" w:eastAsia="Times New Roman" w:hAnsi="Courier New" w:cs="Arial"/>
      <w:sz w:val="28"/>
      <w:szCs w:val="20"/>
      <w:lang w:eastAsia="ru-RU"/>
    </w:rPr>
  </w:style>
  <w:style w:type="character" w:customStyle="1" w:styleId="20">
    <w:name w:val="Заголовок 2 Знак"/>
    <w:basedOn w:val="a0"/>
    <w:link w:val="2"/>
    <w:rsid w:val="008541DF"/>
    <w:rPr>
      <w:rFonts w:ascii="Cambria" w:eastAsia="Times New Roman" w:hAnsi="Cambria" w:cs="Times New Roman"/>
      <w:b/>
      <w:bCs/>
      <w:i/>
      <w:iCs/>
      <w:sz w:val="28"/>
      <w:szCs w:val="28"/>
    </w:rPr>
  </w:style>
  <w:style w:type="character" w:styleId="a3">
    <w:name w:val="Strong"/>
    <w:uiPriority w:val="22"/>
    <w:qFormat/>
    <w:rsid w:val="008541DF"/>
    <w:rPr>
      <w:b/>
      <w:bCs/>
    </w:rPr>
  </w:style>
  <w:style w:type="paragraph" w:styleId="a4">
    <w:name w:val="List Paragraph"/>
    <w:basedOn w:val="a"/>
    <w:uiPriority w:val="34"/>
    <w:qFormat/>
    <w:rsid w:val="008541DF"/>
    <w:pPr>
      <w:spacing w:after="160" w:line="259" w:lineRule="auto"/>
      <w:ind w:left="720"/>
      <w:contextualSpacing/>
    </w:pPr>
    <w:rPr>
      <w:rFonts w:eastAsia="Calibri" w:cs="Times New Roman"/>
    </w:rPr>
  </w:style>
  <w:style w:type="paragraph" w:customStyle="1" w:styleId="a5">
    <w:name w:val="Акты"/>
    <w:basedOn w:val="a"/>
    <w:link w:val="a6"/>
    <w:qFormat/>
    <w:rsid w:val="008541DF"/>
    <w:pPr>
      <w:spacing w:after="0" w:line="240" w:lineRule="auto"/>
      <w:ind w:firstLine="709"/>
      <w:jc w:val="both"/>
    </w:pPr>
    <w:rPr>
      <w:rFonts w:ascii="Times New Roman" w:hAnsi="Times New Roman" w:cs="Times New Roman"/>
      <w:sz w:val="28"/>
      <w:szCs w:val="28"/>
    </w:rPr>
  </w:style>
  <w:style w:type="character" w:customStyle="1" w:styleId="a6">
    <w:name w:val="Акты Знак"/>
    <w:link w:val="a5"/>
    <w:locked/>
    <w:rsid w:val="008541DF"/>
    <w:rPr>
      <w:rFonts w:ascii="Times New Roman" w:eastAsia="Times New Roman" w:hAnsi="Times New Roman" w:cs="Times New Roman"/>
      <w:sz w:val="28"/>
      <w:szCs w:val="28"/>
      <w:lang w:eastAsia="ru-RU"/>
    </w:rPr>
  </w:style>
  <w:style w:type="paragraph" w:customStyle="1" w:styleId="a7">
    <w:name w:val="№ Таблицы"/>
    <w:basedOn w:val="a5"/>
    <w:qFormat/>
    <w:rsid w:val="008541DF"/>
    <w:rPr>
      <w:sz w:val="24"/>
    </w:rPr>
  </w:style>
  <w:style w:type="paragraph" w:customStyle="1" w:styleId="a8">
    <w:name w:val="Акт"/>
    <w:basedOn w:val="a"/>
    <w:link w:val="a9"/>
    <w:qFormat/>
    <w:rsid w:val="008541DF"/>
    <w:pPr>
      <w:suppressAutoHyphens/>
      <w:spacing w:after="0" w:line="240" w:lineRule="auto"/>
      <w:ind w:firstLine="709"/>
      <w:jc w:val="both"/>
    </w:pPr>
    <w:rPr>
      <w:sz w:val="28"/>
      <w:szCs w:val="28"/>
    </w:rPr>
  </w:style>
  <w:style w:type="character" w:customStyle="1" w:styleId="a9">
    <w:name w:val="Акт Знак"/>
    <w:link w:val="a8"/>
    <w:locked/>
    <w:rsid w:val="008541DF"/>
    <w:rPr>
      <w:sz w:val="28"/>
      <w:szCs w:val="28"/>
    </w:rPr>
  </w:style>
  <w:style w:type="paragraph" w:customStyle="1" w:styleId="61">
    <w:name w:val="Акт 6 пт"/>
    <w:basedOn w:val="a8"/>
    <w:qFormat/>
    <w:rsid w:val="008541DF"/>
    <w:pPr>
      <w:tabs>
        <w:tab w:val="left" w:pos="284"/>
      </w:tabs>
      <w:spacing w:before="120"/>
    </w:pPr>
    <w:rPr>
      <w:szCs w:val="20"/>
    </w:rPr>
  </w:style>
  <w:style w:type="character" w:customStyle="1" w:styleId="30">
    <w:name w:val="Заголовок 3 Знак"/>
    <w:basedOn w:val="a0"/>
    <w:link w:val="3"/>
    <w:rsid w:val="008541DF"/>
    <w:rPr>
      <w:rFonts w:ascii="Times New Roman" w:eastAsia="Times New Roman" w:hAnsi="Times New Roman" w:cs="Times New Roman"/>
      <w:sz w:val="28"/>
      <w:szCs w:val="20"/>
    </w:rPr>
  </w:style>
  <w:style w:type="character" w:customStyle="1" w:styleId="40">
    <w:name w:val="Заголовок 4 Знак"/>
    <w:basedOn w:val="a0"/>
    <w:link w:val="4"/>
    <w:uiPriority w:val="3"/>
    <w:rsid w:val="008541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8541DF"/>
    <w:rPr>
      <w:rFonts w:ascii="Times New Roman" w:eastAsia="Times New Roman" w:hAnsi="Times New Roman" w:cs="Times New Roman"/>
      <w:b/>
      <w:sz w:val="20"/>
      <w:szCs w:val="20"/>
    </w:rPr>
  </w:style>
  <w:style w:type="character" w:customStyle="1" w:styleId="60">
    <w:name w:val="Заголовок 6 Знак"/>
    <w:basedOn w:val="a0"/>
    <w:link w:val="6"/>
    <w:rsid w:val="008541DF"/>
    <w:rPr>
      <w:rFonts w:ascii="Times New Roman" w:eastAsia="Times New Roman" w:hAnsi="Times New Roman" w:cs="Times New Roman"/>
      <w:sz w:val="28"/>
      <w:szCs w:val="20"/>
    </w:rPr>
  </w:style>
  <w:style w:type="character" w:customStyle="1" w:styleId="70">
    <w:name w:val="Заголовок 7 Знак"/>
    <w:basedOn w:val="a0"/>
    <w:link w:val="7"/>
    <w:rsid w:val="008541DF"/>
    <w:rPr>
      <w:rFonts w:ascii="Times New Roman" w:eastAsia="Times New Roman" w:hAnsi="Times New Roman" w:cs="Times New Roman"/>
      <w:b/>
      <w:sz w:val="28"/>
      <w:szCs w:val="20"/>
    </w:rPr>
  </w:style>
  <w:style w:type="character" w:customStyle="1" w:styleId="80">
    <w:name w:val="Заголовок 8 Знак"/>
    <w:basedOn w:val="a0"/>
    <w:link w:val="8"/>
    <w:rsid w:val="008541DF"/>
    <w:rPr>
      <w:rFonts w:ascii="Times New Roman" w:eastAsia="Times New Roman" w:hAnsi="Times New Roman" w:cs="Times New Roman"/>
      <w:b/>
      <w:sz w:val="28"/>
      <w:szCs w:val="20"/>
    </w:rPr>
  </w:style>
  <w:style w:type="character" w:customStyle="1" w:styleId="90">
    <w:name w:val="Заголовок 9 Знак"/>
    <w:basedOn w:val="a0"/>
    <w:link w:val="9"/>
    <w:rsid w:val="008541DF"/>
    <w:rPr>
      <w:rFonts w:ascii="Times New Roman" w:eastAsia="Times New Roman" w:hAnsi="Times New Roman" w:cs="Times New Roman"/>
      <w:b/>
      <w:i/>
      <w:sz w:val="28"/>
      <w:szCs w:val="20"/>
    </w:rPr>
  </w:style>
  <w:style w:type="paragraph" w:styleId="aa">
    <w:name w:val="caption"/>
    <w:basedOn w:val="a"/>
    <w:next w:val="a"/>
    <w:qFormat/>
    <w:rsid w:val="008541DF"/>
    <w:pPr>
      <w:spacing w:after="0" w:line="240" w:lineRule="auto"/>
    </w:pPr>
    <w:rPr>
      <w:rFonts w:ascii="Times New Roman" w:hAnsi="Times New Roman" w:cs="Times New Roman"/>
      <w:sz w:val="28"/>
      <w:szCs w:val="20"/>
    </w:rPr>
  </w:style>
  <w:style w:type="paragraph" w:styleId="ab">
    <w:name w:val="Title"/>
    <w:basedOn w:val="a"/>
    <w:link w:val="ac"/>
    <w:qFormat/>
    <w:rsid w:val="008541DF"/>
    <w:pPr>
      <w:spacing w:after="0" w:line="240" w:lineRule="auto"/>
      <w:jc w:val="center"/>
    </w:pPr>
    <w:rPr>
      <w:rFonts w:ascii="Times New Roman" w:hAnsi="Times New Roman" w:cs="Times New Roman"/>
      <w:sz w:val="28"/>
      <w:szCs w:val="20"/>
    </w:rPr>
  </w:style>
  <w:style w:type="character" w:customStyle="1" w:styleId="ac">
    <w:name w:val="Название Знак"/>
    <w:basedOn w:val="a0"/>
    <w:link w:val="ab"/>
    <w:rsid w:val="008541DF"/>
    <w:rPr>
      <w:rFonts w:ascii="Times New Roman" w:eastAsia="Times New Roman" w:hAnsi="Times New Roman" w:cs="Times New Roman"/>
      <w:sz w:val="28"/>
      <w:szCs w:val="20"/>
    </w:rPr>
  </w:style>
  <w:style w:type="paragraph" w:styleId="ad">
    <w:name w:val="Subtitle"/>
    <w:basedOn w:val="a"/>
    <w:link w:val="ae"/>
    <w:qFormat/>
    <w:rsid w:val="008541DF"/>
    <w:pPr>
      <w:spacing w:after="0" w:line="240" w:lineRule="auto"/>
      <w:jc w:val="both"/>
    </w:pPr>
    <w:rPr>
      <w:rFonts w:ascii="Courier New" w:hAnsi="Courier New" w:cs="Times New Roman"/>
      <w:sz w:val="28"/>
      <w:szCs w:val="20"/>
    </w:rPr>
  </w:style>
  <w:style w:type="character" w:customStyle="1" w:styleId="ae">
    <w:name w:val="Подзаголовок Знак"/>
    <w:basedOn w:val="a0"/>
    <w:link w:val="ad"/>
    <w:rsid w:val="008541DF"/>
    <w:rPr>
      <w:rFonts w:ascii="Courier New" w:eastAsia="Times New Roman" w:hAnsi="Courier New" w:cs="Times New Roman"/>
      <w:sz w:val="28"/>
      <w:szCs w:val="20"/>
    </w:rPr>
  </w:style>
  <w:style w:type="character" w:styleId="af">
    <w:name w:val="Emphasis"/>
    <w:uiPriority w:val="20"/>
    <w:qFormat/>
    <w:rsid w:val="008541DF"/>
    <w:rPr>
      <w:i/>
      <w:iCs/>
    </w:rPr>
  </w:style>
  <w:style w:type="paragraph" w:styleId="af0">
    <w:name w:val="No Spacing"/>
    <w:link w:val="af1"/>
    <w:uiPriority w:val="1"/>
    <w:qFormat/>
    <w:rsid w:val="008541DF"/>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locked/>
    <w:rsid w:val="008541DF"/>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E2742"/>
  </w:style>
  <w:style w:type="character" w:styleId="af2">
    <w:name w:val="Hyperlink"/>
    <w:uiPriority w:val="99"/>
    <w:unhideWhenUsed/>
    <w:rsid w:val="004E2742"/>
    <w:rPr>
      <w:rFonts w:ascii="Times New Roman" w:hAnsi="Times New Roman" w:cs="Times New Roman" w:hint="default"/>
      <w:color w:val="0563C1"/>
      <w:u w:val="single"/>
    </w:rPr>
  </w:style>
  <w:style w:type="character" w:customStyle="1" w:styleId="12">
    <w:name w:val="Просмотренная гиперссылка1"/>
    <w:basedOn w:val="a0"/>
    <w:uiPriority w:val="99"/>
    <w:semiHidden/>
    <w:unhideWhenUsed/>
    <w:rsid w:val="004E2742"/>
    <w:rPr>
      <w:color w:val="954F72"/>
      <w:u w:val="single"/>
    </w:rPr>
  </w:style>
  <w:style w:type="paragraph" w:styleId="HTML">
    <w:name w:val="HTML Preformatted"/>
    <w:basedOn w:val="a"/>
    <w:link w:val="HTML0"/>
    <w:semiHidden/>
    <w:unhideWhenUsed/>
    <w:rsid w:val="004E2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semiHidden/>
    <w:rsid w:val="004E2742"/>
    <w:rPr>
      <w:rFonts w:ascii="Courier New" w:eastAsia="Times New Roman" w:hAnsi="Courier New" w:cs="Courier New"/>
      <w:sz w:val="20"/>
      <w:szCs w:val="20"/>
      <w:lang w:eastAsia="ar-SA"/>
    </w:rPr>
  </w:style>
  <w:style w:type="paragraph" w:styleId="af3">
    <w:name w:val="header"/>
    <w:basedOn w:val="a"/>
    <w:link w:val="af4"/>
    <w:uiPriority w:val="99"/>
    <w:unhideWhenUsed/>
    <w:rsid w:val="004E2742"/>
    <w:pPr>
      <w:tabs>
        <w:tab w:val="center" w:pos="4677"/>
        <w:tab w:val="right" w:pos="9355"/>
      </w:tabs>
      <w:suppressAutoHyphens/>
      <w:spacing w:after="0" w:line="240" w:lineRule="auto"/>
    </w:pPr>
    <w:rPr>
      <w:rFonts w:ascii="Times New Roman" w:eastAsia="Calibri" w:hAnsi="Times New Roman" w:cs="Tahoma"/>
      <w:kern w:val="3"/>
      <w:sz w:val="24"/>
      <w:szCs w:val="24"/>
      <w:lang w:val="de-DE" w:eastAsia="ja-JP" w:bidi="fa-IR"/>
    </w:rPr>
  </w:style>
  <w:style w:type="character" w:customStyle="1" w:styleId="af4">
    <w:name w:val="Верхний колонтитул Знак"/>
    <w:basedOn w:val="a0"/>
    <w:link w:val="af3"/>
    <w:uiPriority w:val="99"/>
    <w:rsid w:val="004E2742"/>
    <w:rPr>
      <w:rFonts w:ascii="Times New Roman" w:eastAsia="Calibri" w:hAnsi="Times New Roman" w:cs="Tahoma"/>
      <w:kern w:val="3"/>
      <w:sz w:val="24"/>
      <w:szCs w:val="24"/>
      <w:lang w:val="de-DE" w:eastAsia="ja-JP" w:bidi="fa-IR"/>
    </w:rPr>
  </w:style>
  <w:style w:type="paragraph" w:styleId="af5">
    <w:name w:val="footer"/>
    <w:basedOn w:val="a"/>
    <w:link w:val="af6"/>
    <w:uiPriority w:val="99"/>
    <w:unhideWhenUsed/>
    <w:rsid w:val="004E2742"/>
    <w:pPr>
      <w:tabs>
        <w:tab w:val="center" w:pos="4677"/>
        <w:tab w:val="right" w:pos="9355"/>
      </w:tabs>
      <w:suppressAutoHyphens/>
      <w:spacing w:after="0" w:line="240" w:lineRule="auto"/>
    </w:pPr>
    <w:rPr>
      <w:rFonts w:ascii="Times New Roman" w:eastAsia="Calibri" w:hAnsi="Times New Roman" w:cs="Tahoma"/>
      <w:kern w:val="3"/>
      <w:sz w:val="24"/>
      <w:szCs w:val="24"/>
      <w:lang w:val="de-DE" w:eastAsia="ja-JP" w:bidi="fa-IR"/>
    </w:rPr>
  </w:style>
  <w:style w:type="character" w:customStyle="1" w:styleId="af6">
    <w:name w:val="Нижний колонтитул Знак"/>
    <w:basedOn w:val="a0"/>
    <w:link w:val="af5"/>
    <w:uiPriority w:val="99"/>
    <w:rsid w:val="004E2742"/>
    <w:rPr>
      <w:rFonts w:ascii="Times New Roman" w:eastAsia="Calibri" w:hAnsi="Times New Roman" w:cs="Tahoma"/>
      <w:kern w:val="3"/>
      <w:sz w:val="24"/>
      <w:szCs w:val="24"/>
      <w:lang w:val="de-DE" w:eastAsia="ja-JP" w:bidi="fa-IR"/>
    </w:rPr>
  </w:style>
  <w:style w:type="paragraph" w:styleId="af7">
    <w:name w:val="Balloon Text"/>
    <w:basedOn w:val="a"/>
    <w:link w:val="af8"/>
    <w:uiPriority w:val="99"/>
    <w:semiHidden/>
    <w:unhideWhenUsed/>
    <w:rsid w:val="004E2742"/>
    <w:pPr>
      <w:suppressAutoHyphens/>
      <w:spacing w:after="0" w:line="240" w:lineRule="auto"/>
    </w:pPr>
    <w:rPr>
      <w:rFonts w:ascii="Segoe UI" w:eastAsia="Calibri" w:hAnsi="Segoe UI" w:cs="Segoe UI"/>
      <w:kern w:val="3"/>
      <w:sz w:val="18"/>
      <w:szCs w:val="18"/>
      <w:lang w:val="de-DE" w:eastAsia="ja-JP" w:bidi="fa-IR"/>
    </w:rPr>
  </w:style>
  <w:style w:type="character" w:customStyle="1" w:styleId="af8">
    <w:name w:val="Текст выноски Знак"/>
    <w:basedOn w:val="a0"/>
    <w:link w:val="af7"/>
    <w:uiPriority w:val="99"/>
    <w:semiHidden/>
    <w:rsid w:val="004E2742"/>
    <w:rPr>
      <w:rFonts w:ascii="Segoe UI" w:eastAsia="Calibri" w:hAnsi="Segoe UI" w:cs="Segoe UI"/>
      <w:kern w:val="3"/>
      <w:sz w:val="18"/>
      <w:szCs w:val="18"/>
      <w:lang w:val="de-DE" w:eastAsia="ja-JP" w:bidi="fa-IR"/>
    </w:rPr>
  </w:style>
  <w:style w:type="paragraph" w:customStyle="1" w:styleId="Standard">
    <w:name w:val="Standard"/>
    <w:rsid w:val="004E2742"/>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Textbody">
    <w:name w:val="Text body"/>
    <w:basedOn w:val="Standard"/>
    <w:uiPriority w:val="99"/>
    <w:rsid w:val="004E2742"/>
    <w:pPr>
      <w:spacing w:after="120"/>
    </w:pPr>
  </w:style>
  <w:style w:type="paragraph" w:customStyle="1" w:styleId="text">
    <w:name w:val="text"/>
    <w:basedOn w:val="Standard"/>
    <w:uiPriority w:val="99"/>
    <w:rsid w:val="004E2742"/>
    <w:rPr>
      <w:rFonts w:cs="Arial"/>
    </w:rPr>
  </w:style>
  <w:style w:type="paragraph" w:customStyle="1" w:styleId="ConsNormal">
    <w:name w:val="ConsNormal"/>
    <w:rsid w:val="004E2742"/>
    <w:pPr>
      <w:widowControl w:val="0"/>
      <w:suppressAutoHyphens/>
      <w:autoSpaceDE w:val="0"/>
      <w:autoSpaceDN w:val="0"/>
      <w:spacing w:after="0" w:line="240" w:lineRule="auto"/>
      <w:ind w:right="19772" w:firstLine="720"/>
    </w:pPr>
    <w:rPr>
      <w:rFonts w:ascii="Arial" w:eastAsia="Times New Roman" w:hAnsi="Arial" w:cs="Arial"/>
      <w:kern w:val="3"/>
      <w:sz w:val="20"/>
      <w:szCs w:val="20"/>
      <w:lang w:eastAsia="zh-CN"/>
    </w:rPr>
  </w:style>
  <w:style w:type="paragraph" w:customStyle="1" w:styleId="ConsNonformat">
    <w:name w:val="ConsNonformat"/>
    <w:rsid w:val="004E2742"/>
    <w:pPr>
      <w:widowControl w:val="0"/>
      <w:suppressAutoHyphens/>
      <w:autoSpaceDE w:val="0"/>
      <w:autoSpaceDN w:val="0"/>
      <w:spacing w:after="0" w:line="240" w:lineRule="auto"/>
    </w:pPr>
    <w:rPr>
      <w:rFonts w:ascii="Courier New" w:eastAsia="Times New Roman" w:hAnsi="Courier New" w:cs="Courier New"/>
      <w:kern w:val="3"/>
      <w:sz w:val="20"/>
      <w:szCs w:val="20"/>
      <w:lang w:eastAsia="zh-CN"/>
    </w:rPr>
  </w:style>
  <w:style w:type="character" w:customStyle="1" w:styleId="Internetlink">
    <w:name w:val="Internet link"/>
    <w:uiPriority w:val="99"/>
    <w:rsid w:val="004E2742"/>
    <w:rPr>
      <w:color w:val="000080"/>
      <w:u w:val="single"/>
    </w:rPr>
  </w:style>
  <w:style w:type="character" w:customStyle="1" w:styleId="WW8Num1z0">
    <w:name w:val="WW8Num1z0"/>
    <w:rsid w:val="004E2742"/>
  </w:style>
  <w:style w:type="character" w:customStyle="1" w:styleId="UnresolvedMention">
    <w:name w:val="Unresolved Mention"/>
    <w:basedOn w:val="a0"/>
    <w:uiPriority w:val="99"/>
    <w:semiHidden/>
    <w:rsid w:val="004E2742"/>
    <w:rPr>
      <w:color w:val="605E5C"/>
      <w:shd w:val="clear" w:color="auto" w:fill="E1DFDD"/>
    </w:rPr>
  </w:style>
  <w:style w:type="table" w:styleId="af9">
    <w:name w:val="Table Grid"/>
    <w:basedOn w:val="a1"/>
    <w:uiPriority w:val="59"/>
    <w:rsid w:val="004E27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39"/>
    <w:rsid w:val="004E27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8">
    <w:name w:val="WW8Num8"/>
    <w:rsid w:val="004E2742"/>
    <w:pPr>
      <w:numPr>
        <w:numId w:val="9"/>
      </w:numPr>
    </w:pPr>
  </w:style>
  <w:style w:type="numbering" w:customStyle="1" w:styleId="WW8Num81">
    <w:name w:val="WW8Num81"/>
    <w:rsid w:val="004E2742"/>
    <w:pPr>
      <w:numPr>
        <w:numId w:val="10"/>
      </w:numPr>
    </w:pPr>
  </w:style>
  <w:style w:type="numbering" w:customStyle="1" w:styleId="WW8Num2">
    <w:name w:val="WW8Num2"/>
    <w:rsid w:val="004E2742"/>
    <w:pPr>
      <w:numPr>
        <w:numId w:val="11"/>
      </w:numPr>
    </w:pPr>
  </w:style>
  <w:style w:type="character" w:styleId="afa">
    <w:name w:val="FollowedHyperlink"/>
    <w:basedOn w:val="a0"/>
    <w:uiPriority w:val="99"/>
    <w:semiHidden/>
    <w:unhideWhenUsed/>
    <w:rsid w:val="004E2742"/>
    <w:rPr>
      <w:color w:val="800080" w:themeColor="followedHyperlink"/>
      <w:u w:val="single"/>
    </w:rPr>
  </w:style>
  <w:style w:type="character" w:customStyle="1" w:styleId="41">
    <w:name w:val="Основной текст (4) + Не полужирный"/>
    <w:basedOn w:val="a0"/>
    <w:rsid w:val="00D73829"/>
    <w:rPr>
      <w:b/>
      <w:bCs/>
      <w:color w:val="000000"/>
      <w:spacing w:val="0"/>
      <w:w w:val="100"/>
      <w:position w:val="0"/>
      <w:sz w:val="26"/>
      <w:szCs w:val="26"/>
      <w:shd w:val="clear" w:color="auto" w:fill="FFFFFF"/>
      <w:lang w:val="ru-RU" w:eastAsia="ru-RU" w:bidi="ru-RU"/>
    </w:rPr>
  </w:style>
  <w:style w:type="paragraph" w:styleId="afb">
    <w:name w:val="Normal (Web)"/>
    <w:basedOn w:val="a"/>
    <w:uiPriority w:val="99"/>
    <w:semiHidden/>
    <w:unhideWhenUsed/>
    <w:rsid w:val="008F70BB"/>
    <w:pPr>
      <w:spacing w:before="100" w:beforeAutospacing="1" w:after="100" w:afterAutospacing="1" w:line="240" w:lineRule="auto"/>
    </w:pPr>
    <w:rPr>
      <w:rFonts w:ascii="Times New Roman" w:hAnsi="Times New Roman" w:cs="Times New Roman"/>
      <w:sz w:val="24"/>
      <w:szCs w:val="24"/>
    </w:rPr>
  </w:style>
  <w:style w:type="paragraph" w:styleId="31">
    <w:name w:val="Body Text Indent 3"/>
    <w:basedOn w:val="a"/>
    <w:link w:val="32"/>
    <w:rsid w:val="00610008"/>
    <w:pPr>
      <w:spacing w:after="0" w:line="240" w:lineRule="auto"/>
      <w:ind w:firstLine="720"/>
      <w:jc w:val="both"/>
    </w:pPr>
    <w:rPr>
      <w:rFonts w:ascii="Times New Roman" w:hAnsi="Times New Roman" w:cs="Times New Roman"/>
      <w:sz w:val="28"/>
      <w:szCs w:val="20"/>
    </w:rPr>
  </w:style>
  <w:style w:type="character" w:customStyle="1" w:styleId="32">
    <w:name w:val="Основной текст с отступом 3 Знак"/>
    <w:basedOn w:val="a0"/>
    <w:link w:val="31"/>
    <w:rsid w:val="00610008"/>
    <w:rPr>
      <w:rFonts w:ascii="Times New Roman" w:eastAsia="Times New Roman" w:hAnsi="Times New Roman" w:cs="Times New Roman"/>
      <w:sz w:val="28"/>
      <w:szCs w:val="20"/>
      <w:lang w:eastAsia="ru-RU"/>
    </w:rPr>
  </w:style>
  <w:style w:type="paragraph" w:customStyle="1" w:styleId="s1">
    <w:name w:val="s_1"/>
    <w:basedOn w:val="a"/>
    <w:rsid w:val="00A87F63"/>
    <w:pPr>
      <w:spacing w:before="100" w:beforeAutospacing="1" w:after="100" w:afterAutospacing="1" w:line="240" w:lineRule="auto"/>
    </w:pPr>
    <w:rPr>
      <w:rFonts w:ascii="Times New Roman" w:hAnsi="Times New Roman" w:cs="Times New Roman"/>
      <w:sz w:val="24"/>
      <w:szCs w:val="24"/>
    </w:rPr>
  </w:style>
  <w:style w:type="paragraph" w:styleId="21">
    <w:name w:val="Body Text 2"/>
    <w:basedOn w:val="a"/>
    <w:link w:val="22"/>
    <w:uiPriority w:val="99"/>
    <w:unhideWhenUsed/>
    <w:rsid w:val="00954EFD"/>
    <w:pPr>
      <w:spacing w:after="120" w:line="480" w:lineRule="auto"/>
    </w:pPr>
  </w:style>
  <w:style w:type="character" w:customStyle="1" w:styleId="22">
    <w:name w:val="Основной текст 2 Знак"/>
    <w:basedOn w:val="a0"/>
    <w:link w:val="21"/>
    <w:uiPriority w:val="99"/>
    <w:rsid w:val="00954EFD"/>
  </w:style>
  <w:style w:type="paragraph" w:customStyle="1" w:styleId="formattext">
    <w:name w:val="formattext"/>
    <w:basedOn w:val="a"/>
    <w:rsid w:val="00954EFD"/>
    <w:pPr>
      <w:widowControl/>
      <w:autoSpaceDE/>
      <w:autoSpaceDN/>
      <w:adjustRightInd/>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3"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DF"/>
  </w:style>
  <w:style w:type="paragraph" w:styleId="1">
    <w:name w:val="heading 1"/>
    <w:basedOn w:val="a"/>
    <w:next w:val="a"/>
    <w:link w:val="10"/>
    <w:qFormat/>
    <w:rsid w:val="008541DF"/>
    <w:pPr>
      <w:keepNext/>
      <w:spacing w:after="0" w:line="240" w:lineRule="auto"/>
      <w:jc w:val="both"/>
      <w:outlineLvl w:val="0"/>
    </w:pPr>
    <w:rPr>
      <w:rFonts w:ascii="Courier New" w:eastAsia="Times New Roman" w:hAnsi="Courier New" w:cs="Arial"/>
      <w:sz w:val="28"/>
      <w:szCs w:val="20"/>
      <w:lang w:eastAsia="ru-RU"/>
    </w:rPr>
  </w:style>
  <w:style w:type="paragraph" w:styleId="2">
    <w:name w:val="heading 2"/>
    <w:basedOn w:val="a"/>
    <w:next w:val="a"/>
    <w:link w:val="20"/>
    <w:unhideWhenUsed/>
    <w:qFormat/>
    <w:rsid w:val="008541D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8541DF"/>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uiPriority w:val="3"/>
    <w:unhideWhenUsed/>
    <w:qFormat/>
    <w:rsid w:val="008541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541DF"/>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8541DF"/>
    <w:pPr>
      <w:keepNext/>
      <w:spacing w:after="0" w:line="240" w:lineRule="auto"/>
      <w:ind w:firstLine="720"/>
      <w:outlineLvl w:val="5"/>
    </w:pPr>
    <w:rPr>
      <w:rFonts w:ascii="Times New Roman" w:eastAsia="Times New Roman" w:hAnsi="Times New Roman" w:cs="Times New Roman"/>
      <w:sz w:val="28"/>
      <w:szCs w:val="20"/>
    </w:rPr>
  </w:style>
  <w:style w:type="paragraph" w:styleId="7">
    <w:name w:val="heading 7"/>
    <w:basedOn w:val="a"/>
    <w:next w:val="a"/>
    <w:link w:val="70"/>
    <w:qFormat/>
    <w:rsid w:val="008541DF"/>
    <w:pPr>
      <w:keepNext/>
      <w:spacing w:after="0" w:line="240" w:lineRule="auto"/>
      <w:ind w:firstLine="720"/>
      <w:outlineLvl w:val="6"/>
    </w:pPr>
    <w:rPr>
      <w:rFonts w:ascii="Times New Roman" w:eastAsia="Times New Roman" w:hAnsi="Times New Roman" w:cs="Times New Roman"/>
      <w:b/>
      <w:sz w:val="28"/>
      <w:szCs w:val="20"/>
    </w:rPr>
  </w:style>
  <w:style w:type="paragraph" w:styleId="8">
    <w:name w:val="heading 8"/>
    <w:basedOn w:val="a"/>
    <w:next w:val="a"/>
    <w:link w:val="80"/>
    <w:qFormat/>
    <w:rsid w:val="008541DF"/>
    <w:pPr>
      <w:keepNext/>
      <w:spacing w:after="0" w:line="240" w:lineRule="auto"/>
      <w:ind w:firstLine="851"/>
      <w:jc w:val="center"/>
      <w:outlineLvl w:val="7"/>
    </w:pPr>
    <w:rPr>
      <w:rFonts w:ascii="Times New Roman" w:eastAsia="Times New Roman" w:hAnsi="Times New Roman" w:cs="Times New Roman"/>
      <w:b/>
      <w:sz w:val="28"/>
      <w:szCs w:val="20"/>
    </w:rPr>
  </w:style>
  <w:style w:type="paragraph" w:styleId="9">
    <w:name w:val="heading 9"/>
    <w:basedOn w:val="a"/>
    <w:next w:val="a"/>
    <w:link w:val="90"/>
    <w:qFormat/>
    <w:rsid w:val="008541DF"/>
    <w:pPr>
      <w:keepNext/>
      <w:spacing w:after="0" w:line="240" w:lineRule="auto"/>
      <w:ind w:firstLine="720"/>
      <w:outlineLvl w:val="8"/>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1DF"/>
    <w:rPr>
      <w:rFonts w:ascii="Courier New" w:eastAsia="Times New Roman" w:hAnsi="Courier New" w:cs="Arial"/>
      <w:sz w:val="28"/>
      <w:szCs w:val="20"/>
      <w:lang w:eastAsia="ru-RU"/>
    </w:rPr>
  </w:style>
  <w:style w:type="character" w:customStyle="1" w:styleId="20">
    <w:name w:val="Заголовок 2 Знак"/>
    <w:basedOn w:val="a0"/>
    <w:link w:val="2"/>
    <w:rsid w:val="008541DF"/>
    <w:rPr>
      <w:rFonts w:ascii="Cambria" w:eastAsia="Times New Roman" w:hAnsi="Cambria" w:cs="Times New Roman"/>
      <w:b/>
      <w:bCs/>
      <w:i/>
      <w:iCs/>
      <w:sz w:val="28"/>
      <w:szCs w:val="28"/>
    </w:rPr>
  </w:style>
  <w:style w:type="character" w:styleId="a3">
    <w:name w:val="Strong"/>
    <w:uiPriority w:val="22"/>
    <w:qFormat/>
    <w:rsid w:val="008541DF"/>
    <w:rPr>
      <w:b/>
      <w:bCs/>
    </w:rPr>
  </w:style>
  <w:style w:type="paragraph" w:styleId="a4">
    <w:name w:val="List Paragraph"/>
    <w:basedOn w:val="a"/>
    <w:uiPriority w:val="34"/>
    <w:qFormat/>
    <w:rsid w:val="008541DF"/>
    <w:pPr>
      <w:spacing w:after="160" w:line="259" w:lineRule="auto"/>
      <w:ind w:left="720"/>
      <w:contextualSpacing/>
    </w:pPr>
    <w:rPr>
      <w:rFonts w:ascii="Calibri" w:eastAsia="Calibri" w:hAnsi="Calibri" w:cs="Times New Roman"/>
    </w:rPr>
  </w:style>
  <w:style w:type="paragraph" w:customStyle="1" w:styleId="a5">
    <w:name w:val="Акты"/>
    <w:basedOn w:val="a"/>
    <w:link w:val="a6"/>
    <w:qFormat/>
    <w:rsid w:val="008541D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Акты Знак"/>
    <w:link w:val="a5"/>
    <w:locked/>
    <w:rsid w:val="008541DF"/>
    <w:rPr>
      <w:rFonts w:ascii="Times New Roman" w:eastAsia="Times New Roman" w:hAnsi="Times New Roman" w:cs="Times New Roman"/>
      <w:sz w:val="28"/>
      <w:szCs w:val="28"/>
      <w:lang w:eastAsia="ru-RU"/>
    </w:rPr>
  </w:style>
  <w:style w:type="paragraph" w:customStyle="1" w:styleId="a7">
    <w:name w:val="№ Таблицы"/>
    <w:basedOn w:val="a5"/>
    <w:qFormat/>
    <w:rsid w:val="008541DF"/>
    <w:rPr>
      <w:sz w:val="24"/>
    </w:rPr>
  </w:style>
  <w:style w:type="paragraph" w:customStyle="1" w:styleId="a8">
    <w:name w:val="Акт"/>
    <w:basedOn w:val="a"/>
    <w:link w:val="a9"/>
    <w:qFormat/>
    <w:rsid w:val="008541DF"/>
    <w:pPr>
      <w:suppressAutoHyphens/>
      <w:spacing w:after="0" w:line="240" w:lineRule="auto"/>
      <w:ind w:firstLine="709"/>
      <w:jc w:val="both"/>
    </w:pPr>
    <w:rPr>
      <w:sz w:val="28"/>
      <w:szCs w:val="28"/>
    </w:rPr>
  </w:style>
  <w:style w:type="character" w:customStyle="1" w:styleId="a9">
    <w:name w:val="Акт Знак"/>
    <w:link w:val="a8"/>
    <w:locked/>
    <w:rsid w:val="008541DF"/>
    <w:rPr>
      <w:sz w:val="28"/>
      <w:szCs w:val="28"/>
    </w:rPr>
  </w:style>
  <w:style w:type="paragraph" w:customStyle="1" w:styleId="61">
    <w:name w:val="Акт 6 пт"/>
    <w:basedOn w:val="a8"/>
    <w:qFormat/>
    <w:rsid w:val="008541DF"/>
    <w:pPr>
      <w:tabs>
        <w:tab w:val="left" w:pos="284"/>
      </w:tabs>
      <w:spacing w:before="120"/>
    </w:pPr>
    <w:rPr>
      <w:szCs w:val="20"/>
    </w:rPr>
  </w:style>
  <w:style w:type="character" w:customStyle="1" w:styleId="30">
    <w:name w:val="Заголовок 3 Знак"/>
    <w:basedOn w:val="a0"/>
    <w:link w:val="3"/>
    <w:rsid w:val="008541DF"/>
    <w:rPr>
      <w:rFonts w:ascii="Times New Roman" w:eastAsia="Times New Roman" w:hAnsi="Times New Roman" w:cs="Times New Roman"/>
      <w:sz w:val="28"/>
      <w:szCs w:val="20"/>
    </w:rPr>
  </w:style>
  <w:style w:type="character" w:customStyle="1" w:styleId="40">
    <w:name w:val="Заголовок 4 Знак"/>
    <w:basedOn w:val="a0"/>
    <w:link w:val="4"/>
    <w:uiPriority w:val="3"/>
    <w:rsid w:val="008541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8541DF"/>
    <w:rPr>
      <w:rFonts w:ascii="Times New Roman" w:eastAsia="Times New Roman" w:hAnsi="Times New Roman" w:cs="Times New Roman"/>
      <w:b/>
      <w:sz w:val="20"/>
      <w:szCs w:val="20"/>
    </w:rPr>
  </w:style>
  <w:style w:type="character" w:customStyle="1" w:styleId="60">
    <w:name w:val="Заголовок 6 Знак"/>
    <w:basedOn w:val="a0"/>
    <w:link w:val="6"/>
    <w:rsid w:val="008541DF"/>
    <w:rPr>
      <w:rFonts w:ascii="Times New Roman" w:eastAsia="Times New Roman" w:hAnsi="Times New Roman" w:cs="Times New Roman"/>
      <w:sz w:val="28"/>
      <w:szCs w:val="20"/>
    </w:rPr>
  </w:style>
  <w:style w:type="character" w:customStyle="1" w:styleId="70">
    <w:name w:val="Заголовок 7 Знак"/>
    <w:basedOn w:val="a0"/>
    <w:link w:val="7"/>
    <w:rsid w:val="008541DF"/>
    <w:rPr>
      <w:rFonts w:ascii="Times New Roman" w:eastAsia="Times New Roman" w:hAnsi="Times New Roman" w:cs="Times New Roman"/>
      <w:b/>
      <w:sz w:val="28"/>
      <w:szCs w:val="20"/>
    </w:rPr>
  </w:style>
  <w:style w:type="character" w:customStyle="1" w:styleId="80">
    <w:name w:val="Заголовок 8 Знак"/>
    <w:basedOn w:val="a0"/>
    <w:link w:val="8"/>
    <w:rsid w:val="008541DF"/>
    <w:rPr>
      <w:rFonts w:ascii="Times New Roman" w:eastAsia="Times New Roman" w:hAnsi="Times New Roman" w:cs="Times New Roman"/>
      <w:b/>
      <w:sz w:val="28"/>
      <w:szCs w:val="20"/>
    </w:rPr>
  </w:style>
  <w:style w:type="character" w:customStyle="1" w:styleId="90">
    <w:name w:val="Заголовок 9 Знак"/>
    <w:basedOn w:val="a0"/>
    <w:link w:val="9"/>
    <w:rsid w:val="008541DF"/>
    <w:rPr>
      <w:rFonts w:ascii="Times New Roman" w:eastAsia="Times New Roman" w:hAnsi="Times New Roman" w:cs="Times New Roman"/>
      <w:b/>
      <w:i/>
      <w:sz w:val="28"/>
      <w:szCs w:val="20"/>
    </w:rPr>
  </w:style>
  <w:style w:type="paragraph" w:styleId="aa">
    <w:name w:val="caption"/>
    <w:basedOn w:val="a"/>
    <w:next w:val="a"/>
    <w:qFormat/>
    <w:rsid w:val="008541DF"/>
    <w:pPr>
      <w:spacing w:after="0" w:line="240" w:lineRule="auto"/>
    </w:pPr>
    <w:rPr>
      <w:rFonts w:ascii="Times New Roman" w:eastAsia="Times New Roman" w:hAnsi="Times New Roman" w:cs="Times New Roman"/>
      <w:sz w:val="28"/>
      <w:szCs w:val="20"/>
      <w:lang w:eastAsia="ru-RU"/>
    </w:rPr>
  </w:style>
  <w:style w:type="paragraph" w:styleId="ab">
    <w:name w:val="Title"/>
    <w:basedOn w:val="a"/>
    <w:link w:val="ac"/>
    <w:qFormat/>
    <w:rsid w:val="008541DF"/>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8541DF"/>
    <w:rPr>
      <w:rFonts w:ascii="Times New Roman" w:eastAsia="Times New Roman" w:hAnsi="Times New Roman" w:cs="Times New Roman"/>
      <w:sz w:val="28"/>
      <w:szCs w:val="20"/>
    </w:rPr>
  </w:style>
  <w:style w:type="paragraph" w:styleId="ad">
    <w:name w:val="Subtitle"/>
    <w:basedOn w:val="a"/>
    <w:link w:val="ae"/>
    <w:qFormat/>
    <w:rsid w:val="008541DF"/>
    <w:pPr>
      <w:spacing w:after="0" w:line="240" w:lineRule="auto"/>
      <w:jc w:val="both"/>
    </w:pPr>
    <w:rPr>
      <w:rFonts w:ascii="Courier New" w:eastAsia="Times New Roman" w:hAnsi="Courier New" w:cs="Times New Roman"/>
      <w:sz w:val="28"/>
      <w:szCs w:val="20"/>
    </w:rPr>
  </w:style>
  <w:style w:type="character" w:customStyle="1" w:styleId="ae">
    <w:name w:val="Подзаголовок Знак"/>
    <w:basedOn w:val="a0"/>
    <w:link w:val="ad"/>
    <w:rsid w:val="008541DF"/>
    <w:rPr>
      <w:rFonts w:ascii="Courier New" w:eastAsia="Times New Roman" w:hAnsi="Courier New" w:cs="Times New Roman"/>
      <w:sz w:val="28"/>
      <w:szCs w:val="20"/>
    </w:rPr>
  </w:style>
  <w:style w:type="character" w:styleId="af">
    <w:name w:val="Emphasis"/>
    <w:uiPriority w:val="20"/>
    <w:qFormat/>
    <w:rsid w:val="008541DF"/>
    <w:rPr>
      <w:i/>
      <w:iCs/>
    </w:rPr>
  </w:style>
  <w:style w:type="paragraph" w:styleId="af0">
    <w:name w:val="No Spacing"/>
    <w:link w:val="af1"/>
    <w:uiPriority w:val="1"/>
    <w:qFormat/>
    <w:rsid w:val="008541DF"/>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locked/>
    <w:rsid w:val="008541DF"/>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E2742"/>
  </w:style>
  <w:style w:type="character" w:styleId="af2">
    <w:name w:val="Hyperlink"/>
    <w:uiPriority w:val="99"/>
    <w:unhideWhenUsed/>
    <w:rsid w:val="004E2742"/>
    <w:rPr>
      <w:rFonts w:ascii="Times New Roman" w:hAnsi="Times New Roman" w:cs="Times New Roman" w:hint="default"/>
      <w:color w:val="0563C1"/>
      <w:u w:val="single"/>
    </w:rPr>
  </w:style>
  <w:style w:type="character" w:customStyle="1" w:styleId="12">
    <w:name w:val="Просмотренная гиперссылка1"/>
    <w:basedOn w:val="a0"/>
    <w:uiPriority w:val="99"/>
    <w:semiHidden/>
    <w:unhideWhenUsed/>
    <w:rsid w:val="004E2742"/>
    <w:rPr>
      <w:color w:val="954F72"/>
      <w:u w:val="single"/>
    </w:rPr>
  </w:style>
  <w:style w:type="paragraph" w:styleId="HTML">
    <w:name w:val="HTML Preformatted"/>
    <w:basedOn w:val="a"/>
    <w:link w:val="HTML0"/>
    <w:semiHidden/>
    <w:unhideWhenUsed/>
    <w:rsid w:val="004E2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4E2742"/>
    <w:rPr>
      <w:rFonts w:ascii="Courier New" w:eastAsia="Times New Roman" w:hAnsi="Courier New" w:cs="Courier New"/>
      <w:sz w:val="20"/>
      <w:szCs w:val="20"/>
      <w:lang w:eastAsia="ar-SA"/>
    </w:rPr>
  </w:style>
  <w:style w:type="paragraph" w:styleId="af3">
    <w:name w:val="header"/>
    <w:basedOn w:val="a"/>
    <w:link w:val="af4"/>
    <w:uiPriority w:val="99"/>
    <w:unhideWhenUsed/>
    <w:rsid w:val="004E2742"/>
    <w:pPr>
      <w:widowControl w:val="0"/>
      <w:tabs>
        <w:tab w:val="center" w:pos="4677"/>
        <w:tab w:val="right" w:pos="9355"/>
      </w:tabs>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af4">
    <w:name w:val="Верхний колонтитул Знак"/>
    <w:basedOn w:val="a0"/>
    <w:link w:val="af3"/>
    <w:uiPriority w:val="99"/>
    <w:rsid w:val="004E2742"/>
    <w:rPr>
      <w:rFonts w:ascii="Times New Roman" w:eastAsia="Calibri" w:hAnsi="Times New Roman" w:cs="Tahoma"/>
      <w:kern w:val="3"/>
      <w:sz w:val="24"/>
      <w:szCs w:val="24"/>
      <w:lang w:val="de-DE" w:eastAsia="ja-JP" w:bidi="fa-IR"/>
    </w:rPr>
  </w:style>
  <w:style w:type="paragraph" w:styleId="af5">
    <w:name w:val="footer"/>
    <w:basedOn w:val="a"/>
    <w:link w:val="af6"/>
    <w:uiPriority w:val="99"/>
    <w:unhideWhenUsed/>
    <w:rsid w:val="004E2742"/>
    <w:pPr>
      <w:widowControl w:val="0"/>
      <w:tabs>
        <w:tab w:val="center" w:pos="4677"/>
        <w:tab w:val="right" w:pos="9355"/>
      </w:tabs>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af6">
    <w:name w:val="Нижний колонтитул Знак"/>
    <w:basedOn w:val="a0"/>
    <w:link w:val="af5"/>
    <w:uiPriority w:val="99"/>
    <w:rsid w:val="004E2742"/>
    <w:rPr>
      <w:rFonts w:ascii="Times New Roman" w:eastAsia="Calibri" w:hAnsi="Times New Roman" w:cs="Tahoma"/>
      <w:kern w:val="3"/>
      <w:sz w:val="24"/>
      <w:szCs w:val="24"/>
      <w:lang w:val="de-DE" w:eastAsia="ja-JP" w:bidi="fa-IR"/>
    </w:rPr>
  </w:style>
  <w:style w:type="paragraph" w:styleId="af7">
    <w:name w:val="Balloon Text"/>
    <w:basedOn w:val="a"/>
    <w:link w:val="af8"/>
    <w:uiPriority w:val="99"/>
    <w:semiHidden/>
    <w:unhideWhenUsed/>
    <w:rsid w:val="004E2742"/>
    <w:pPr>
      <w:widowControl w:val="0"/>
      <w:suppressAutoHyphens/>
      <w:autoSpaceDN w:val="0"/>
      <w:spacing w:after="0" w:line="240" w:lineRule="auto"/>
    </w:pPr>
    <w:rPr>
      <w:rFonts w:ascii="Segoe UI" w:eastAsia="Calibri" w:hAnsi="Segoe UI" w:cs="Segoe UI"/>
      <w:kern w:val="3"/>
      <w:sz w:val="18"/>
      <w:szCs w:val="18"/>
      <w:lang w:val="de-DE" w:eastAsia="ja-JP" w:bidi="fa-IR"/>
    </w:rPr>
  </w:style>
  <w:style w:type="character" w:customStyle="1" w:styleId="af8">
    <w:name w:val="Текст выноски Знак"/>
    <w:basedOn w:val="a0"/>
    <w:link w:val="af7"/>
    <w:uiPriority w:val="99"/>
    <w:semiHidden/>
    <w:rsid w:val="004E2742"/>
    <w:rPr>
      <w:rFonts w:ascii="Segoe UI" w:eastAsia="Calibri" w:hAnsi="Segoe UI" w:cs="Segoe UI"/>
      <w:kern w:val="3"/>
      <w:sz w:val="18"/>
      <w:szCs w:val="18"/>
      <w:lang w:val="de-DE" w:eastAsia="ja-JP" w:bidi="fa-IR"/>
    </w:rPr>
  </w:style>
  <w:style w:type="paragraph" w:customStyle="1" w:styleId="Standard">
    <w:name w:val="Standard"/>
    <w:rsid w:val="004E2742"/>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Textbody">
    <w:name w:val="Text body"/>
    <w:basedOn w:val="Standard"/>
    <w:uiPriority w:val="99"/>
    <w:rsid w:val="004E2742"/>
    <w:pPr>
      <w:spacing w:after="120"/>
    </w:pPr>
  </w:style>
  <w:style w:type="paragraph" w:customStyle="1" w:styleId="text">
    <w:name w:val="text"/>
    <w:basedOn w:val="Standard"/>
    <w:uiPriority w:val="99"/>
    <w:rsid w:val="004E2742"/>
    <w:rPr>
      <w:rFonts w:cs="Arial"/>
    </w:rPr>
  </w:style>
  <w:style w:type="paragraph" w:customStyle="1" w:styleId="ConsNormal">
    <w:name w:val="ConsNormal"/>
    <w:rsid w:val="004E2742"/>
    <w:pPr>
      <w:widowControl w:val="0"/>
      <w:suppressAutoHyphens/>
      <w:autoSpaceDE w:val="0"/>
      <w:autoSpaceDN w:val="0"/>
      <w:spacing w:after="0" w:line="240" w:lineRule="auto"/>
      <w:ind w:right="19772" w:firstLine="720"/>
    </w:pPr>
    <w:rPr>
      <w:rFonts w:ascii="Arial" w:eastAsia="Times New Roman" w:hAnsi="Arial" w:cs="Arial"/>
      <w:kern w:val="3"/>
      <w:sz w:val="20"/>
      <w:szCs w:val="20"/>
      <w:lang w:eastAsia="zh-CN"/>
    </w:rPr>
  </w:style>
  <w:style w:type="paragraph" w:customStyle="1" w:styleId="ConsNonformat">
    <w:name w:val="ConsNonformat"/>
    <w:rsid w:val="004E2742"/>
    <w:pPr>
      <w:widowControl w:val="0"/>
      <w:suppressAutoHyphens/>
      <w:autoSpaceDE w:val="0"/>
      <w:autoSpaceDN w:val="0"/>
      <w:spacing w:after="0" w:line="240" w:lineRule="auto"/>
    </w:pPr>
    <w:rPr>
      <w:rFonts w:ascii="Courier New" w:eastAsia="Times New Roman" w:hAnsi="Courier New" w:cs="Courier New"/>
      <w:kern w:val="3"/>
      <w:sz w:val="20"/>
      <w:szCs w:val="20"/>
      <w:lang w:eastAsia="zh-CN"/>
    </w:rPr>
  </w:style>
  <w:style w:type="character" w:customStyle="1" w:styleId="Internetlink">
    <w:name w:val="Internet link"/>
    <w:uiPriority w:val="99"/>
    <w:rsid w:val="004E2742"/>
    <w:rPr>
      <w:color w:val="000080"/>
      <w:u w:val="single"/>
    </w:rPr>
  </w:style>
  <w:style w:type="character" w:customStyle="1" w:styleId="WW8Num1z0">
    <w:name w:val="WW8Num1z0"/>
    <w:rsid w:val="004E2742"/>
  </w:style>
  <w:style w:type="character" w:customStyle="1" w:styleId="UnresolvedMention">
    <w:name w:val="Unresolved Mention"/>
    <w:basedOn w:val="a0"/>
    <w:uiPriority w:val="99"/>
    <w:semiHidden/>
    <w:rsid w:val="004E2742"/>
    <w:rPr>
      <w:color w:val="605E5C"/>
      <w:shd w:val="clear" w:color="auto" w:fill="E1DFDD"/>
    </w:rPr>
  </w:style>
  <w:style w:type="table" w:styleId="af9">
    <w:name w:val="Table Grid"/>
    <w:basedOn w:val="a1"/>
    <w:uiPriority w:val="59"/>
    <w:rsid w:val="004E27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4E27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rsid w:val="004E2742"/>
    <w:pPr>
      <w:numPr>
        <w:numId w:val="9"/>
      </w:numPr>
    </w:pPr>
  </w:style>
  <w:style w:type="numbering" w:customStyle="1" w:styleId="WW8Num81">
    <w:name w:val="WW8Num81"/>
    <w:rsid w:val="004E2742"/>
    <w:pPr>
      <w:numPr>
        <w:numId w:val="10"/>
      </w:numPr>
    </w:pPr>
  </w:style>
  <w:style w:type="numbering" w:customStyle="1" w:styleId="WW8Num2">
    <w:name w:val="WW8Num2"/>
    <w:rsid w:val="004E2742"/>
    <w:pPr>
      <w:numPr>
        <w:numId w:val="11"/>
      </w:numPr>
    </w:pPr>
  </w:style>
  <w:style w:type="character" w:styleId="afa">
    <w:name w:val="FollowedHyperlink"/>
    <w:basedOn w:val="a0"/>
    <w:uiPriority w:val="99"/>
    <w:semiHidden/>
    <w:unhideWhenUsed/>
    <w:rsid w:val="004E2742"/>
    <w:rPr>
      <w:color w:val="800080" w:themeColor="followedHyperlink"/>
      <w:u w:val="single"/>
    </w:rPr>
  </w:style>
  <w:style w:type="character" w:customStyle="1" w:styleId="41">
    <w:name w:val="Основной текст (4) + Не полужирный"/>
    <w:basedOn w:val="a0"/>
    <w:rsid w:val="00D73829"/>
    <w:rPr>
      <w:b/>
      <w:bCs/>
      <w:color w:val="000000"/>
      <w:spacing w:val="0"/>
      <w:w w:val="100"/>
      <w:position w:val="0"/>
      <w:sz w:val="26"/>
      <w:szCs w:val="26"/>
      <w:shd w:val="clear" w:color="auto" w:fill="FFFFFF"/>
      <w:lang w:val="ru-RU" w:eastAsia="ru-RU" w:bidi="ru-RU"/>
    </w:rPr>
  </w:style>
  <w:style w:type="paragraph" w:styleId="afb">
    <w:name w:val="Normal (Web)"/>
    <w:basedOn w:val="a"/>
    <w:uiPriority w:val="99"/>
    <w:semiHidden/>
    <w:unhideWhenUsed/>
    <w:rsid w:val="008F7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61000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610008"/>
    <w:rPr>
      <w:rFonts w:ascii="Times New Roman" w:eastAsia="Times New Roman" w:hAnsi="Times New Roman" w:cs="Times New Roman"/>
      <w:sz w:val="28"/>
      <w:szCs w:val="20"/>
      <w:lang w:eastAsia="ru-RU"/>
    </w:rPr>
  </w:style>
  <w:style w:type="paragraph" w:customStyle="1" w:styleId="s1">
    <w:name w:val="s_1"/>
    <w:basedOn w:val="a"/>
    <w:rsid w:val="00A87F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19558">
      <w:bodyDiv w:val="1"/>
      <w:marLeft w:val="0"/>
      <w:marRight w:val="0"/>
      <w:marTop w:val="0"/>
      <w:marBottom w:val="0"/>
      <w:divBdr>
        <w:top w:val="none" w:sz="0" w:space="0" w:color="auto"/>
        <w:left w:val="none" w:sz="0" w:space="0" w:color="auto"/>
        <w:bottom w:val="none" w:sz="0" w:space="0" w:color="auto"/>
        <w:right w:val="none" w:sz="0" w:space="0" w:color="auto"/>
      </w:divBdr>
    </w:div>
    <w:div w:id="322971821">
      <w:bodyDiv w:val="1"/>
      <w:marLeft w:val="0"/>
      <w:marRight w:val="0"/>
      <w:marTop w:val="0"/>
      <w:marBottom w:val="0"/>
      <w:divBdr>
        <w:top w:val="none" w:sz="0" w:space="0" w:color="auto"/>
        <w:left w:val="none" w:sz="0" w:space="0" w:color="auto"/>
        <w:bottom w:val="none" w:sz="0" w:space="0" w:color="auto"/>
        <w:right w:val="none" w:sz="0" w:space="0" w:color="auto"/>
      </w:divBdr>
    </w:div>
    <w:div w:id="349375128">
      <w:bodyDiv w:val="1"/>
      <w:marLeft w:val="0"/>
      <w:marRight w:val="0"/>
      <w:marTop w:val="0"/>
      <w:marBottom w:val="0"/>
      <w:divBdr>
        <w:top w:val="none" w:sz="0" w:space="0" w:color="auto"/>
        <w:left w:val="none" w:sz="0" w:space="0" w:color="auto"/>
        <w:bottom w:val="none" w:sz="0" w:space="0" w:color="auto"/>
        <w:right w:val="none" w:sz="0" w:space="0" w:color="auto"/>
      </w:divBdr>
    </w:div>
    <w:div w:id="528570906">
      <w:bodyDiv w:val="1"/>
      <w:marLeft w:val="0"/>
      <w:marRight w:val="0"/>
      <w:marTop w:val="0"/>
      <w:marBottom w:val="0"/>
      <w:divBdr>
        <w:top w:val="none" w:sz="0" w:space="0" w:color="auto"/>
        <w:left w:val="none" w:sz="0" w:space="0" w:color="auto"/>
        <w:bottom w:val="none" w:sz="0" w:space="0" w:color="auto"/>
        <w:right w:val="none" w:sz="0" w:space="0" w:color="auto"/>
      </w:divBdr>
    </w:div>
    <w:div w:id="681475412">
      <w:bodyDiv w:val="1"/>
      <w:marLeft w:val="0"/>
      <w:marRight w:val="0"/>
      <w:marTop w:val="0"/>
      <w:marBottom w:val="0"/>
      <w:divBdr>
        <w:top w:val="none" w:sz="0" w:space="0" w:color="auto"/>
        <w:left w:val="none" w:sz="0" w:space="0" w:color="auto"/>
        <w:bottom w:val="none" w:sz="0" w:space="0" w:color="auto"/>
        <w:right w:val="none" w:sz="0" w:space="0" w:color="auto"/>
      </w:divBdr>
    </w:div>
    <w:div w:id="827133093">
      <w:bodyDiv w:val="1"/>
      <w:marLeft w:val="0"/>
      <w:marRight w:val="0"/>
      <w:marTop w:val="0"/>
      <w:marBottom w:val="0"/>
      <w:divBdr>
        <w:top w:val="none" w:sz="0" w:space="0" w:color="auto"/>
        <w:left w:val="none" w:sz="0" w:space="0" w:color="auto"/>
        <w:bottom w:val="none" w:sz="0" w:space="0" w:color="auto"/>
        <w:right w:val="none" w:sz="0" w:space="0" w:color="auto"/>
      </w:divBdr>
    </w:div>
    <w:div w:id="1762875271">
      <w:bodyDiv w:val="1"/>
      <w:marLeft w:val="0"/>
      <w:marRight w:val="0"/>
      <w:marTop w:val="0"/>
      <w:marBottom w:val="0"/>
      <w:divBdr>
        <w:top w:val="none" w:sz="0" w:space="0" w:color="auto"/>
        <w:left w:val="none" w:sz="0" w:space="0" w:color="auto"/>
        <w:bottom w:val="none" w:sz="0" w:space="0" w:color="auto"/>
        <w:right w:val="none" w:sz="0" w:space="0" w:color="auto"/>
      </w:divBdr>
      <w:divsChild>
        <w:div w:id="1058093747">
          <w:marLeft w:val="0"/>
          <w:marRight w:val="0"/>
          <w:marTop w:val="0"/>
          <w:marBottom w:val="0"/>
          <w:divBdr>
            <w:top w:val="none" w:sz="0" w:space="0" w:color="auto"/>
            <w:left w:val="none" w:sz="0" w:space="0" w:color="auto"/>
            <w:bottom w:val="none" w:sz="0" w:space="0" w:color="auto"/>
            <w:right w:val="none" w:sz="0" w:space="0" w:color="auto"/>
          </w:divBdr>
          <w:divsChild>
            <w:div w:id="2073038887">
              <w:marLeft w:val="0"/>
              <w:marRight w:val="0"/>
              <w:marTop w:val="0"/>
              <w:marBottom w:val="0"/>
              <w:divBdr>
                <w:top w:val="none" w:sz="0" w:space="0" w:color="auto"/>
                <w:left w:val="none" w:sz="0" w:space="0" w:color="auto"/>
                <w:bottom w:val="none" w:sz="0" w:space="0" w:color="auto"/>
                <w:right w:val="none" w:sz="0" w:space="0" w:color="auto"/>
              </w:divBdr>
            </w:div>
          </w:divsChild>
        </w:div>
        <w:div w:id="1933199965">
          <w:marLeft w:val="0"/>
          <w:marRight w:val="0"/>
          <w:marTop w:val="0"/>
          <w:marBottom w:val="0"/>
          <w:divBdr>
            <w:top w:val="none" w:sz="0" w:space="0" w:color="auto"/>
            <w:left w:val="none" w:sz="0" w:space="0" w:color="auto"/>
            <w:bottom w:val="none" w:sz="0" w:space="0" w:color="auto"/>
            <w:right w:val="none" w:sz="0" w:space="0" w:color="auto"/>
          </w:divBdr>
        </w:div>
      </w:divsChild>
    </w:div>
    <w:div w:id="19671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90F7-6A41-46DE-9422-1CEA35B5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dc:creator>
  <cp:lastModifiedBy>ZVYAGINCEVA_EV</cp:lastModifiedBy>
  <cp:revision>2</cp:revision>
  <cp:lastPrinted>2023-10-02T09:40:00Z</cp:lastPrinted>
  <dcterms:created xsi:type="dcterms:W3CDTF">2023-11-27T11:18:00Z</dcterms:created>
  <dcterms:modified xsi:type="dcterms:W3CDTF">2023-11-27T11:18:00Z</dcterms:modified>
</cp:coreProperties>
</file>