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FF" w:rsidRDefault="004922FF">
      <w:pPr>
        <w:pStyle w:val="7"/>
        <w:rPr>
          <w:sz w:val="28"/>
          <w:szCs w:val="28"/>
        </w:rPr>
      </w:pPr>
    </w:p>
    <w:p w:rsidR="004922FF" w:rsidRDefault="004922FF">
      <w:pPr>
        <w:pStyle w:val="7"/>
        <w:rPr>
          <w:sz w:val="28"/>
          <w:szCs w:val="28"/>
        </w:rPr>
      </w:pPr>
    </w:p>
    <w:p w:rsidR="004922FF" w:rsidRDefault="003F4142">
      <w:pPr>
        <w:numPr>
          <w:ilvl w:val="0"/>
          <w:numId w:val="2"/>
        </w:numPr>
        <w:jc w:val="center"/>
        <w:rPr>
          <w:szCs w:val="36"/>
        </w:rPr>
      </w:pPr>
      <w:r w:rsidRPr="003F41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70.5pt;height:81.7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4922FF" w:rsidRDefault="004922FF">
      <w:pPr>
        <w:pStyle w:val="caaieiaie2"/>
        <w:numPr>
          <w:ilvl w:val="0"/>
          <w:numId w:val="2"/>
        </w:numPr>
        <w:rPr>
          <w:rFonts w:ascii="Times New Roman" w:hAnsi="Times New Roman"/>
          <w:szCs w:val="36"/>
        </w:rPr>
      </w:pPr>
    </w:p>
    <w:p w:rsidR="004922FF" w:rsidRDefault="00B75366">
      <w:pPr>
        <w:pStyle w:val="caaieiaie2"/>
        <w:numPr>
          <w:ilvl w:val="0"/>
          <w:numId w:val="2"/>
        </w:numPr>
        <w:rPr>
          <w:szCs w:val="36"/>
        </w:rPr>
      </w:pPr>
      <w:r>
        <w:rPr>
          <w:rFonts w:ascii="Times New Roman" w:hAnsi="Times New Roman"/>
          <w:szCs w:val="36"/>
        </w:rPr>
        <w:t>РЕВИЗИОННАЯ КОМИССИЯ</w:t>
      </w:r>
    </w:p>
    <w:p w:rsidR="004922FF" w:rsidRDefault="00B75366">
      <w:pPr>
        <w:numPr>
          <w:ilvl w:val="0"/>
          <w:numId w:val="2"/>
        </w:numPr>
        <w:jc w:val="center"/>
      </w:pPr>
      <w:r>
        <w:rPr>
          <w:b/>
          <w:sz w:val="36"/>
          <w:szCs w:val="36"/>
        </w:rPr>
        <w:t>БЕЛОВСКОГО РАЙОНА  КУРСКОЙ ОБЛАСТИ</w:t>
      </w:r>
    </w:p>
    <w:p w:rsidR="004922FF" w:rsidRDefault="004922FF">
      <w:pPr>
        <w:numPr>
          <w:ilvl w:val="0"/>
          <w:numId w:val="2"/>
        </w:numPr>
        <w:jc w:val="center"/>
      </w:pPr>
    </w:p>
    <w:p w:rsidR="004922FF" w:rsidRDefault="004922FF">
      <w:pPr>
        <w:numPr>
          <w:ilvl w:val="0"/>
          <w:numId w:val="2"/>
        </w:numPr>
        <w:jc w:val="center"/>
      </w:pPr>
    </w:p>
    <w:p w:rsidR="004922FF" w:rsidRDefault="00B75366">
      <w:pPr>
        <w:numPr>
          <w:ilvl w:val="0"/>
          <w:numId w:val="2"/>
        </w:numPr>
        <w:jc w:val="center"/>
      </w:pPr>
      <w:r>
        <w:rPr>
          <w:sz w:val="40"/>
          <w:szCs w:val="40"/>
        </w:rPr>
        <w:t>РАСПОРЯЖЕНИЕ</w:t>
      </w:r>
    </w:p>
    <w:p w:rsidR="004922FF" w:rsidRDefault="004922FF">
      <w:pPr>
        <w:numPr>
          <w:ilvl w:val="0"/>
          <w:numId w:val="2"/>
        </w:numPr>
      </w:pPr>
    </w:p>
    <w:p w:rsidR="004922FF" w:rsidRDefault="00A963B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  24.12.2021</w:t>
      </w:r>
      <w:r w:rsidR="00B75366">
        <w:rPr>
          <w:sz w:val="28"/>
          <w:szCs w:val="28"/>
        </w:rPr>
        <w:t>г. № 10</w:t>
      </w:r>
    </w:p>
    <w:p w:rsidR="004922FF" w:rsidRDefault="00B75366">
      <w:pPr>
        <w:numPr>
          <w:ilvl w:val="0"/>
          <w:numId w:val="2"/>
        </w:numPr>
        <w:rPr>
          <w:sz w:val="28"/>
          <w:szCs w:val="28"/>
        </w:rPr>
      </w:pPr>
      <w:r>
        <w:rPr>
          <w:sz w:val="22"/>
        </w:rPr>
        <w:t>Курская область, сл. Белая</w:t>
      </w:r>
    </w:p>
    <w:p w:rsidR="004922FF" w:rsidRDefault="004922FF">
      <w:pPr>
        <w:pStyle w:val="ConsPlusTitle"/>
        <w:widowControl/>
        <w:numPr>
          <w:ilvl w:val="0"/>
          <w:numId w:val="2"/>
        </w:numPr>
        <w:rPr>
          <w:sz w:val="28"/>
          <w:szCs w:val="28"/>
        </w:rPr>
      </w:pPr>
    </w:p>
    <w:p w:rsidR="004922FF" w:rsidRDefault="00B75366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 Плана работы</w:t>
      </w:r>
    </w:p>
    <w:p w:rsidR="004922FF" w:rsidRDefault="00B75366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Беловского</w:t>
      </w:r>
    </w:p>
    <w:p w:rsidR="004922FF" w:rsidRDefault="00A963B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Курской области на 2022</w:t>
      </w:r>
      <w:r w:rsidR="00B75366">
        <w:rPr>
          <w:sz w:val="28"/>
          <w:szCs w:val="28"/>
        </w:rPr>
        <w:t xml:space="preserve"> год»     </w:t>
      </w:r>
    </w:p>
    <w:p w:rsidR="004922FF" w:rsidRDefault="004922FF">
      <w:pPr>
        <w:jc w:val="both"/>
        <w:rPr>
          <w:sz w:val="28"/>
          <w:szCs w:val="28"/>
        </w:rPr>
      </w:pPr>
    </w:p>
    <w:p w:rsidR="004922FF" w:rsidRDefault="00B75366">
      <w:pPr>
        <w:pStyle w:val="a0"/>
        <w:spacing w:after="57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 ст.12  Федерально</w:t>
      </w:r>
      <w:r>
        <w:rPr>
          <w:color w:val="000000"/>
          <w:sz w:val="28"/>
          <w:szCs w:val="28"/>
        </w:rPr>
        <w:t xml:space="preserve">го </w:t>
      </w:r>
      <w:hyperlink r:id="rId8" w:history="1">
        <w:r w:rsidRPr="00A963B6">
          <w:rPr>
            <w:rStyle w:val="ad"/>
            <w:color w:val="000000"/>
            <w:sz w:val="28"/>
            <w:szCs w:val="28"/>
            <w:u w:val="none"/>
            <w:lang w:val="ru-RU"/>
          </w:rPr>
          <w:t>закона</w:t>
        </w:r>
      </w:hyperlink>
      <w:r>
        <w:rPr>
          <w:sz w:val="28"/>
          <w:szCs w:val="28"/>
        </w:rPr>
        <w:t xml:space="preserve"> РФ 07.02.2011г. N 6-ФЗ «Об общих принципах организации и деятельности контрольно-счетных органов субъектов РФ и муниципальных образований», п.11. Положения Ревизионной комиссии Беловского района Курской области, утвержденного Решением Представительного Собрания  Беловского района Курской области от 29 октября 2019 года №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-2/2,в целях исполнения полномочий по осуществлению внешнего муниципального финансового контроля:</w:t>
      </w:r>
    </w:p>
    <w:p w:rsidR="004922FF" w:rsidRDefault="00B75366">
      <w:pPr>
        <w:pStyle w:val="a0"/>
        <w:spacing w:after="57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Ревизионной комиссии Беловског</w:t>
      </w:r>
      <w:r w:rsidR="00A963B6">
        <w:rPr>
          <w:sz w:val="28"/>
          <w:szCs w:val="28"/>
        </w:rPr>
        <w:t>о района Курской области на 2022</w:t>
      </w:r>
      <w:r>
        <w:rPr>
          <w:sz w:val="28"/>
          <w:szCs w:val="28"/>
        </w:rPr>
        <w:t xml:space="preserve"> год</w:t>
      </w:r>
      <w:r w:rsidR="0015351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приложения.</w:t>
      </w:r>
    </w:p>
    <w:p w:rsidR="004922FF" w:rsidRDefault="00153518">
      <w:pPr>
        <w:pStyle w:val="a0"/>
        <w:spacing w:after="57" w:line="24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</w:t>
      </w:r>
      <w:r w:rsidR="00B75366">
        <w:rPr>
          <w:sz w:val="28"/>
          <w:szCs w:val="28"/>
        </w:rPr>
        <w:t xml:space="preserve"> настоящего распоряжения оставляю за собой.</w:t>
      </w:r>
    </w:p>
    <w:p w:rsidR="004922FF" w:rsidRDefault="00B75366">
      <w:pPr>
        <w:spacing w:after="5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данное распоряжение  в сети Интернет на официальном сайте муниципального района</w:t>
      </w:r>
      <w:r w:rsidR="00F46631">
        <w:rPr>
          <w:sz w:val="28"/>
          <w:szCs w:val="28"/>
        </w:rPr>
        <w:t xml:space="preserve"> </w:t>
      </w:r>
      <w:r>
        <w:rPr>
          <w:sz w:val="28"/>
          <w:szCs w:val="28"/>
        </w:rPr>
        <w:t>«Беловский район» Курской области (</w:t>
      </w:r>
      <w:hyperlink r:id="rId9" w:history="1">
        <w:r>
          <w:rPr>
            <w:rStyle w:val="ad"/>
            <w:sz w:val="28"/>
            <w:szCs w:val="28"/>
          </w:rPr>
          <w:t>Http</w:t>
        </w:r>
        <w:r w:rsidRPr="00A963B6">
          <w:rPr>
            <w:rStyle w:val="ad"/>
            <w:sz w:val="28"/>
            <w:szCs w:val="28"/>
            <w:lang w:val="ru-RU"/>
          </w:rPr>
          <w:t>://</w:t>
        </w:r>
        <w:r>
          <w:rPr>
            <w:rStyle w:val="ad"/>
            <w:sz w:val="28"/>
            <w:szCs w:val="28"/>
          </w:rPr>
          <w:t>bel</w:t>
        </w:r>
        <w:r w:rsidRPr="00A963B6">
          <w:rPr>
            <w:rStyle w:val="ad"/>
            <w:sz w:val="28"/>
            <w:szCs w:val="28"/>
            <w:lang w:val="ru-RU"/>
          </w:rPr>
          <w:t>.</w:t>
        </w:r>
        <w:r>
          <w:rPr>
            <w:rStyle w:val="ad"/>
            <w:sz w:val="28"/>
            <w:szCs w:val="28"/>
          </w:rPr>
          <w:t>rkursk</w:t>
        </w:r>
        <w:r w:rsidRPr="00A963B6">
          <w:rPr>
            <w:rStyle w:val="ad"/>
            <w:sz w:val="28"/>
            <w:szCs w:val="28"/>
            <w:lang w:val="ru-RU"/>
          </w:rPr>
          <w:t>.</w:t>
        </w:r>
        <w:r>
          <w:rPr>
            <w:rStyle w:val="ad"/>
            <w:sz w:val="28"/>
            <w:szCs w:val="28"/>
          </w:rPr>
          <w:t>ru</w:t>
        </w:r>
      </w:hyperlink>
      <w:r>
        <w:rPr>
          <w:sz w:val="28"/>
          <w:szCs w:val="28"/>
        </w:rPr>
        <w:t>).</w:t>
      </w:r>
    </w:p>
    <w:p w:rsidR="004922FF" w:rsidRDefault="004922FF">
      <w:pPr>
        <w:spacing w:after="57"/>
        <w:ind w:firstLine="540"/>
        <w:jc w:val="both"/>
        <w:rPr>
          <w:sz w:val="28"/>
          <w:szCs w:val="28"/>
        </w:rPr>
      </w:pPr>
    </w:p>
    <w:p w:rsidR="004922FF" w:rsidRDefault="004922FF">
      <w:pPr>
        <w:spacing w:after="57"/>
        <w:ind w:firstLine="540"/>
        <w:jc w:val="both"/>
      </w:pPr>
    </w:p>
    <w:p w:rsidR="004922FF" w:rsidRDefault="004922FF">
      <w:pPr>
        <w:jc w:val="both"/>
        <w:rPr>
          <w:sz w:val="28"/>
          <w:szCs w:val="28"/>
        </w:rPr>
      </w:pPr>
    </w:p>
    <w:p w:rsidR="004922FF" w:rsidRDefault="00B7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</w:t>
      </w:r>
    </w:p>
    <w:p w:rsidR="004922FF" w:rsidRDefault="00B75366">
      <w:pPr>
        <w:jc w:val="both"/>
        <w:rPr>
          <w:sz w:val="22"/>
        </w:rPr>
      </w:pPr>
      <w:r>
        <w:rPr>
          <w:sz w:val="28"/>
          <w:szCs w:val="28"/>
        </w:rPr>
        <w:t>Беловского района Курской области                                     Е.В. Звягинцева</w:t>
      </w:r>
    </w:p>
    <w:p w:rsidR="004922FF" w:rsidRDefault="004922FF">
      <w:pPr>
        <w:rPr>
          <w:sz w:val="22"/>
        </w:rPr>
      </w:pPr>
    </w:p>
    <w:p w:rsidR="004922FF" w:rsidRDefault="004922FF">
      <w:pPr>
        <w:rPr>
          <w:sz w:val="24"/>
          <w:szCs w:val="24"/>
        </w:rPr>
      </w:pPr>
    </w:p>
    <w:p w:rsidR="004922FF" w:rsidRDefault="004922FF">
      <w:pPr>
        <w:sectPr w:rsidR="004922FF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4922FF" w:rsidRDefault="00B7536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Утвержден                                                </w:t>
      </w:r>
    </w:p>
    <w:p w:rsidR="004922FF" w:rsidRDefault="00B753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распоряжением Ревизионной комиссии </w:t>
      </w:r>
    </w:p>
    <w:p w:rsidR="004922FF" w:rsidRDefault="00B753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963B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Беловского района Курской области</w:t>
      </w:r>
    </w:p>
    <w:p w:rsidR="004922FF" w:rsidRDefault="00A963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E12EAE">
        <w:rPr>
          <w:sz w:val="24"/>
          <w:szCs w:val="24"/>
        </w:rPr>
        <w:t>от 24 декабря 2021</w:t>
      </w:r>
      <w:r w:rsidR="00B75366">
        <w:rPr>
          <w:sz w:val="24"/>
          <w:szCs w:val="24"/>
        </w:rPr>
        <w:t>г.  № 10</w:t>
      </w:r>
    </w:p>
    <w:p w:rsidR="004922FF" w:rsidRDefault="004922FF">
      <w:pPr>
        <w:jc w:val="right"/>
        <w:rPr>
          <w:sz w:val="24"/>
          <w:szCs w:val="24"/>
        </w:rPr>
      </w:pPr>
    </w:p>
    <w:p w:rsidR="004922FF" w:rsidRDefault="004922FF">
      <w:pPr>
        <w:jc w:val="right"/>
        <w:rPr>
          <w:sz w:val="24"/>
          <w:szCs w:val="24"/>
        </w:rPr>
      </w:pPr>
    </w:p>
    <w:p w:rsidR="004922FF" w:rsidRDefault="00B75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922FF" w:rsidRDefault="00B75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Ревизионной комиссии Беловског</w:t>
      </w:r>
      <w:r w:rsidR="00A963B6">
        <w:rPr>
          <w:b/>
          <w:sz w:val="28"/>
          <w:szCs w:val="28"/>
        </w:rPr>
        <w:t>о района Курской области на 2022</w:t>
      </w:r>
      <w:r>
        <w:rPr>
          <w:b/>
          <w:sz w:val="28"/>
          <w:szCs w:val="28"/>
        </w:rPr>
        <w:t xml:space="preserve"> год</w:t>
      </w:r>
    </w:p>
    <w:p w:rsidR="004922FF" w:rsidRDefault="004922FF">
      <w:pPr>
        <w:jc w:val="center"/>
        <w:rPr>
          <w:b/>
          <w:sz w:val="28"/>
          <w:szCs w:val="28"/>
        </w:rPr>
      </w:pPr>
    </w:p>
    <w:tbl>
      <w:tblPr>
        <w:tblW w:w="15340" w:type="dxa"/>
        <w:tblInd w:w="-3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8362"/>
        <w:gridCol w:w="1701"/>
        <w:gridCol w:w="1843"/>
        <w:gridCol w:w="2737"/>
      </w:tblGrid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4922FF" w:rsidRDefault="00B7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pPr>
              <w:jc w:val="center"/>
            </w:pPr>
            <w:r>
              <w:rPr>
                <w:b/>
                <w:sz w:val="24"/>
                <w:szCs w:val="24"/>
              </w:rPr>
              <w:t>Основание  для включения</w:t>
            </w: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922FF">
        <w:trPr>
          <w:trHeight w:val="228"/>
        </w:trPr>
        <w:tc>
          <w:tcPr>
            <w:tcW w:w="1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4922FF">
            <w:pPr>
              <w:jc w:val="center"/>
              <w:rPr>
                <w:b/>
                <w:sz w:val="28"/>
                <w:szCs w:val="28"/>
              </w:rPr>
            </w:pPr>
          </w:p>
          <w:p w:rsidR="004922FF" w:rsidRDefault="00B75366">
            <w:pPr>
              <w:jc w:val="center"/>
            </w:pPr>
            <w:r>
              <w:rPr>
                <w:b/>
                <w:sz w:val="28"/>
                <w:szCs w:val="28"/>
              </w:rPr>
              <w:t>1. Экспертно-аналитическая работа</w:t>
            </w: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в Представительное Собрание Беловского района Курской области заключений на проекты решений о внесении изменений в решение Представительного Собрания Беловского района Курской области «О бюджете  муниципального района «Беловский</w:t>
            </w:r>
            <w:r w:rsidR="00A963B6">
              <w:rPr>
                <w:sz w:val="24"/>
                <w:szCs w:val="24"/>
              </w:rPr>
              <w:t xml:space="preserve"> район»  на 2022 год и плановый период 2023 и 2024</w:t>
            </w:r>
            <w:r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 даты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>Предложение Ревизионной комиссии Беловского района Курской области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в Собрания депутатов муниципальных образований Беловского района Курской области заключений на проекты решений о внесении изменений в решение Собрания депутатов муниципальных образований Беловского района Курской области «О бюджете муниципальных образований Беловског</w:t>
            </w:r>
            <w:r w:rsidR="00A963B6">
              <w:rPr>
                <w:sz w:val="24"/>
                <w:szCs w:val="24"/>
              </w:rPr>
              <w:t>о района Курской области на 2022 год и плановый период 2023 и 2024</w:t>
            </w:r>
            <w:r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 даты поступления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района «</w:t>
            </w:r>
            <w:r w:rsidR="00A963B6">
              <w:rPr>
                <w:sz w:val="24"/>
                <w:szCs w:val="24"/>
              </w:rPr>
              <w:t xml:space="preserve">Беловский  район» </w:t>
            </w:r>
            <w:r w:rsidR="008678FA">
              <w:rPr>
                <w:sz w:val="24"/>
                <w:szCs w:val="24"/>
              </w:rPr>
              <w:t>Курской области</w:t>
            </w:r>
            <w:r w:rsidR="00A963B6">
              <w:rPr>
                <w:sz w:val="24"/>
                <w:szCs w:val="24"/>
              </w:rPr>
              <w:t xml:space="preserve">  за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>Предложение Ревизионной комиссии Беловского района Курской области</w:t>
            </w:r>
          </w:p>
        </w:tc>
      </w:tr>
      <w:tr w:rsidR="004922FF">
        <w:trPr>
          <w:trHeight w:val="7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 «Беличанский сельсовет» Беловского</w:t>
            </w:r>
            <w:r w:rsidR="00E12EAE">
              <w:rPr>
                <w:sz w:val="24"/>
                <w:szCs w:val="24"/>
              </w:rPr>
              <w:t xml:space="preserve"> района Курской области за 202</w:t>
            </w:r>
            <w:r w:rsidR="00A963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«Беловский сельсовет» Беловског</w:t>
            </w:r>
            <w:r w:rsidR="00A963B6">
              <w:rPr>
                <w:sz w:val="24"/>
                <w:szCs w:val="24"/>
              </w:rPr>
              <w:t>о района Курской области за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«Бобравский сельсовет» Беловског</w:t>
            </w:r>
            <w:r w:rsidR="00A963B6">
              <w:rPr>
                <w:sz w:val="24"/>
                <w:szCs w:val="24"/>
              </w:rPr>
              <w:t>о района Курской области за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  <w:p w:rsidR="004922FF" w:rsidRDefault="004922FF">
            <w:pPr>
              <w:rPr>
                <w:sz w:val="24"/>
                <w:szCs w:val="24"/>
              </w:rPr>
            </w:pP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«Вишневский сельсовет» Беловског</w:t>
            </w:r>
            <w:r w:rsidR="00A963B6">
              <w:rPr>
                <w:sz w:val="24"/>
                <w:szCs w:val="24"/>
              </w:rPr>
              <w:t>о района Курской области за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«Гирьянский сельсовет» Беловског</w:t>
            </w:r>
            <w:r w:rsidR="00A963B6">
              <w:rPr>
                <w:sz w:val="24"/>
                <w:szCs w:val="24"/>
              </w:rPr>
              <w:t>о района Курской области за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«Долгобудский сельсовет» Беловског</w:t>
            </w:r>
            <w:r w:rsidR="00A963B6">
              <w:rPr>
                <w:sz w:val="24"/>
                <w:szCs w:val="24"/>
              </w:rPr>
              <w:t>о района Курской области за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«Ильковский сельсовет» Беловског</w:t>
            </w:r>
            <w:r w:rsidR="00A963B6">
              <w:rPr>
                <w:sz w:val="24"/>
                <w:szCs w:val="24"/>
              </w:rPr>
              <w:t>о района Курской области за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 w:rsidP="00A96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«Коммунаровский сельсовет» Беловского района Курской области за 20</w:t>
            </w:r>
            <w:r w:rsidR="00A963B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«Кондратовский сельсовет» Беловског</w:t>
            </w:r>
            <w:r w:rsidR="00A963B6">
              <w:rPr>
                <w:sz w:val="24"/>
                <w:szCs w:val="24"/>
              </w:rPr>
              <w:t>о района Курской области за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«Корочанский сельсовет» Беловског</w:t>
            </w:r>
            <w:r w:rsidR="00A963B6">
              <w:rPr>
                <w:sz w:val="24"/>
                <w:szCs w:val="24"/>
              </w:rPr>
              <w:t>о района Курской области за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«Малосолдатский сельсовет» Беловског</w:t>
            </w:r>
            <w:r w:rsidR="00A963B6">
              <w:rPr>
                <w:sz w:val="24"/>
                <w:szCs w:val="24"/>
              </w:rPr>
              <w:t>о района Курской области за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«Пенский сельсовет» Беловског</w:t>
            </w:r>
            <w:r w:rsidR="00A963B6">
              <w:rPr>
                <w:sz w:val="24"/>
                <w:szCs w:val="24"/>
              </w:rPr>
              <w:t>о района Курской области за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«Песчанский сельсовет» Беловског</w:t>
            </w:r>
            <w:r w:rsidR="00A963B6">
              <w:rPr>
                <w:sz w:val="24"/>
                <w:szCs w:val="24"/>
              </w:rPr>
              <w:t>о района Курской области за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 муниципального образования «Щеголянский сельсовет» Беловског</w:t>
            </w:r>
            <w:r w:rsidR="00A963B6">
              <w:rPr>
                <w:sz w:val="24"/>
                <w:szCs w:val="24"/>
              </w:rPr>
              <w:t>о района Курской области за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«Беличанский сельсовет» Беловского района Курской области по установленной форме за 1 ква</w:t>
            </w:r>
            <w:r w:rsidR="00A963B6">
              <w:rPr>
                <w:sz w:val="24"/>
                <w:szCs w:val="24"/>
              </w:rPr>
              <w:t>ртал, 1 полугодие,9 месяцев 2022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4922FF" w:rsidRDefault="00492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«Беловский сельсовет» Беловского района Курской области по установленной форме за 1 квартал, 1 по</w:t>
            </w:r>
            <w:r w:rsidR="00A963B6">
              <w:rPr>
                <w:sz w:val="24"/>
                <w:szCs w:val="24"/>
              </w:rPr>
              <w:t>лугодие,9 месяцев 2022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«Бобравский сельсовет» Беловского района Курской области по установленной форме за 1 ква</w:t>
            </w:r>
            <w:r w:rsidR="00A963B6">
              <w:rPr>
                <w:sz w:val="24"/>
                <w:szCs w:val="24"/>
              </w:rPr>
              <w:t>ртал, 1 полугодие,9 месяцев 2022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«Вишневский сельсовет» Беловского района Курской области по установленной форме за 1 квартал, 1 </w:t>
            </w:r>
            <w:r w:rsidR="00A963B6">
              <w:rPr>
                <w:sz w:val="24"/>
                <w:szCs w:val="24"/>
              </w:rPr>
              <w:t>полугодие,9 месяцев 2022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«Гирьянский сельсовет» Беловского района Курской области по установленной форме за 1 ква</w:t>
            </w:r>
            <w:r w:rsidR="00A963B6">
              <w:rPr>
                <w:sz w:val="24"/>
                <w:szCs w:val="24"/>
              </w:rPr>
              <w:t>ртал, 1 полугодие,9 месяцев 2022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  <w:p w:rsidR="004922FF" w:rsidRDefault="004922FF">
            <w:pPr>
              <w:rPr>
                <w:sz w:val="24"/>
                <w:szCs w:val="24"/>
              </w:rPr>
            </w:pPr>
          </w:p>
          <w:p w:rsidR="004922FF" w:rsidRDefault="004922FF">
            <w:pPr>
              <w:rPr>
                <w:sz w:val="24"/>
                <w:szCs w:val="24"/>
              </w:rPr>
            </w:pP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 w:rsidP="00A96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 «Долгобудский сельсовет» Беловского района Курской области по установленной форме за 1 квартал, 1 полугодие,9 месяцев 202</w:t>
            </w:r>
            <w:r w:rsidR="00A963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«Ильковский сельсовет Беловского района Курской области по установленной форме за 1 ква</w:t>
            </w:r>
            <w:r w:rsidR="006223A4">
              <w:rPr>
                <w:sz w:val="24"/>
                <w:szCs w:val="24"/>
              </w:rPr>
              <w:t>ртал, 1 полугодие,9 месяцев 2022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«Коммунаровский сельсовет» Беловского района Курской области по установленной форме за 1 ква</w:t>
            </w:r>
            <w:r w:rsidR="006223A4">
              <w:rPr>
                <w:sz w:val="24"/>
                <w:szCs w:val="24"/>
              </w:rPr>
              <w:t>ртал, 1 полугодие,9 месяцев 2022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«Кондратовский сельсовет» Беловского района Курской области по установленной форме за 1 ква</w:t>
            </w:r>
            <w:r w:rsidR="006223A4">
              <w:rPr>
                <w:sz w:val="24"/>
                <w:szCs w:val="24"/>
              </w:rPr>
              <w:t>ртал, 1 полугодие,9 месяцев 2022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«Корочанский сельсовет» Беловского района Курской области по установленной форме за 1 ква</w:t>
            </w:r>
            <w:r w:rsidR="006223A4">
              <w:rPr>
                <w:sz w:val="24"/>
                <w:szCs w:val="24"/>
              </w:rPr>
              <w:t>ртал, 1 полугодие,9 месяцев 2022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«Малосолдатский сельсовет» Беловского района </w:t>
            </w:r>
            <w:r>
              <w:rPr>
                <w:sz w:val="24"/>
                <w:szCs w:val="24"/>
              </w:rPr>
              <w:lastRenderedPageBreak/>
              <w:t>Курской области по установленной форме за 1 кварта</w:t>
            </w:r>
            <w:r w:rsidR="006223A4">
              <w:rPr>
                <w:sz w:val="24"/>
                <w:szCs w:val="24"/>
              </w:rPr>
              <w:t>л, 1 полугодие,9 месяцев 2022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lastRenderedPageBreak/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1.30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 «Пенский сельсовет» Беловского района Курской области по установленной форме за 1 ква</w:t>
            </w:r>
            <w:r w:rsidR="006223A4">
              <w:rPr>
                <w:sz w:val="24"/>
                <w:szCs w:val="24"/>
              </w:rPr>
              <w:t>ртал, 1 полугодие,9 месяцев 2022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«Песчанский сельсовет» Беловского района Курской области по установленной форме за 1 ква</w:t>
            </w:r>
            <w:r w:rsidR="006223A4">
              <w:rPr>
                <w:sz w:val="24"/>
                <w:szCs w:val="24"/>
              </w:rPr>
              <w:t>ртал, 1 полугодие,9 месяцев 2022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«Щеголянский сельсовет» Беловского района Курской области по установленной форме за 1 ква</w:t>
            </w:r>
            <w:r w:rsidR="006223A4">
              <w:rPr>
                <w:sz w:val="24"/>
                <w:szCs w:val="24"/>
              </w:rPr>
              <w:t>ртал, 1 полугодие,9 месяцев 2022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в Представительное Собрание Беловского района Курской области заключения на проект решения Представительного Собрания Беловского района Курской области «О бюджете  муниципального р</w:t>
            </w:r>
            <w:r w:rsidR="006223A4">
              <w:rPr>
                <w:sz w:val="24"/>
                <w:szCs w:val="24"/>
              </w:rPr>
              <w:t>айона «Беловский район»  на 2023</w:t>
            </w:r>
            <w:r>
              <w:rPr>
                <w:sz w:val="24"/>
                <w:szCs w:val="24"/>
              </w:rPr>
              <w:t xml:space="preserve"> год и плановый </w:t>
            </w:r>
            <w:r w:rsidR="006223A4">
              <w:rPr>
                <w:sz w:val="24"/>
                <w:szCs w:val="24"/>
              </w:rPr>
              <w:t>период 2024 и 2025</w:t>
            </w:r>
            <w:r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>Предложение Ревизионной комиссии Беловского района Курской области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в Собрания депутатов муниципальных образований Беловского района Курской области заключений на проекты решений Собрания депутатов муниципальных образований Беловского района Курской области «О бюджете муниципальных образований Беловског</w:t>
            </w:r>
            <w:r w:rsidR="006223A4">
              <w:rPr>
                <w:sz w:val="24"/>
                <w:szCs w:val="24"/>
              </w:rPr>
              <w:t>о района Курской области на 2023 год и плановый период 2024 и 2025</w:t>
            </w:r>
            <w:r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4922FF" w:rsidRDefault="004922FF">
            <w:pPr>
              <w:jc w:val="both"/>
            </w:pPr>
          </w:p>
          <w:p w:rsidR="004922FF" w:rsidRDefault="004922FF">
            <w:pPr>
              <w:jc w:val="both"/>
            </w:pPr>
          </w:p>
          <w:p w:rsidR="004922FF" w:rsidRDefault="004922FF">
            <w:pPr>
              <w:jc w:val="both"/>
            </w:pPr>
          </w:p>
          <w:p w:rsidR="004922FF" w:rsidRDefault="004922FF">
            <w:pPr>
              <w:jc w:val="both"/>
            </w:pPr>
          </w:p>
          <w:p w:rsidR="004922FF" w:rsidRDefault="004922FF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>Соглашение о передаче полномочий</w:t>
            </w:r>
          </w:p>
        </w:tc>
      </w:tr>
      <w:tr w:rsidR="004922FF">
        <w:trPr>
          <w:trHeight w:val="295"/>
        </w:trPr>
        <w:tc>
          <w:tcPr>
            <w:tcW w:w="1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4922FF">
            <w:pPr>
              <w:rPr>
                <w:b/>
                <w:sz w:val="28"/>
                <w:szCs w:val="28"/>
              </w:rPr>
            </w:pPr>
          </w:p>
          <w:p w:rsidR="004922FF" w:rsidRDefault="00B753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 Контрольные мероприятия.</w:t>
            </w:r>
          </w:p>
          <w:p w:rsidR="004922FF" w:rsidRDefault="004922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22FF">
        <w:trPr>
          <w:trHeight w:val="74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F94D7E" w:rsidP="0077408E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в сфере закупок в рамках полномочий, определенных статьей 98 Федеральным законом от 05.04.2013г. № 44 ФЗ «О контрактной системе в сфере закупок товаров, работ, услуг для обеспечения государственных и муниципальных нужд» в </w:t>
            </w:r>
            <w:r>
              <w:rPr>
                <w:color w:val="000000"/>
                <w:sz w:val="23"/>
                <w:szCs w:val="23"/>
              </w:rPr>
              <w:t xml:space="preserve"> Администрации Песчанского Беловского района Курской области </w:t>
            </w:r>
            <w:r>
              <w:rPr>
                <w:sz w:val="24"/>
                <w:szCs w:val="24"/>
              </w:rPr>
              <w:t>за 2021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pPr>
              <w:jc w:val="both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rPr>
          <w:trHeight w:val="746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A45C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и эффективности (результативности и экономности) использования бюджетных средств направленных на реализацию муниципальной программы </w:t>
            </w:r>
            <w:r w:rsidRPr="00F94D7E">
              <w:rPr>
                <w:bCs/>
                <w:sz w:val="24"/>
                <w:szCs w:val="24"/>
                <w:shd w:val="clear" w:color="auto" w:fill="FFFFFF" w:themeFill="background1"/>
              </w:rPr>
              <w:t>«</w:t>
            </w:r>
            <w:r w:rsidRPr="00F94D7E">
              <w:rPr>
                <w:sz w:val="24"/>
                <w:szCs w:val="24"/>
                <w:shd w:val="clear" w:color="auto" w:fill="F8FAFB"/>
              </w:rPr>
              <w:t>Благоустройство территории муниципального образования  «Гирьянский сельсовет» Беловского района Курской области </w:t>
            </w:r>
            <w:r w:rsidRPr="00F94D7E">
              <w:rPr>
                <w:bCs/>
                <w:sz w:val="24"/>
                <w:szCs w:val="24"/>
                <w:shd w:val="clear" w:color="auto" w:fill="FFFFFF" w:themeFill="background1"/>
              </w:rPr>
              <w:t>»</w:t>
            </w:r>
            <w:r w:rsidRPr="00F94D7E">
              <w:rPr>
                <w:sz w:val="24"/>
                <w:szCs w:val="24"/>
              </w:rPr>
              <w:t xml:space="preserve"> за 2021год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pPr>
              <w:jc w:val="both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F94D7E">
        <w:trPr>
          <w:trHeight w:val="746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A45C4D" w:rsidP="004A3B2A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законности и эффективности (результативности и экономности) использования межбюджетных трансфертов предоставленных из бюджета  муниципального района «Беловский района» бюджету муниципального образования «Бобравский сельсовет» Беловского района Курской области за 2021 год.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F94D7E">
            <w:pPr>
              <w:jc w:val="both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F94D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 w:rsidP="00774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 муниципальному образованию «Пенский сельсовет» Беловского района Курской области за 2021г.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Pr="00F94D7E" w:rsidRDefault="00F94D7E" w:rsidP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F94D7E">
            <w:pPr>
              <w:jc w:val="both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F94D7E">
        <w:trPr>
          <w:trHeight w:val="348"/>
        </w:trPr>
        <w:tc>
          <w:tcPr>
            <w:tcW w:w="1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F94D7E">
            <w:pPr>
              <w:jc w:val="center"/>
            </w:pPr>
          </w:p>
          <w:p w:rsidR="00F94D7E" w:rsidRDefault="00F94D7E">
            <w:pPr>
              <w:jc w:val="center"/>
            </w:pPr>
            <w:r>
              <w:rPr>
                <w:b/>
                <w:sz w:val="28"/>
                <w:szCs w:val="28"/>
              </w:rPr>
              <w:t>3.Организационно – информационные мероприятия.</w:t>
            </w:r>
          </w:p>
          <w:p w:rsidR="00F94D7E" w:rsidRDefault="00F94D7E">
            <w:pPr>
              <w:jc w:val="center"/>
            </w:pPr>
          </w:p>
        </w:tc>
      </w:tr>
      <w:tr w:rsidR="00F94D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Подготовка отчета о работе Ревизионной комиссии Беловского района Курской области за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</w:t>
            </w:r>
          </w:p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F94D7E">
            <w:pPr>
              <w:jc w:val="both"/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F94D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shd w:val="clear" w:color="auto" w:fill="FFFFFF"/>
              <w:tabs>
                <w:tab w:val="left" w:pos="1261"/>
              </w:tabs>
              <w:ind w:right="221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Участие в заседаниях Представительного Собрания Беловского района Курской области, его  постоянных комиссий.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F94D7E" w:rsidRDefault="00F9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F94D7E">
            <w:pPr>
              <w:jc w:val="both"/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F94D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 w:rsidP="00A45C4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Предоставление информации Главе Беловского района, председателю</w:t>
            </w:r>
          </w:p>
          <w:p w:rsidR="00F94D7E" w:rsidRDefault="00F94D7E" w:rsidP="00A45C4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Представительного Собрания Беловского района Курской области,</w:t>
            </w:r>
          </w:p>
          <w:p w:rsidR="00F94D7E" w:rsidRDefault="00F94D7E" w:rsidP="00A45C4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главам муниципальных образований, по контрольным мероприятиям,</w:t>
            </w:r>
          </w:p>
          <w:p w:rsidR="00F94D7E" w:rsidRDefault="00F94D7E" w:rsidP="00A45C4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проведенным по их поручениям, предложениям и запросам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F94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F94D7E">
        <w:trPr>
          <w:trHeight w:val="109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shd w:val="clear" w:color="auto" w:fill="FFFFFF"/>
              <w:tabs>
                <w:tab w:val="left" w:pos="1261"/>
              </w:tabs>
              <w:ind w:right="221"/>
              <w:jc w:val="both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информации и контроль</w:t>
            </w:r>
            <w:r w:rsidR="00A45C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устранением нарушений и недостатков, выявленных по результатам экспертно-аналитических и контрольных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</w:t>
            </w:r>
          </w:p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F94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F94D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shd w:val="clear" w:color="auto" w:fill="FFFFFF"/>
              <w:tabs>
                <w:tab w:val="left" w:pos="1261"/>
              </w:tabs>
              <w:ind w:right="2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Разработка и внесение изменений в стандарты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F94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F94D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Подготовка проекта плана работы Ревизионной комиссии Беловского района Курской области на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</w:t>
            </w:r>
          </w:p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F94D7E">
            <w:pPr>
              <w:jc w:val="both"/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</w:tbl>
    <w:p w:rsidR="00B75366" w:rsidRDefault="00B75366"/>
    <w:sectPr w:rsidR="00B75366" w:rsidSect="004922FF">
      <w:pgSz w:w="16838" w:h="11906" w:orient="landscape"/>
      <w:pgMar w:top="360" w:right="1134" w:bottom="71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A6" w:rsidRDefault="003649A6" w:rsidP="004922FF">
      <w:r>
        <w:separator/>
      </w:r>
    </w:p>
  </w:endnote>
  <w:endnote w:type="continuationSeparator" w:id="1">
    <w:p w:rsidR="003649A6" w:rsidRDefault="003649A6" w:rsidP="004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A6" w:rsidRDefault="003649A6">
      <w:r>
        <w:separator/>
      </w:r>
    </w:p>
  </w:footnote>
  <w:footnote w:type="continuationSeparator" w:id="1">
    <w:p w:rsidR="003649A6" w:rsidRDefault="00364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6E71"/>
    <w:multiLevelType w:val="hybridMultilevel"/>
    <w:tmpl w:val="759A1B82"/>
    <w:lvl w:ilvl="0" w:tplc="CEB0BE74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E35852BA">
      <w:start w:val="1"/>
      <w:numFmt w:val="decimal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38DA7BD8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9A321A3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E6806F78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DB32B32C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3E969348">
      <w:start w:val="1"/>
      <w:numFmt w:val="decimal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9BF6A332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523E8800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46A56026"/>
    <w:multiLevelType w:val="hybridMultilevel"/>
    <w:tmpl w:val="265A9AF2"/>
    <w:lvl w:ilvl="0" w:tplc="C9184F88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9322E2F6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82BE4AB2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DC229144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53B48990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CCA69484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12F46D08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522CB35A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0B3C40E0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2FF"/>
    <w:rsid w:val="00153518"/>
    <w:rsid w:val="00321B27"/>
    <w:rsid w:val="003649A6"/>
    <w:rsid w:val="003F4142"/>
    <w:rsid w:val="0047523C"/>
    <w:rsid w:val="004922FF"/>
    <w:rsid w:val="006223A4"/>
    <w:rsid w:val="0077408E"/>
    <w:rsid w:val="008678FA"/>
    <w:rsid w:val="00982E6B"/>
    <w:rsid w:val="009C725B"/>
    <w:rsid w:val="00A45C4D"/>
    <w:rsid w:val="00A963B6"/>
    <w:rsid w:val="00AC375F"/>
    <w:rsid w:val="00B75366"/>
    <w:rsid w:val="00E12EAE"/>
    <w:rsid w:val="00F46631"/>
    <w:rsid w:val="00F9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FF"/>
  </w:style>
  <w:style w:type="paragraph" w:styleId="1">
    <w:name w:val="heading 1"/>
    <w:basedOn w:val="10"/>
    <w:next w:val="a0"/>
    <w:rsid w:val="004922FF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rsid w:val="004922FF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rsid w:val="004922FF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7">
    <w:name w:val="heading 7"/>
    <w:basedOn w:val="a"/>
    <w:next w:val="a"/>
    <w:rsid w:val="004922FF"/>
    <w:pPr>
      <w:keepNext/>
      <w:numPr>
        <w:ilvl w:val="6"/>
        <w:numId w:val="2"/>
      </w:numPr>
      <w:jc w:val="center"/>
      <w:outlineLvl w:val="6"/>
    </w:pPr>
    <w:rPr>
      <w:sz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4922F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922F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4922F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922F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4922F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922F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4922F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922F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4922F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922F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4922F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4922F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4922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4922F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4922F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4922F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4922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922FF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rsid w:val="004922FF"/>
    <w:pPr>
      <w:ind w:left="720"/>
      <w:contextualSpacing/>
    </w:pPr>
  </w:style>
  <w:style w:type="paragraph" w:styleId="a5">
    <w:name w:val="No Spacing"/>
    <w:uiPriority w:val="1"/>
    <w:qFormat/>
    <w:rsid w:val="004922FF"/>
  </w:style>
  <w:style w:type="paragraph" w:styleId="a6">
    <w:name w:val="Title"/>
    <w:link w:val="a7"/>
    <w:uiPriority w:val="10"/>
    <w:qFormat/>
    <w:rsid w:val="004922FF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4922FF"/>
    <w:rPr>
      <w:sz w:val="48"/>
      <w:szCs w:val="48"/>
    </w:rPr>
  </w:style>
  <w:style w:type="paragraph" w:styleId="a8">
    <w:name w:val="Subtitle"/>
    <w:basedOn w:val="10"/>
    <w:next w:val="a0"/>
    <w:link w:val="a9"/>
    <w:rsid w:val="004922FF"/>
    <w:pPr>
      <w:spacing w:before="60"/>
      <w:jc w:val="center"/>
    </w:pPr>
    <w:rPr>
      <w:sz w:val="36"/>
      <w:szCs w:val="36"/>
    </w:rPr>
  </w:style>
  <w:style w:type="character" w:customStyle="1" w:styleId="a9">
    <w:name w:val="Подзаголовок Знак"/>
    <w:link w:val="a8"/>
    <w:uiPriority w:val="11"/>
    <w:rsid w:val="004922FF"/>
    <w:rPr>
      <w:sz w:val="24"/>
      <w:szCs w:val="24"/>
    </w:rPr>
  </w:style>
  <w:style w:type="paragraph" w:styleId="20">
    <w:name w:val="Quote"/>
    <w:link w:val="21"/>
    <w:uiPriority w:val="29"/>
    <w:qFormat/>
    <w:rsid w:val="004922FF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4922FF"/>
    <w:rPr>
      <w:i/>
    </w:rPr>
  </w:style>
  <w:style w:type="paragraph" w:styleId="aa">
    <w:name w:val="Intense Quote"/>
    <w:link w:val="ab"/>
    <w:uiPriority w:val="30"/>
    <w:qFormat/>
    <w:rsid w:val="004922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4922FF"/>
    <w:rPr>
      <w:i/>
    </w:rPr>
  </w:style>
  <w:style w:type="paragraph" w:customStyle="1" w:styleId="Header">
    <w:name w:val="Header"/>
    <w:link w:val="HeaderChar"/>
    <w:uiPriority w:val="99"/>
    <w:unhideWhenUsed/>
    <w:rsid w:val="004922F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922FF"/>
  </w:style>
  <w:style w:type="paragraph" w:customStyle="1" w:styleId="Footer">
    <w:name w:val="Footer"/>
    <w:link w:val="FooterChar"/>
    <w:uiPriority w:val="99"/>
    <w:unhideWhenUsed/>
    <w:rsid w:val="004922F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922FF"/>
  </w:style>
  <w:style w:type="table" w:styleId="ac">
    <w:name w:val="Table Grid"/>
    <w:uiPriority w:val="59"/>
    <w:rsid w:val="004922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922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922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4922F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rsid w:val="004922FF"/>
    <w:rPr>
      <w:color w:val="000080"/>
      <w:u w:val="single"/>
      <w:lang w:val="en-US" w:eastAsia="en-US" w:bidi="en-US"/>
    </w:rPr>
  </w:style>
  <w:style w:type="paragraph" w:styleId="ae">
    <w:name w:val="footnote text"/>
    <w:link w:val="af"/>
    <w:uiPriority w:val="99"/>
    <w:semiHidden/>
    <w:unhideWhenUsed/>
    <w:rsid w:val="004922FF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4922FF"/>
    <w:rPr>
      <w:sz w:val="18"/>
    </w:rPr>
  </w:style>
  <w:style w:type="character" w:styleId="af0">
    <w:name w:val="footnote reference"/>
    <w:uiPriority w:val="99"/>
    <w:unhideWhenUsed/>
    <w:rsid w:val="004922FF"/>
    <w:rPr>
      <w:vertAlign w:val="superscript"/>
    </w:rPr>
  </w:style>
  <w:style w:type="paragraph" w:styleId="11">
    <w:name w:val="toc 1"/>
    <w:uiPriority w:val="39"/>
    <w:unhideWhenUsed/>
    <w:rsid w:val="004922FF"/>
    <w:pPr>
      <w:spacing w:after="57"/>
    </w:pPr>
  </w:style>
  <w:style w:type="paragraph" w:styleId="22">
    <w:name w:val="toc 2"/>
    <w:uiPriority w:val="39"/>
    <w:unhideWhenUsed/>
    <w:rsid w:val="004922FF"/>
    <w:pPr>
      <w:spacing w:after="57"/>
      <w:ind w:left="283"/>
    </w:pPr>
  </w:style>
  <w:style w:type="paragraph" w:styleId="30">
    <w:name w:val="toc 3"/>
    <w:uiPriority w:val="39"/>
    <w:unhideWhenUsed/>
    <w:rsid w:val="004922FF"/>
    <w:pPr>
      <w:spacing w:after="57"/>
      <w:ind w:left="567"/>
    </w:pPr>
  </w:style>
  <w:style w:type="paragraph" w:styleId="4">
    <w:name w:val="toc 4"/>
    <w:uiPriority w:val="39"/>
    <w:unhideWhenUsed/>
    <w:rsid w:val="004922FF"/>
    <w:pPr>
      <w:spacing w:after="57"/>
      <w:ind w:left="850"/>
    </w:pPr>
  </w:style>
  <w:style w:type="paragraph" w:styleId="5">
    <w:name w:val="toc 5"/>
    <w:uiPriority w:val="39"/>
    <w:unhideWhenUsed/>
    <w:rsid w:val="004922FF"/>
    <w:pPr>
      <w:spacing w:after="57"/>
      <w:ind w:left="1134"/>
    </w:pPr>
  </w:style>
  <w:style w:type="paragraph" w:styleId="6">
    <w:name w:val="toc 6"/>
    <w:uiPriority w:val="39"/>
    <w:unhideWhenUsed/>
    <w:rsid w:val="004922FF"/>
    <w:pPr>
      <w:spacing w:after="57"/>
      <w:ind w:left="1417"/>
    </w:pPr>
  </w:style>
  <w:style w:type="paragraph" w:styleId="70">
    <w:name w:val="toc 7"/>
    <w:uiPriority w:val="39"/>
    <w:unhideWhenUsed/>
    <w:rsid w:val="004922FF"/>
    <w:pPr>
      <w:spacing w:after="57"/>
      <w:ind w:left="1701"/>
    </w:pPr>
  </w:style>
  <w:style w:type="paragraph" w:styleId="8">
    <w:name w:val="toc 8"/>
    <w:uiPriority w:val="39"/>
    <w:unhideWhenUsed/>
    <w:rsid w:val="004922FF"/>
    <w:pPr>
      <w:spacing w:after="57"/>
      <w:ind w:left="1984"/>
    </w:pPr>
  </w:style>
  <w:style w:type="paragraph" w:styleId="9">
    <w:name w:val="toc 9"/>
    <w:uiPriority w:val="39"/>
    <w:unhideWhenUsed/>
    <w:rsid w:val="004922FF"/>
    <w:pPr>
      <w:spacing w:after="57"/>
      <w:ind w:left="2268"/>
    </w:pPr>
  </w:style>
  <w:style w:type="paragraph" w:styleId="af1">
    <w:name w:val="TOC Heading"/>
    <w:uiPriority w:val="39"/>
    <w:unhideWhenUsed/>
    <w:rsid w:val="004922FF"/>
  </w:style>
  <w:style w:type="character" w:customStyle="1" w:styleId="WW8Num1z0">
    <w:name w:val="WW8Num1z0"/>
    <w:rsid w:val="004922FF"/>
  </w:style>
  <w:style w:type="character" w:customStyle="1" w:styleId="WW8Num1z1">
    <w:name w:val="WW8Num1z1"/>
    <w:rsid w:val="004922FF"/>
  </w:style>
  <w:style w:type="character" w:customStyle="1" w:styleId="WW8Num1z2">
    <w:name w:val="WW8Num1z2"/>
    <w:rsid w:val="004922FF"/>
  </w:style>
  <w:style w:type="character" w:customStyle="1" w:styleId="WW8Num1z3">
    <w:name w:val="WW8Num1z3"/>
    <w:rsid w:val="004922FF"/>
  </w:style>
  <w:style w:type="character" w:customStyle="1" w:styleId="WW8Num1z4">
    <w:name w:val="WW8Num1z4"/>
    <w:rsid w:val="004922FF"/>
  </w:style>
  <w:style w:type="character" w:customStyle="1" w:styleId="WW8Num1z5">
    <w:name w:val="WW8Num1z5"/>
    <w:rsid w:val="004922FF"/>
  </w:style>
  <w:style w:type="character" w:customStyle="1" w:styleId="WW8Num1z6">
    <w:name w:val="WW8Num1z6"/>
    <w:rsid w:val="004922FF"/>
  </w:style>
  <w:style w:type="character" w:customStyle="1" w:styleId="WW8Num1z7">
    <w:name w:val="WW8Num1z7"/>
    <w:rsid w:val="004922FF"/>
  </w:style>
  <w:style w:type="character" w:customStyle="1" w:styleId="WW8Num1z8">
    <w:name w:val="WW8Num1z8"/>
    <w:rsid w:val="004922FF"/>
  </w:style>
  <w:style w:type="character" w:customStyle="1" w:styleId="WW8Num2z0">
    <w:name w:val="WW8Num2z0"/>
    <w:rsid w:val="004922FF"/>
  </w:style>
  <w:style w:type="character" w:customStyle="1" w:styleId="WW8Num2z1">
    <w:name w:val="WW8Num2z1"/>
    <w:rsid w:val="004922FF"/>
  </w:style>
  <w:style w:type="character" w:customStyle="1" w:styleId="WW8Num2z2">
    <w:name w:val="WW8Num2z2"/>
    <w:rsid w:val="004922FF"/>
  </w:style>
  <w:style w:type="character" w:customStyle="1" w:styleId="WW8Num2z3">
    <w:name w:val="WW8Num2z3"/>
    <w:rsid w:val="004922FF"/>
  </w:style>
  <w:style w:type="character" w:customStyle="1" w:styleId="WW8Num2z4">
    <w:name w:val="WW8Num2z4"/>
    <w:rsid w:val="004922FF"/>
  </w:style>
  <w:style w:type="character" w:customStyle="1" w:styleId="WW8Num2z5">
    <w:name w:val="WW8Num2z5"/>
    <w:rsid w:val="004922FF"/>
  </w:style>
  <w:style w:type="character" w:customStyle="1" w:styleId="WW8Num2z6">
    <w:name w:val="WW8Num2z6"/>
    <w:rsid w:val="004922FF"/>
  </w:style>
  <w:style w:type="character" w:customStyle="1" w:styleId="WW8Num2z7">
    <w:name w:val="WW8Num2z7"/>
    <w:rsid w:val="004922FF"/>
  </w:style>
  <w:style w:type="character" w:customStyle="1" w:styleId="WW8Num2z8">
    <w:name w:val="WW8Num2z8"/>
    <w:rsid w:val="004922FF"/>
  </w:style>
  <w:style w:type="character" w:customStyle="1" w:styleId="12">
    <w:name w:val="Основной шрифт абзаца1"/>
    <w:rsid w:val="004922FF"/>
  </w:style>
  <w:style w:type="paragraph" w:customStyle="1" w:styleId="10">
    <w:name w:val="Заголовок1"/>
    <w:basedOn w:val="a"/>
    <w:next w:val="a0"/>
    <w:rsid w:val="004922FF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0">
    <w:name w:val="Body Text"/>
    <w:basedOn w:val="a"/>
    <w:rsid w:val="004922FF"/>
    <w:pPr>
      <w:spacing w:after="140" w:line="288" w:lineRule="auto"/>
    </w:pPr>
  </w:style>
  <w:style w:type="paragraph" w:styleId="af2">
    <w:name w:val="List"/>
    <w:basedOn w:val="a0"/>
    <w:rsid w:val="004922FF"/>
  </w:style>
  <w:style w:type="paragraph" w:styleId="af3">
    <w:name w:val="caption"/>
    <w:basedOn w:val="a"/>
    <w:rsid w:val="004922FF"/>
    <w:pPr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4922FF"/>
  </w:style>
  <w:style w:type="paragraph" w:customStyle="1" w:styleId="14">
    <w:name w:val="Текст примечания1"/>
    <w:basedOn w:val="a"/>
    <w:rsid w:val="004922FF"/>
  </w:style>
  <w:style w:type="paragraph" w:customStyle="1" w:styleId="af4">
    <w:name w:val="Содержимое таблицы"/>
    <w:basedOn w:val="a"/>
    <w:rsid w:val="004922FF"/>
  </w:style>
  <w:style w:type="paragraph" w:customStyle="1" w:styleId="af5">
    <w:name w:val="Заголовок таблицы"/>
    <w:basedOn w:val="af4"/>
    <w:rsid w:val="004922FF"/>
    <w:pPr>
      <w:jc w:val="center"/>
    </w:pPr>
    <w:rPr>
      <w:b/>
      <w:bCs/>
    </w:rPr>
  </w:style>
  <w:style w:type="paragraph" w:customStyle="1" w:styleId="af6">
    <w:name w:val="Блочная цитата"/>
    <w:basedOn w:val="a"/>
    <w:rsid w:val="004922FF"/>
    <w:pPr>
      <w:spacing w:after="283"/>
      <w:ind w:left="567" w:right="567"/>
    </w:pPr>
  </w:style>
  <w:style w:type="paragraph" w:customStyle="1" w:styleId="af7">
    <w:name w:val="Заголовок"/>
    <w:basedOn w:val="10"/>
    <w:next w:val="a0"/>
    <w:rsid w:val="004922FF"/>
    <w:pPr>
      <w:jc w:val="center"/>
    </w:pPr>
    <w:rPr>
      <w:b/>
      <w:bCs/>
      <w:sz w:val="56"/>
      <w:szCs w:val="56"/>
    </w:rPr>
  </w:style>
  <w:style w:type="paragraph" w:customStyle="1" w:styleId="ConsPlusTitle">
    <w:name w:val="ConsPlusTitle"/>
    <w:rsid w:val="004922FF"/>
    <w:pPr>
      <w:widowControl w:val="0"/>
    </w:pPr>
    <w:rPr>
      <w:rFonts w:ascii="Arial" w:hAnsi="Arial"/>
      <w:b/>
      <w:bCs/>
      <w:lang w:eastAsia="zh-CN" w:bidi="ar-SA"/>
    </w:rPr>
  </w:style>
  <w:style w:type="paragraph" w:customStyle="1" w:styleId="caaieiaie2">
    <w:name w:val="caaieiaie 2"/>
    <w:basedOn w:val="a"/>
    <w:next w:val="a"/>
    <w:rsid w:val="004922FF"/>
    <w:pPr>
      <w:keepNext/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3EDFC15BF8FE3248286CE4E199E4FF3F8B9B335C779C2BD93EC3314D503D97030449834CA14A7Y7i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l.rkursk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ZVYAGINCEVA_EV</dc:creator>
  <cp:lastModifiedBy>ZVYAGINCEVA_EV</cp:lastModifiedBy>
  <cp:revision>8</cp:revision>
  <dcterms:created xsi:type="dcterms:W3CDTF">2021-12-20T08:56:00Z</dcterms:created>
  <dcterms:modified xsi:type="dcterms:W3CDTF">2021-12-28T07:21:00Z</dcterms:modified>
</cp:coreProperties>
</file>