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Pr="002E6EF0" w:rsidRDefault="003A7DBB">
      <w:pPr>
        <w:spacing w:before="0" w:after="0"/>
        <w:jc w:val="center"/>
        <w:rPr>
          <w:rFonts w:cs="Times New Roman"/>
          <w:sz w:val="26"/>
          <w:szCs w:val="26"/>
        </w:rPr>
      </w:pPr>
      <w:r w:rsidRPr="002E6EF0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6D597BD6" wp14:editId="1CF0A8F8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3F2AC7" w:rsidRDefault="001709DB">
      <w:pPr>
        <w:spacing w:before="0" w:after="0"/>
        <w:jc w:val="center"/>
        <w:rPr>
          <w:rFonts w:cs="Times New Roman"/>
        </w:rPr>
      </w:pPr>
    </w:p>
    <w:p w:rsidR="001709DB" w:rsidRPr="002E6EF0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 w:rsidRPr="002E6EF0"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Pr="002E6EF0" w:rsidRDefault="00F659B5">
      <w:pPr>
        <w:spacing w:before="0" w:after="0"/>
        <w:jc w:val="center"/>
        <w:rPr>
          <w:rFonts w:cs="Times New Roman"/>
          <w:b/>
          <w:sz w:val="32"/>
        </w:rPr>
      </w:pPr>
      <w:r w:rsidRPr="002E6EF0">
        <w:rPr>
          <w:rFonts w:cs="Times New Roman"/>
          <w:b/>
          <w:sz w:val="40"/>
          <w:szCs w:val="40"/>
        </w:rPr>
        <w:t>БЕЛОВСКОГО РАЙОНА КУРСКОЙ ОБЛАСТИ</w:t>
      </w:r>
    </w:p>
    <w:p w:rsidR="001709DB" w:rsidRPr="003D4ED5" w:rsidRDefault="001709DB">
      <w:pPr>
        <w:tabs>
          <w:tab w:val="left" w:pos="1360"/>
        </w:tabs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tabs>
          <w:tab w:val="left" w:pos="1360"/>
        </w:tabs>
        <w:spacing w:before="0" w:after="0"/>
        <w:jc w:val="center"/>
        <w:rPr>
          <w:rFonts w:cs="Times New Roman"/>
          <w:sz w:val="36"/>
          <w:szCs w:val="36"/>
        </w:rPr>
      </w:pPr>
      <w:proofErr w:type="gramStart"/>
      <w:r w:rsidRPr="002E6EF0">
        <w:rPr>
          <w:rFonts w:cs="Times New Roman"/>
          <w:sz w:val="40"/>
          <w:szCs w:val="40"/>
        </w:rPr>
        <w:t>Р</w:t>
      </w:r>
      <w:proofErr w:type="gramEnd"/>
      <w:r w:rsidRPr="002E6EF0">
        <w:rPr>
          <w:rFonts w:cs="Times New Roman"/>
          <w:sz w:val="40"/>
          <w:szCs w:val="40"/>
        </w:rPr>
        <w:t xml:space="preserve"> А С П О Р Я Ж Е Н И Е</w:t>
      </w:r>
    </w:p>
    <w:p w:rsidR="001709DB" w:rsidRPr="003D4ED5" w:rsidRDefault="001709DB">
      <w:pPr>
        <w:tabs>
          <w:tab w:val="left" w:pos="1360"/>
        </w:tabs>
        <w:spacing w:before="0" w:after="0"/>
        <w:rPr>
          <w:rFonts w:cs="Times New Roman"/>
          <w:sz w:val="20"/>
          <w:szCs w:val="20"/>
        </w:rPr>
      </w:pPr>
    </w:p>
    <w:p w:rsidR="001709DB" w:rsidRPr="003D4ED5" w:rsidRDefault="00CC3EBD">
      <w:pPr>
        <w:tabs>
          <w:tab w:val="left" w:pos="1360"/>
        </w:tabs>
        <w:spacing w:before="0" w:after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0</w:t>
      </w:r>
      <w:r w:rsidR="00072253">
        <w:rPr>
          <w:rFonts w:cs="Times New Roman"/>
          <w:sz w:val="27"/>
          <w:szCs w:val="27"/>
        </w:rPr>
        <w:t>8</w:t>
      </w:r>
      <w:r w:rsidR="00EB36F6" w:rsidRPr="003D4ED5">
        <w:rPr>
          <w:rFonts w:cs="Times New Roman"/>
          <w:sz w:val="27"/>
          <w:szCs w:val="27"/>
        </w:rPr>
        <w:t>.0</w:t>
      </w:r>
      <w:r>
        <w:rPr>
          <w:rFonts w:cs="Times New Roman"/>
          <w:sz w:val="27"/>
          <w:szCs w:val="27"/>
        </w:rPr>
        <w:t>4</w:t>
      </w:r>
      <w:r w:rsidR="009F05AB">
        <w:rPr>
          <w:rFonts w:cs="Times New Roman"/>
          <w:sz w:val="27"/>
          <w:szCs w:val="27"/>
        </w:rPr>
        <w:t xml:space="preserve">.2021г № </w:t>
      </w:r>
      <w:r w:rsidR="00072253">
        <w:rPr>
          <w:rFonts w:cs="Times New Roman"/>
          <w:sz w:val="27"/>
          <w:szCs w:val="27"/>
        </w:rPr>
        <w:t>63</w:t>
      </w:r>
      <w:r w:rsidR="00F659B5" w:rsidRPr="003D4ED5">
        <w:rPr>
          <w:rFonts w:cs="Times New Roman"/>
          <w:sz w:val="27"/>
          <w:szCs w:val="27"/>
        </w:rPr>
        <w:t>-р</w:t>
      </w:r>
    </w:p>
    <w:p w:rsidR="001709DB" w:rsidRPr="002E6EF0" w:rsidRDefault="00F659B5">
      <w:pPr>
        <w:tabs>
          <w:tab w:val="left" w:pos="1360"/>
        </w:tabs>
        <w:spacing w:before="0" w:after="0"/>
        <w:rPr>
          <w:rFonts w:cs="Times New Roman"/>
          <w:b/>
          <w:sz w:val="20"/>
          <w:szCs w:val="20"/>
        </w:rPr>
      </w:pPr>
      <w:r w:rsidRPr="002E6EF0">
        <w:rPr>
          <w:rFonts w:cs="Times New Roman"/>
          <w:b/>
          <w:sz w:val="20"/>
          <w:szCs w:val="20"/>
        </w:rPr>
        <w:t>307910 Курская область, сл. Белая</w:t>
      </w:r>
    </w:p>
    <w:p w:rsidR="001709DB" w:rsidRDefault="001709DB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p w:rsidR="00072253" w:rsidRDefault="00072253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p w:rsidR="00072253" w:rsidRPr="00072253" w:rsidRDefault="00072253" w:rsidP="00072253">
      <w:pPr>
        <w:keepNext/>
        <w:spacing w:before="0" w:after="0"/>
        <w:ind w:right="510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>Об организации подготовки служащих Администрации Беловского района Курской области в области ГО, действиям в ЧС природного и техногенного характера</w:t>
      </w:r>
    </w:p>
    <w:p w:rsidR="00CF5149" w:rsidRDefault="00CF5149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p w:rsidR="00072253" w:rsidRDefault="00072253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p w:rsidR="00072253" w:rsidRDefault="00072253" w:rsidP="00072253">
      <w:pPr>
        <w:keepNext/>
        <w:spacing w:before="0" w:after="0"/>
        <w:ind w:firstLine="720"/>
        <w:jc w:val="both"/>
        <w:rPr>
          <w:rFonts w:eastAsia="Times New Roman" w:cs="Times New Roman"/>
          <w:sz w:val="28"/>
          <w:szCs w:val="20"/>
          <w:lang w:eastAsia="ru-RU"/>
        </w:rPr>
      </w:pPr>
      <w:proofErr w:type="gramStart"/>
      <w:r w:rsidRPr="00072253">
        <w:rPr>
          <w:rFonts w:eastAsia="Times New Roman" w:cs="Times New Roman"/>
          <w:sz w:val="28"/>
          <w:szCs w:val="20"/>
          <w:lang w:eastAsia="ru-RU"/>
        </w:rPr>
        <w:t>Во исполнение постановлений Правительства РФ от 2.10.2000 г. №841 «Об утверждении Положения организации обучения населения в области ГО», от 04.09.2003 г. №547 «О подготовке населения в области защиты от ЧС природного и техногенного характера»,</w:t>
      </w:r>
      <w:r w:rsidRPr="00072253">
        <w:rPr>
          <w:rFonts w:eastAsia="Times New Roman" w:cs="Times New Roman"/>
          <w:sz w:val="28"/>
          <w:szCs w:val="28"/>
          <w:lang w:eastAsia="ru-RU"/>
        </w:rPr>
        <w:t xml:space="preserve"> примерной программы обу</w:t>
      </w:r>
      <w:r w:rsidRPr="00072253">
        <w:rPr>
          <w:rFonts w:eastAsia="Times New Roman" w:cs="Times New Roman"/>
          <w:sz w:val="28"/>
          <w:szCs w:val="28"/>
          <w:lang w:eastAsia="ru-RU"/>
        </w:rPr>
        <w:softHyphen/>
        <w:t>чения работающего населения в области гражданской обороны, утверждённой Заместителем Минист</w:t>
      </w:r>
      <w:r w:rsidRPr="00072253">
        <w:rPr>
          <w:rFonts w:eastAsia="Times New Roman" w:cs="Times New Roman"/>
          <w:sz w:val="28"/>
          <w:szCs w:val="28"/>
          <w:lang w:eastAsia="ru-RU"/>
        </w:rPr>
        <w:softHyphen/>
        <w:t>ра Российской Федерации по делам гражданской обороны, чрезвычайным ситуа</w:t>
      </w:r>
      <w:r w:rsidRPr="00072253">
        <w:rPr>
          <w:rFonts w:eastAsia="Times New Roman" w:cs="Times New Roman"/>
          <w:sz w:val="28"/>
          <w:szCs w:val="28"/>
          <w:lang w:eastAsia="ru-RU"/>
        </w:rPr>
        <w:softHyphen/>
        <w:t>циям и ликвидации последствий стихийных бедствий от</w:t>
      </w:r>
      <w:proofErr w:type="gramEnd"/>
      <w:r w:rsidRPr="00072253">
        <w:rPr>
          <w:rFonts w:eastAsia="Times New Roman" w:cs="Times New Roman"/>
          <w:sz w:val="28"/>
          <w:szCs w:val="28"/>
          <w:lang w:eastAsia="ru-RU"/>
        </w:rPr>
        <w:t xml:space="preserve"> 20.11.2020 №2-4-71-27-11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 в целях подготовки служащих Администрации</w:t>
      </w:r>
      <w:r w:rsidRPr="0007225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дминистрации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 xml:space="preserve"> Беловского района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 в области ГО, действиям в ЧС природного и техногенного характера:</w:t>
      </w:r>
    </w:p>
    <w:p w:rsidR="00072253" w:rsidRPr="00072253" w:rsidRDefault="00466A3D" w:rsidP="00072253">
      <w:pPr>
        <w:keepNext/>
        <w:spacing w:before="0" w:after="0"/>
        <w:ind w:firstLine="720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Calibri"/>
          <w:sz w:val="28"/>
          <w:szCs w:val="28"/>
          <w:lang w:eastAsia="zh-CN"/>
        </w:rPr>
        <w:t>1.</w:t>
      </w:r>
      <w:r w:rsidR="00072253" w:rsidRPr="00072253">
        <w:rPr>
          <w:rFonts w:eastAsia="Times New Roman" w:cs="Times New Roman"/>
          <w:sz w:val="28"/>
          <w:szCs w:val="20"/>
          <w:lang w:eastAsia="ru-RU"/>
        </w:rPr>
        <w:t>Создать учебные группы (персональный состав учебных групп и руководителей занятий – приложение №1).</w:t>
      </w:r>
    </w:p>
    <w:p w:rsidR="00072253" w:rsidRPr="00072253" w:rsidRDefault="00466A3D" w:rsidP="00072253">
      <w:pPr>
        <w:keepNext/>
        <w:ind w:firstLine="720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sz w:val="28"/>
          <w:szCs w:val="28"/>
          <w:lang w:eastAsia="zh-CN" w:bidi="hi-IN"/>
        </w:rPr>
        <w:t>2.</w:t>
      </w:r>
      <w:r w:rsidR="00072253" w:rsidRPr="00072253">
        <w:rPr>
          <w:rFonts w:eastAsia="Times New Roman" w:cs="Times New Roman"/>
          <w:sz w:val="28"/>
          <w:szCs w:val="20"/>
          <w:lang w:eastAsia="ru-RU"/>
        </w:rPr>
        <w:t xml:space="preserve">Обучение служащих Администрации Беловского района   проводить в соответствии с требованиями </w:t>
      </w:r>
      <w:r w:rsidR="00072253" w:rsidRPr="00072253">
        <w:rPr>
          <w:rFonts w:eastAsia="Times New Roman" w:cs="Times New Roman"/>
          <w:sz w:val="28"/>
          <w:szCs w:val="28"/>
          <w:lang w:eastAsia="ru-RU"/>
        </w:rPr>
        <w:t>примерной программы обу</w:t>
      </w:r>
      <w:r w:rsidR="00072253" w:rsidRPr="00072253">
        <w:rPr>
          <w:rFonts w:eastAsia="Times New Roman" w:cs="Times New Roman"/>
          <w:sz w:val="28"/>
          <w:szCs w:val="28"/>
          <w:lang w:eastAsia="ru-RU"/>
        </w:rPr>
        <w:softHyphen/>
        <w:t>чения работающего населения в области гражданской обороны, утверждённой Заместителем Минист</w:t>
      </w:r>
      <w:r w:rsidR="00072253" w:rsidRPr="00072253">
        <w:rPr>
          <w:rFonts w:eastAsia="Times New Roman" w:cs="Times New Roman"/>
          <w:sz w:val="28"/>
          <w:szCs w:val="28"/>
          <w:lang w:eastAsia="ru-RU"/>
        </w:rPr>
        <w:softHyphen/>
        <w:t>ра Российской Федерации по делам гражданской обороны, чрезвычайным ситуа</w:t>
      </w:r>
      <w:r w:rsidR="00072253" w:rsidRPr="00072253">
        <w:rPr>
          <w:rFonts w:eastAsia="Times New Roman" w:cs="Times New Roman"/>
          <w:sz w:val="28"/>
          <w:szCs w:val="28"/>
          <w:lang w:eastAsia="ru-RU"/>
        </w:rPr>
        <w:softHyphen/>
        <w:t>циям и ликвидации последствий стихийных бедствий от 20.11.2020 №2-4-71-27-11 (приложение 2)</w:t>
      </w:r>
      <w:r w:rsidR="00072253" w:rsidRPr="00072253">
        <w:rPr>
          <w:rFonts w:eastAsia="Times New Roman" w:cs="Times New Roman"/>
          <w:sz w:val="28"/>
          <w:szCs w:val="20"/>
          <w:lang w:eastAsia="ru-RU"/>
        </w:rPr>
        <w:t>.</w:t>
      </w:r>
    </w:p>
    <w:p w:rsidR="00072253" w:rsidRPr="00072253" w:rsidRDefault="00466A3D" w:rsidP="00072253">
      <w:pPr>
        <w:keepNext/>
        <w:jc w:val="both"/>
        <w:rPr>
          <w:rFonts w:eastAsia="Times New Roman" w:cs="Times New Roman"/>
          <w:sz w:val="28"/>
          <w:szCs w:val="20"/>
          <w:lang w:eastAsia="ru-RU"/>
        </w:rPr>
      </w:pPr>
      <w:r w:rsidRPr="00466A3D">
        <w:rPr>
          <w:rFonts w:eastAsia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    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zh-CN" w:bidi="hi-IN"/>
        </w:rPr>
        <w:t>3.</w:t>
      </w:r>
      <w:r w:rsidR="00072253" w:rsidRPr="0007225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072253" w:rsidRPr="00072253">
        <w:rPr>
          <w:rFonts w:eastAsia="Times New Roman" w:cs="Times New Roman"/>
          <w:sz w:val="28"/>
          <w:szCs w:val="20"/>
          <w:lang w:eastAsia="ru-RU"/>
        </w:rPr>
        <w:t xml:space="preserve">Обучение проводить со следующими категориями:  </w:t>
      </w:r>
    </w:p>
    <w:p w:rsidR="00072253" w:rsidRPr="00072253" w:rsidRDefault="00072253" w:rsidP="00072253">
      <w:pPr>
        <w:keepNext/>
        <w:numPr>
          <w:ilvl w:val="0"/>
          <w:numId w:val="1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>должностные лица, специалисты, входящие в р</w:t>
      </w:r>
      <w:r>
        <w:rPr>
          <w:rFonts w:eastAsia="Times New Roman" w:cs="Times New Roman"/>
          <w:sz w:val="28"/>
          <w:szCs w:val="20"/>
          <w:lang w:eastAsia="ru-RU"/>
        </w:rPr>
        <w:t xml:space="preserve">уководящий состав 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районного звена ТП РСЧС Курской области - обучение осуществлять путем </w:t>
      </w:r>
      <w:r w:rsidRPr="00072253">
        <w:rPr>
          <w:rFonts w:eastAsia="Times New Roman" w:cs="Times New Roman"/>
          <w:sz w:val="28"/>
          <w:szCs w:val="20"/>
          <w:lang w:eastAsia="ru-RU"/>
        </w:rPr>
        <w:lastRenderedPageBreak/>
        <w:t>самостоятельной подготовки и на курсах в учебно-методическом центре ГОЧС г. Курск, а также путем участия в тренировках и других плановых мероприятиях по ГОЧС и ОПБ;</w:t>
      </w: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072253">
        <w:rPr>
          <w:rFonts w:eastAsia="Times New Roman" w:cs="Times New Roman"/>
          <w:sz w:val="28"/>
          <w:szCs w:val="20"/>
          <w:lang w:eastAsia="ru-RU"/>
        </w:rPr>
        <w:t>-  работники, не входящие в руководящий состав районного звена ТП РСЧС Курской области - обучение осуществлять на занятиях по месту работы, путем участия в тренировках и других плановых мероприятиях по ГОЧС и ОПБ, а также методом индивидуального изучения способов защиты от ЧС и опасностей, возникающих при ведении военных действий или вследствие этих действий.</w:t>
      </w:r>
      <w:proofErr w:type="gramEnd"/>
    </w:p>
    <w:p w:rsidR="00072253" w:rsidRPr="00072253" w:rsidRDefault="00072253" w:rsidP="00072253">
      <w:pPr>
        <w:keepNext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ab/>
        <w:t>4.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Занятия провести в четвертом квартале 2021 года. К проведению занятий привлечь работников Администрации Беловского района Курской области, </w:t>
      </w:r>
      <w:proofErr w:type="gramStart"/>
      <w:r w:rsidRPr="00072253">
        <w:rPr>
          <w:rFonts w:eastAsia="Times New Roman" w:cs="Times New Roman"/>
          <w:sz w:val="28"/>
          <w:szCs w:val="20"/>
          <w:lang w:eastAsia="ru-RU"/>
        </w:rPr>
        <w:t>согласно</w:t>
      </w:r>
      <w:proofErr w:type="gramEnd"/>
      <w:r w:rsidRPr="00072253">
        <w:rPr>
          <w:rFonts w:eastAsia="Times New Roman" w:cs="Times New Roman"/>
          <w:sz w:val="28"/>
          <w:szCs w:val="20"/>
          <w:lang w:eastAsia="ru-RU"/>
        </w:rPr>
        <w:t xml:space="preserve"> штатного расписания.</w:t>
      </w:r>
    </w:p>
    <w:p w:rsidR="00072253" w:rsidRPr="00072253" w:rsidRDefault="00072253" w:rsidP="00072253">
      <w:pPr>
        <w:keepNext/>
        <w:spacing w:before="0" w:after="0"/>
        <w:ind w:firstLine="720"/>
        <w:jc w:val="both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072253">
        <w:rPr>
          <w:rFonts w:eastAsia="Times New Roman" w:cs="Times New Roman"/>
          <w:sz w:val="28"/>
          <w:szCs w:val="20"/>
          <w:lang w:eastAsia="ru-RU"/>
        </w:rPr>
        <w:t>Контроль за</w:t>
      </w:r>
      <w:proofErr w:type="gramEnd"/>
      <w:r w:rsidRPr="00072253">
        <w:rPr>
          <w:rFonts w:eastAsia="Times New Roman" w:cs="Times New Roman"/>
          <w:sz w:val="28"/>
          <w:szCs w:val="20"/>
          <w:lang w:eastAsia="ru-RU"/>
        </w:rPr>
        <w:t xml:space="preserve"> исполнением настоящего распоряжения возложить на первого заместителя главы</w:t>
      </w:r>
      <w:r>
        <w:rPr>
          <w:rFonts w:eastAsia="Times New Roman" w:cs="Times New Roman"/>
          <w:sz w:val="28"/>
          <w:szCs w:val="20"/>
          <w:lang w:eastAsia="ru-RU"/>
        </w:rPr>
        <w:t xml:space="preserve"> Администрации 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 Беловского района Курской области, заместителя председателя КЧС и ОПБ </w:t>
      </w:r>
      <w:proofErr w:type="spellStart"/>
      <w:r w:rsidRPr="00072253">
        <w:rPr>
          <w:rFonts w:eastAsia="Times New Roman" w:cs="Times New Roman"/>
          <w:sz w:val="28"/>
          <w:szCs w:val="20"/>
          <w:lang w:eastAsia="ru-RU"/>
        </w:rPr>
        <w:t>В.В.Квачёва</w:t>
      </w:r>
      <w:proofErr w:type="spellEnd"/>
      <w:r w:rsidRPr="00072253">
        <w:rPr>
          <w:rFonts w:eastAsia="Times New Roman" w:cs="Times New Roman"/>
          <w:sz w:val="28"/>
          <w:szCs w:val="20"/>
          <w:lang w:eastAsia="ru-RU"/>
        </w:rPr>
        <w:t>.</w:t>
      </w:r>
    </w:p>
    <w:p w:rsidR="00072253" w:rsidRPr="00072253" w:rsidRDefault="00072253" w:rsidP="00072253">
      <w:pPr>
        <w:keepNext/>
        <w:spacing w:before="0" w:after="0"/>
        <w:ind w:firstLine="720"/>
        <w:jc w:val="both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>6. Распоряжение вступает в силу со дня его подписания.</w:t>
      </w:r>
    </w:p>
    <w:p w:rsidR="00072253" w:rsidRP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P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P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P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>Глава Беловского района</w:t>
      </w: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Курской области       </w:t>
      </w:r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  <w:proofErr w:type="spellStart"/>
      <w:r w:rsidRPr="00072253">
        <w:rPr>
          <w:rFonts w:eastAsia="Times New Roman" w:cs="Times New Roman"/>
          <w:sz w:val="28"/>
          <w:szCs w:val="20"/>
          <w:lang w:eastAsia="ru-RU"/>
        </w:rPr>
        <w:t>Н.В.Волобуев</w:t>
      </w:r>
      <w:proofErr w:type="spellEnd"/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P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66A3D" w:rsidRPr="00466A3D" w:rsidRDefault="00466A3D" w:rsidP="00072253">
      <w:pPr>
        <w:tabs>
          <w:tab w:val="left" w:pos="10136"/>
        </w:tabs>
        <w:suppressAutoHyphens/>
        <w:spacing w:before="0"/>
        <w:ind w:right="6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466A3D" w:rsidRPr="00466A3D" w:rsidRDefault="00466A3D" w:rsidP="00466A3D">
      <w:pPr>
        <w:shd w:val="clear" w:color="auto" w:fill="FFFFFF"/>
        <w:tabs>
          <w:tab w:val="left" w:pos="0"/>
        </w:tabs>
        <w:suppressAutoHyphens/>
        <w:spacing w:before="0" w:after="0"/>
        <w:ind w:right="567" w:firstLine="426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072253" w:rsidRPr="00072253" w:rsidRDefault="00072253" w:rsidP="00072253">
      <w:pPr>
        <w:keepNext/>
        <w:spacing w:before="0" w:after="0"/>
        <w:jc w:val="right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>Приложение №1</w:t>
      </w:r>
    </w:p>
    <w:p w:rsidR="00072253" w:rsidRPr="00072253" w:rsidRDefault="00072253" w:rsidP="00072253">
      <w:pPr>
        <w:keepNext/>
        <w:spacing w:before="0" w:after="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eastAsia="Times New Roman" w:cs="Times New Roman"/>
          <w:sz w:val="28"/>
          <w:szCs w:val="20"/>
          <w:lang w:eastAsia="ru-RU"/>
        </w:rPr>
        <w:t xml:space="preserve">                                 </w:t>
      </w:r>
      <w:r w:rsidRPr="00072253">
        <w:rPr>
          <w:rFonts w:eastAsia="Times New Roman" w:cs="Times New Roman"/>
          <w:sz w:val="28"/>
          <w:szCs w:val="20"/>
          <w:lang w:eastAsia="ru-RU"/>
        </w:rPr>
        <w:t>к распоряжению</w:t>
      </w:r>
      <w:r>
        <w:rPr>
          <w:rFonts w:eastAsia="Times New Roman" w:cs="Times New Roman"/>
          <w:sz w:val="28"/>
          <w:szCs w:val="20"/>
          <w:lang w:eastAsia="ru-RU"/>
        </w:rPr>
        <w:t xml:space="preserve"> А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дминистрации </w:t>
      </w:r>
    </w:p>
    <w:p w:rsidR="00072253" w:rsidRPr="00072253" w:rsidRDefault="00072253" w:rsidP="00072253">
      <w:pPr>
        <w:keepNext/>
        <w:spacing w:before="0" w:after="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eastAsia="Times New Roman" w:cs="Times New Roman"/>
          <w:sz w:val="28"/>
          <w:szCs w:val="20"/>
          <w:lang w:eastAsia="ru-RU"/>
        </w:rPr>
        <w:t xml:space="preserve">                             </w:t>
      </w:r>
      <w:r w:rsidRPr="00072253">
        <w:rPr>
          <w:rFonts w:eastAsia="Times New Roman" w:cs="Times New Roman"/>
          <w:sz w:val="28"/>
          <w:szCs w:val="20"/>
          <w:lang w:eastAsia="ru-RU"/>
        </w:rPr>
        <w:t>Беловского района</w:t>
      </w:r>
      <w:r>
        <w:rPr>
          <w:rFonts w:eastAsia="Times New Roman" w:cs="Times New Roman"/>
          <w:sz w:val="28"/>
          <w:szCs w:val="20"/>
          <w:lang w:eastAsia="ru-RU"/>
        </w:rPr>
        <w:t xml:space="preserve"> Курской области</w:t>
      </w:r>
    </w:p>
    <w:p w:rsidR="00072253" w:rsidRP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>
        <w:rPr>
          <w:rFonts w:eastAsia="Times New Roman" w:cs="Times New Roman"/>
          <w:sz w:val="28"/>
          <w:szCs w:val="20"/>
          <w:lang w:eastAsia="ru-RU"/>
        </w:rPr>
        <w:t xml:space="preserve">            от 08.04.2021 № 63-р</w:t>
      </w:r>
    </w:p>
    <w:p w:rsidR="00072253" w:rsidRP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72253" w:rsidRPr="00072253" w:rsidRDefault="00072253" w:rsidP="00072253">
      <w:pPr>
        <w:spacing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>Состав учебных групп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</w:p>
    <w:p w:rsidR="00072253" w:rsidRPr="00072253" w:rsidRDefault="00072253" w:rsidP="00072253">
      <w:pPr>
        <w:spacing w:before="0" w:after="0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sym w:font="Symbol" w:char="0049"/>
      </w:r>
      <w:r w:rsidRPr="00072253">
        <w:rPr>
          <w:rFonts w:eastAsia="Times New Roman" w:cs="Times New Roman"/>
          <w:sz w:val="28"/>
          <w:szCs w:val="28"/>
          <w:lang w:eastAsia="ru-RU"/>
        </w:rPr>
        <w:t>. Должностные лица и специалисты ГО – обучение проводится в  УМЦ по ГО и ЧС Курской области: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Н.В.Волобуев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>;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В.В.Квачев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>;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Б.И.Шевцов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>;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А.Ю.Чайченко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>;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Д.В.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Болгов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>.</w:t>
      </w:r>
    </w:p>
    <w:p w:rsidR="00072253" w:rsidRPr="00072253" w:rsidRDefault="00072253" w:rsidP="00072253">
      <w:pPr>
        <w:spacing w:before="0"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sym w:font="Symbol" w:char="0049"/>
      </w:r>
      <w:r w:rsidRPr="00072253">
        <w:rPr>
          <w:rFonts w:eastAsia="Times New Roman" w:cs="Times New Roman"/>
          <w:sz w:val="28"/>
          <w:szCs w:val="28"/>
          <w:lang w:eastAsia="ru-RU"/>
        </w:rPr>
        <w:sym w:font="Symbol" w:char="0049"/>
      </w:r>
      <w:r w:rsidRPr="00072253">
        <w:rPr>
          <w:rFonts w:eastAsia="Times New Roman" w:cs="Times New Roman"/>
          <w:sz w:val="28"/>
          <w:szCs w:val="28"/>
          <w:lang w:eastAsia="ru-RU"/>
        </w:rPr>
        <w:t xml:space="preserve">. Личный состав, не входящий в состав формирований ГО – руководитель занятий – начальник 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Администрации Беловского района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А.Ю.Чайченко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>.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  <w:sectPr w:rsidR="00072253" w:rsidRPr="00072253" w:rsidSect="00886B3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О.В.Павлова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Е.Н.Ивашова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В.П.Вакуленко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В.В.Малахов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В.И.Позднякова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Л.Н.Рядинская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Г.Н.Федотова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Л.М.Квочина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О.М.Малахова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Л.Н.Литвинова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Е.А.Кайдашова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А.М.Ярыгин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ab/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Ю.А.Илькухин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Г.Н.Ярыгина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И.А.Кузьмина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ab/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Е.В.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Ватулина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ab/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В.И.Веткова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ab/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А.А.Бороденко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ab/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>- О.И. Сергеева</w:t>
      </w:r>
      <w:r w:rsidRPr="00072253">
        <w:rPr>
          <w:rFonts w:eastAsia="Times New Roman" w:cs="Times New Roman"/>
          <w:sz w:val="28"/>
          <w:szCs w:val="28"/>
          <w:lang w:eastAsia="ru-RU"/>
        </w:rPr>
        <w:tab/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А.В.Шепелев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ab/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Е.С.Курбатова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А.А.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Сентищев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М.Е.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Лихоманов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ab/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Т.С.Красовская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И.А.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Забелова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В.Г.Подгорная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Е.Ю.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Милехина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Р.И.Леонова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>- Е.Н. Польская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А.И.Буглова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Г.В.Корягина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>- Т.П. Щетинина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М.В.Шибаева</w:t>
      </w:r>
      <w:proofErr w:type="spellEnd"/>
      <w:r w:rsidRPr="0007225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А.В.Невгасимая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С.В.Переверзев</w:t>
      </w:r>
      <w:proofErr w:type="spellEnd"/>
    </w:p>
    <w:p w:rsidR="00072253" w:rsidRPr="00072253" w:rsidRDefault="00072253" w:rsidP="00072253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  <w:r w:rsidRPr="00072253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2253">
        <w:rPr>
          <w:rFonts w:eastAsia="Times New Roman" w:cs="Times New Roman"/>
          <w:sz w:val="28"/>
          <w:szCs w:val="28"/>
          <w:lang w:eastAsia="ru-RU"/>
        </w:rPr>
        <w:t>И.В.Дробязгина</w:t>
      </w:r>
      <w:proofErr w:type="spellEnd"/>
    </w:p>
    <w:p w:rsidR="00072253" w:rsidRPr="00072253" w:rsidRDefault="00072253" w:rsidP="00072253">
      <w:pPr>
        <w:keepNext/>
        <w:spacing w:before="0"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072253" w:rsidRPr="00072253" w:rsidSect="00227ED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72253" w:rsidRPr="00072253" w:rsidRDefault="00072253" w:rsidP="00072253">
      <w:pPr>
        <w:keepNext/>
        <w:spacing w:before="0" w:after="0"/>
        <w:jc w:val="right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Приложе</w:t>
      </w:r>
      <w:r>
        <w:rPr>
          <w:rFonts w:eastAsia="Times New Roman" w:cs="Times New Roman"/>
          <w:sz w:val="28"/>
          <w:szCs w:val="20"/>
          <w:lang w:eastAsia="ru-RU"/>
        </w:rPr>
        <w:t>ние №2</w:t>
      </w:r>
    </w:p>
    <w:p w:rsidR="00072253" w:rsidRPr="00072253" w:rsidRDefault="00072253" w:rsidP="00072253">
      <w:pPr>
        <w:keepNext/>
        <w:spacing w:before="0" w:after="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eastAsia="Times New Roman" w:cs="Times New Roman"/>
          <w:sz w:val="28"/>
          <w:szCs w:val="20"/>
          <w:lang w:eastAsia="ru-RU"/>
        </w:rPr>
        <w:t xml:space="preserve">                                 </w:t>
      </w:r>
      <w:r w:rsidRPr="00072253">
        <w:rPr>
          <w:rFonts w:eastAsia="Times New Roman" w:cs="Times New Roman"/>
          <w:sz w:val="28"/>
          <w:szCs w:val="20"/>
          <w:lang w:eastAsia="ru-RU"/>
        </w:rPr>
        <w:t>к распоряжению</w:t>
      </w:r>
      <w:r>
        <w:rPr>
          <w:rFonts w:eastAsia="Times New Roman" w:cs="Times New Roman"/>
          <w:sz w:val="28"/>
          <w:szCs w:val="20"/>
          <w:lang w:eastAsia="ru-RU"/>
        </w:rPr>
        <w:t xml:space="preserve"> А</w:t>
      </w:r>
      <w:r w:rsidRPr="00072253">
        <w:rPr>
          <w:rFonts w:eastAsia="Times New Roman" w:cs="Times New Roman"/>
          <w:sz w:val="28"/>
          <w:szCs w:val="20"/>
          <w:lang w:eastAsia="ru-RU"/>
        </w:rPr>
        <w:t xml:space="preserve">дминистрации </w:t>
      </w:r>
    </w:p>
    <w:p w:rsidR="00072253" w:rsidRPr="00072253" w:rsidRDefault="00072253" w:rsidP="00072253">
      <w:pPr>
        <w:keepNext/>
        <w:spacing w:before="0" w:after="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eastAsia="Times New Roman" w:cs="Times New Roman"/>
          <w:sz w:val="28"/>
          <w:szCs w:val="20"/>
          <w:lang w:eastAsia="ru-RU"/>
        </w:rPr>
        <w:t xml:space="preserve">                             </w:t>
      </w:r>
      <w:r w:rsidRPr="00072253">
        <w:rPr>
          <w:rFonts w:eastAsia="Times New Roman" w:cs="Times New Roman"/>
          <w:sz w:val="28"/>
          <w:szCs w:val="20"/>
          <w:lang w:eastAsia="ru-RU"/>
        </w:rPr>
        <w:t>Беловского района</w:t>
      </w:r>
      <w:r>
        <w:rPr>
          <w:rFonts w:eastAsia="Times New Roman" w:cs="Times New Roman"/>
          <w:sz w:val="28"/>
          <w:szCs w:val="20"/>
          <w:lang w:eastAsia="ru-RU"/>
        </w:rPr>
        <w:t xml:space="preserve"> Курской области</w:t>
      </w:r>
    </w:p>
    <w:p w:rsidR="00072253" w:rsidRPr="00072253" w:rsidRDefault="00072253" w:rsidP="00072253">
      <w:pPr>
        <w:keepNext/>
        <w:spacing w:before="0" w:after="0"/>
        <w:jc w:val="both"/>
        <w:rPr>
          <w:rFonts w:eastAsia="Times New Roman" w:cs="Times New Roman"/>
          <w:sz w:val="28"/>
          <w:szCs w:val="20"/>
          <w:lang w:eastAsia="ru-RU"/>
        </w:rPr>
      </w:pPr>
      <w:r w:rsidRPr="0007225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>
        <w:rPr>
          <w:rFonts w:eastAsia="Times New Roman" w:cs="Times New Roman"/>
          <w:sz w:val="28"/>
          <w:szCs w:val="20"/>
          <w:lang w:eastAsia="ru-RU"/>
        </w:rPr>
        <w:t xml:space="preserve">            от 08.04.2021 № 63-р</w:t>
      </w:r>
    </w:p>
    <w:p w:rsidR="00072253" w:rsidRPr="00072253" w:rsidRDefault="00072253" w:rsidP="00072253">
      <w:pPr>
        <w:keepNext/>
        <w:spacing w:before="0" w:after="0"/>
        <w:rPr>
          <w:rFonts w:eastAsia="Times New Roman" w:cs="Times New Roman"/>
          <w:sz w:val="28"/>
          <w:szCs w:val="20"/>
          <w:lang w:eastAsia="ru-RU"/>
        </w:rPr>
      </w:pPr>
    </w:p>
    <w:p w:rsidR="00072253" w:rsidRPr="00072253" w:rsidRDefault="00072253" w:rsidP="00072253">
      <w:pPr>
        <w:keepNext/>
        <w:spacing w:before="0" w:after="0"/>
        <w:jc w:val="center"/>
        <w:outlineLvl w:val="0"/>
        <w:rPr>
          <w:rFonts w:eastAsia="Times New Roman" w:cs="Times New Roman"/>
          <w:sz w:val="32"/>
          <w:szCs w:val="20"/>
          <w:lang w:eastAsia="ru-RU"/>
        </w:rPr>
      </w:pPr>
      <w:r w:rsidRPr="00072253">
        <w:rPr>
          <w:rFonts w:eastAsia="Times New Roman" w:cs="Times New Roman"/>
          <w:sz w:val="32"/>
          <w:szCs w:val="20"/>
          <w:lang w:eastAsia="ru-RU"/>
        </w:rPr>
        <w:t>Тематика и содержание занятий со служащими администрации Беловского района</w:t>
      </w:r>
    </w:p>
    <w:p w:rsidR="00072253" w:rsidRPr="00072253" w:rsidRDefault="00072253" w:rsidP="00072253">
      <w:pPr>
        <w:spacing w:before="0" w:after="0"/>
        <w:rPr>
          <w:rFonts w:eastAsia="Times New Roman" w:cs="Times New Roman"/>
          <w:szCs w:val="20"/>
          <w:lang w:eastAsia="ru-RU"/>
        </w:rPr>
      </w:pPr>
    </w:p>
    <w:tbl>
      <w:tblPr>
        <w:tblW w:w="9447" w:type="dxa"/>
        <w:jc w:val="center"/>
        <w:tblInd w:w="5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2"/>
        <w:gridCol w:w="5809"/>
        <w:gridCol w:w="1565"/>
        <w:gridCol w:w="821"/>
      </w:tblGrid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Номер темы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Чрезвычайные ситуации, характерные для Курской области,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Сигналы оповещения об опасностях, порядок их доведения до населения и действия по ним работников организаций. Ком</w:t>
            </w: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плексная система экстренного оповещения населения об угрозе возникновения или о возникновении чрезвычайных ситуаций. Порядок действий при получении сигналов КСЭОН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Лекци</w:t>
            </w:r>
            <w:bookmarkStart w:id="0" w:name="_GoBack"/>
            <w:bookmarkEnd w:id="0"/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Средства коллективной и индивидуальной защиты работников организаций,   а  также  первичные  средства 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</w:t>
            </w: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ское занятие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</w:t>
            </w: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ское занятие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Действия работников организаций при угрозе и возникновении чрезвычайных ситуаций при</w:t>
            </w: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родного и техногенного характера, угрозе и совершении террористическо</w:t>
            </w: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го акта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</w:t>
            </w: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ское занятие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Способы предупреждения негативных и опасных факторов бы</w:t>
            </w: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тового характера и порядок действий в случае их возникнове</w:t>
            </w: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253" w:rsidRPr="00072253" w:rsidTr="0007225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253" w:rsidRPr="00072253" w:rsidRDefault="00072253" w:rsidP="00072253">
            <w:pPr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2253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072253" w:rsidRPr="00072253" w:rsidRDefault="00072253" w:rsidP="00072253">
      <w:pPr>
        <w:keepNext/>
        <w:spacing w:before="0" w:after="0"/>
        <w:ind w:left="540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A3D" w:rsidRPr="00466A3D" w:rsidRDefault="00466A3D" w:rsidP="00466A3D">
      <w:pPr>
        <w:shd w:val="clear" w:color="auto" w:fill="FFFFFF"/>
        <w:tabs>
          <w:tab w:val="left" w:pos="0"/>
        </w:tabs>
        <w:suppressAutoHyphens/>
        <w:spacing w:before="0" w:after="0"/>
        <w:ind w:right="567" w:firstLine="426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466A3D" w:rsidRPr="00466A3D" w:rsidRDefault="00466A3D" w:rsidP="00466A3D">
      <w:pPr>
        <w:suppressAutoHyphens/>
        <w:spacing w:before="0" w:after="0"/>
        <w:jc w:val="both"/>
        <w:rPr>
          <w:rFonts w:eastAsia="Times New Roman" w:cs="Times New Roman"/>
          <w:sz w:val="20"/>
          <w:lang w:eastAsia="zh-CN"/>
        </w:rPr>
      </w:pPr>
    </w:p>
    <w:sectPr w:rsidR="00466A3D" w:rsidRPr="00466A3D" w:rsidSect="00466A3D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33" w:rsidRDefault="00286F33">
      <w:pPr>
        <w:spacing w:before="0" w:after="0"/>
      </w:pPr>
      <w:r>
        <w:separator/>
      </w:r>
    </w:p>
  </w:endnote>
  <w:endnote w:type="continuationSeparator" w:id="0">
    <w:p w:rsidR="00286F33" w:rsidRDefault="00286F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sans-serif"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33" w:rsidRDefault="00286F33">
      <w:pPr>
        <w:spacing w:before="0" w:after="0"/>
      </w:pPr>
      <w:r>
        <w:separator/>
      </w:r>
    </w:p>
  </w:footnote>
  <w:footnote w:type="continuationSeparator" w:id="0">
    <w:p w:rsidR="00286F33" w:rsidRDefault="00286F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714CE3"/>
    <w:multiLevelType w:val="multilevel"/>
    <w:tmpl w:val="B09E1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7761440"/>
    <w:multiLevelType w:val="multilevel"/>
    <w:tmpl w:val="25FA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36D20"/>
    <w:multiLevelType w:val="singleLevel"/>
    <w:tmpl w:val="71E854E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3BE45F08"/>
    <w:multiLevelType w:val="multilevel"/>
    <w:tmpl w:val="F0660F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B58A7"/>
    <w:multiLevelType w:val="multilevel"/>
    <w:tmpl w:val="72A0E620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657B61EA"/>
    <w:multiLevelType w:val="multilevel"/>
    <w:tmpl w:val="0CF45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B8C19D8"/>
    <w:multiLevelType w:val="multilevel"/>
    <w:tmpl w:val="4BC0899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354E9"/>
    <w:multiLevelType w:val="multilevel"/>
    <w:tmpl w:val="4942E9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  <w:num w:numId="18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72253"/>
    <w:rsid w:val="00096F59"/>
    <w:rsid w:val="000A0489"/>
    <w:rsid w:val="001709DB"/>
    <w:rsid w:val="002532F1"/>
    <w:rsid w:val="00271F91"/>
    <w:rsid w:val="00286F33"/>
    <w:rsid w:val="00291DA9"/>
    <w:rsid w:val="002E6EF0"/>
    <w:rsid w:val="00307A8C"/>
    <w:rsid w:val="003A7DBB"/>
    <w:rsid w:val="003B4478"/>
    <w:rsid w:val="003D4ED5"/>
    <w:rsid w:val="003F2AC7"/>
    <w:rsid w:val="004216D9"/>
    <w:rsid w:val="00466A3D"/>
    <w:rsid w:val="0047531D"/>
    <w:rsid w:val="004C3BF2"/>
    <w:rsid w:val="00501BEE"/>
    <w:rsid w:val="005E158F"/>
    <w:rsid w:val="0065747F"/>
    <w:rsid w:val="007246BE"/>
    <w:rsid w:val="00727F11"/>
    <w:rsid w:val="00742889"/>
    <w:rsid w:val="007475BC"/>
    <w:rsid w:val="00747C22"/>
    <w:rsid w:val="007634EF"/>
    <w:rsid w:val="007E1A7E"/>
    <w:rsid w:val="00802A5F"/>
    <w:rsid w:val="008D21C0"/>
    <w:rsid w:val="00923E25"/>
    <w:rsid w:val="009334EA"/>
    <w:rsid w:val="00987A89"/>
    <w:rsid w:val="00990BE3"/>
    <w:rsid w:val="009F05AB"/>
    <w:rsid w:val="00A114ED"/>
    <w:rsid w:val="00A235A6"/>
    <w:rsid w:val="00A42703"/>
    <w:rsid w:val="00A84DF2"/>
    <w:rsid w:val="00A96F77"/>
    <w:rsid w:val="00B269F0"/>
    <w:rsid w:val="00B73F1E"/>
    <w:rsid w:val="00B81822"/>
    <w:rsid w:val="00C52DEB"/>
    <w:rsid w:val="00C64B2E"/>
    <w:rsid w:val="00CC3EBD"/>
    <w:rsid w:val="00CF5149"/>
    <w:rsid w:val="00D77366"/>
    <w:rsid w:val="00EB36F6"/>
    <w:rsid w:val="00F659B5"/>
    <w:rsid w:val="00F91289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F296-53A1-4587-8F7B-562720B3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Тематика и содержание занятий со служащими администрации Беловского района</vt:lpstr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30</cp:revision>
  <cp:lastPrinted>2021-04-09T13:36:00Z</cp:lastPrinted>
  <dcterms:created xsi:type="dcterms:W3CDTF">2021-02-18T14:32:00Z</dcterms:created>
  <dcterms:modified xsi:type="dcterms:W3CDTF">2021-04-09T13:41:00Z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