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4144C9" w:rsidRDefault="00372353" w:rsidP="00DC29EF">
      <w:pPr>
        <w:keepNext/>
        <w:jc w:val="center"/>
        <w:rPr>
          <w:b/>
          <w:sz w:val="40"/>
          <w:szCs w:val="40"/>
          <w:lang w:eastAsia="zh-CN"/>
        </w:rPr>
      </w:pP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7B7AEDDE" wp14:editId="36045A7B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600FEBD6" wp14:editId="5DD751B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60737B" w:rsidRDefault="00DB2262" w:rsidP="00DC29EF">
      <w:pPr>
        <w:keepNext/>
        <w:jc w:val="center"/>
        <w:rPr>
          <w:b/>
          <w:sz w:val="40"/>
          <w:szCs w:val="40"/>
          <w:lang w:eastAsia="zh-CN"/>
        </w:rPr>
      </w:pPr>
    </w:p>
    <w:p w:rsidR="00DB2262" w:rsidRPr="004144C9" w:rsidRDefault="00372353" w:rsidP="00DC29EF">
      <w:pPr>
        <w:keepNext/>
        <w:jc w:val="center"/>
        <w:rPr>
          <w:b/>
          <w:sz w:val="38"/>
          <w:szCs w:val="38"/>
          <w:lang w:eastAsia="zh-CN"/>
        </w:rPr>
      </w:pPr>
      <w:r w:rsidRPr="004144C9">
        <w:rPr>
          <w:b/>
          <w:sz w:val="38"/>
          <w:szCs w:val="38"/>
          <w:lang w:eastAsia="zh-CN"/>
        </w:rPr>
        <w:t>АДМИНИСТРАЦИЯ</w:t>
      </w: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r w:rsidRPr="004144C9"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DB2262" w:rsidRPr="0060737B" w:rsidRDefault="00DB2262" w:rsidP="00DC29EF">
      <w:pPr>
        <w:jc w:val="center"/>
        <w:rPr>
          <w:rFonts w:eastAsia="SimSun"/>
          <w:sz w:val="40"/>
          <w:szCs w:val="40"/>
          <w:vertAlign w:val="subscript"/>
          <w:lang w:eastAsia="zh-CN" w:bidi="hi-IN"/>
        </w:rPr>
      </w:pP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 w:rsidRPr="004144C9">
        <w:rPr>
          <w:rFonts w:eastAsia="SimSun"/>
          <w:sz w:val="38"/>
          <w:szCs w:val="38"/>
          <w:lang w:eastAsia="zh-CN" w:bidi="hi-IN"/>
        </w:rPr>
        <w:t>П</w:t>
      </w:r>
      <w:proofErr w:type="gramEnd"/>
      <w:r w:rsidRPr="004144C9">
        <w:rPr>
          <w:rFonts w:eastAsia="SimSun"/>
          <w:sz w:val="38"/>
          <w:szCs w:val="38"/>
          <w:lang w:eastAsia="zh-CN" w:bidi="hi-IN"/>
        </w:rPr>
        <w:t xml:space="preserve"> О С Т А Н О В Л Е Н И Е</w:t>
      </w:r>
    </w:p>
    <w:p w:rsidR="00DB2262" w:rsidRPr="0060737B" w:rsidRDefault="00DB2262" w:rsidP="00DC29EF">
      <w:pPr>
        <w:jc w:val="both"/>
        <w:rPr>
          <w:rFonts w:eastAsia="SimSun"/>
          <w:sz w:val="40"/>
          <w:szCs w:val="40"/>
          <w:lang w:eastAsia="zh-CN" w:bidi="hi-IN"/>
        </w:rPr>
      </w:pPr>
    </w:p>
    <w:p w:rsidR="00DB2262" w:rsidRPr="004144C9" w:rsidRDefault="00D90ED1" w:rsidP="00DC29EF">
      <w:pPr>
        <w:spacing w:after="240"/>
        <w:contextualSpacing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>от 2</w:t>
      </w:r>
      <w:r w:rsidR="00BA22BA">
        <w:rPr>
          <w:rFonts w:eastAsia="Liberation Serif"/>
          <w:sz w:val="28"/>
          <w:szCs w:val="28"/>
          <w:lang w:eastAsia="zh-CN" w:bidi="hi-IN"/>
        </w:rPr>
        <w:t>8</w:t>
      </w:r>
      <w:r w:rsidR="00AA792E">
        <w:rPr>
          <w:rFonts w:eastAsia="Liberation Serif"/>
          <w:sz w:val="28"/>
          <w:szCs w:val="28"/>
          <w:lang w:eastAsia="zh-CN" w:bidi="hi-IN"/>
        </w:rPr>
        <w:t>.12</w:t>
      </w:r>
      <w:r w:rsidR="00372353" w:rsidRPr="004144C9">
        <w:rPr>
          <w:rFonts w:eastAsia="Liberation Serif"/>
          <w:sz w:val="28"/>
          <w:szCs w:val="28"/>
          <w:lang w:eastAsia="zh-CN" w:bidi="hi-IN"/>
        </w:rPr>
        <w:t>.</w:t>
      </w:r>
      <w:r w:rsidR="007B5FCD">
        <w:rPr>
          <w:rFonts w:eastAsia="SimSun"/>
          <w:sz w:val="28"/>
          <w:szCs w:val="28"/>
          <w:lang w:eastAsia="zh-CN" w:bidi="hi-IN"/>
        </w:rPr>
        <w:t xml:space="preserve">2020 г. № </w:t>
      </w:r>
      <w:r w:rsidR="00C40D16">
        <w:rPr>
          <w:rFonts w:eastAsia="SimSun"/>
          <w:sz w:val="28"/>
          <w:szCs w:val="28"/>
          <w:lang w:eastAsia="zh-CN" w:bidi="hi-IN"/>
        </w:rPr>
        <w:t>92</w:t>
      </w:r>
      <w:r w:rsidR="00BA22BA">
        <w:rPr>
          <w:rFonts w:eastAsia="SimSun"/>
          <w:sz w:val="28"/>
          <w:szCs w:val="28"/>
          <w:lang w:eastAsia="zh-CN" w:bidi="hi-IN"/>
        </w:rPr>
        <w:t>6</w:t>
      </w:r>
    </w:p>
    <w:p w:rsidR="00DB2262" w:rsidRDefault="00372353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  <w:r w:rsidRPr="004144C9">
        <w:rPr>
          <w:rFonts w:eastAsia="SimSun"/>
          <w:b/>
          <w:sz w:val="22"/>
          <w:szCs w:val="22"/>
          <w:lang w:eastAsia="zh-CN" w:bidi="hi-IN"/>
        </w:rPr>
        <w:t>307910 Курская область, сл. Белая</w:t>
      </w:r>
    </w:p>
    <w:p w:rsidR="00863C65" w:rsidRDefault="00863C65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BA22BA" w:rsidRDefault="00BA22BA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tbl>
      <w:tblPr>
        <w:tblStyle w:val="af3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56"/>
      </w:tblGrid>
      <w:tr w:rsidR="00BA22BA" w:rsidTr="00BA22BA">
        <w:tc>
          <w:tcPr>
            <w:tcW w:w="5778" w:type="dxa"/>
          </w:tcPr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>Об утве</w:t>
            </w:r>
            <w:r>
              <w:rPr>
                <w:sz w:val="28"/>
                <w:szCs w:val="28"/>
              </w:rPr>
              <w:t xml:space="preserve">рждении Порядка комплектования </w:t>
            </w:r>
            <w:r w:rsidRPr="00BA22BA">
              <w:rPr>
                <w:sz w:val="28"/>
                <w:szCs w:val="28"/>
              </w:rPr>
              <w:t xml:space="preserve">муниципальных  дошкольных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Pr="00BA22BA">
              <w:rPr>
                <w:sz w:val="28"/>
                <w:szCs w:val="28"/>
              </w:rPr>
              <w:t>учреждений, реализующих основную образовательную программу дошкольного образования в</w:t>
            </w:r>
            <w:r>
              <w:rPr>
                <w:sz w:val="28"/>
                <w:szCs w:val="28"/>
              </w:rPr>
              <w:t xml:space="preserve"> дошкольных </w:t>
            </w:r>
            <w:r w:rsidRPr="00BA22BA">
              <w:rPr>
                <w:sz w:val="28"/>
                <w:szCs w:val="28"/>
              </w:rPr>
              <w:t>образовательных учреждениях Беловского района Курской области</w:t>
            </w:r>
          </w:p>
        </w:tc>
        <w:tc>
          <w:tcPr>
            <w:tcW w:w="4856" w:type="dxa"/>
          </w:tcPr>
          <w:p w:rsidR="00BA22BA" w:rsidRDefault="00BA22BA" w:rsidP="00DC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contextualSpacing/>
              <w:jc w:val="both"/>
              <w:rPr>
                <w:rFonts w:eastAsia="SimSun"/>
                <w:b/>
                <w:sz w:val="18"/>
                <w:szCs w:val="18"/>
                <w:lang w:eastAsia="zh-CN" w:bidi="hi-IN"/>
              </w:rPr>
            </w:pPr>
          </w:p>
        </w:tc>
      </w:tr>
    </w:tbl>
    <w:p w:rsidR="00BA22BA" w:rsidRDefault="00BA22BA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6"/>
      </w:tblGrid>
      <w:tr w:rsidR="00BA22BA" w:rsidRPr="00BA22BA" w:rsidTr="001753DB">
        <w:trPr>
          <w:tblCellSpacing w:w="15" w:type="dxa"/>
        </w:trPr>
        <w:tc>
          <w:tcPr>
            <w:tcW w:w="0" w:type="auto"/>
            <w:hideMark/>
          </w:tcPr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ind w:firstLine="567"/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>В соответствии с Федеральным законом от 29.12.2012 года № 273-ФЗ «Об образовании в Российской Федерации», </w:t>
            </w:r>
            <w:r>
              <w:rPr>
                <w:sz w:val="28"/>
                <w:szCs w:val="28"/>
              </w:rPr>
              <w:t>п</w:t>
            </w:r>
            <w:r w:rsidRPr="00BA22BA">
              <w:rPr>
                <w:sz w:val="28"/>
                <w:szCs w:val="28"/>
              </w:rPr>
              <w:t xml:space="preserve">риказом Министерства Просвещения Российской Федерации от 15.05.2020 года № 236 «Об утверждении Порядка приема на </w:t>
            </w:r>
            <w:proofErr w:type="gramStart"/>
            <w:r w:rsidRPr="00BA22BA">
              <w:rPr>
                <w:sz w:val="28"/>
                <w:szCs w:val="28"/>
              </w:rPr>
              <w:t>обучение по</w:t>
            </w:r>
            <w:proofErr w:type="gramEnd"/>
            <w:r w:rsidRPr="00BA22BA">
              <w:rPr>
                <w:sz w:val="28"/>
                <w:szCs w:val="28"/>
              </w:rPr>
              <w:t xml:space="preserve"> образовательным программам дошкольного образования»,</w:t>
            </w:r>
            <w:r>
              <w:rPr>
                <w:sz w:val="28"/>
                <w:szCs w:val="28"/>
              </w:rPr>
              <w:t xml:space="preserve"> Администрация Беловского района Курской области </w:t>
            </w:r>
            <w:r>
              <w:rPr>
                <w:sz w:val="28"/>
                <w:szCs w:val="28"/>
              </w:rPr>
              <w:br/>
              <w:t>ПОСТАНОВЛЯЕТ</w:t>
            </w:r>
            <w:r w:rsidRPr="00BA22BA">
              <w:rPr>
                <w:sz w:val="28"/>
                <w:szCs w:val="28"/>
              </w:rPr>
              <w:t>:</w:t>
            </w: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ind w:firstLine="426"/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>1.Утвердить Порядок комплектования муниципальных дошкольных образовательных 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</w:t>
            </w:r>
            <w:r>
              <w:rPr>
                <w:sz w:val="28"/>
                <w:szCs w:val="28"/>
              </w:rPr>
              <w:t xml:space="preserve"> (Приложение №1</w:t>
            </w:r>
            <w:r w:rsidRPr="00BA22BA">
              <w:rPr>
                <w:sz w:val="28"/>
                <w:szCs w:val="28"/>
              </w:rPr>
              <w:t>).</w:t>
            </w: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ind w:firstLine="426"/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 xml:space="preserve">2.Начальнику Управления образования </w:t>
            </w:r>
            <w:r>
              <w:rPr>
                <w:sz w:val="28"/>
                <w:szCs w:val="28"/>
              </w:rPr>
              <w:t>А</w:t>
            </w:r>
            <w:r w:rsidRPr="00BA22BA">
              <w:rPr>
                <w:sz w:val="28"/>
                <w:szCs w:val="28"/>
              </w:rPr>
              <w:t xml:space="preserve">дминистрации Беловского района Курской области </w:t>
            </w:r>
            <w:r>
              <w:rPr>
                <w:sz w:val="28"/>
                <w:szCs w:val="28"/>
              </w:rPr>
              <w:t xml:space="preserve">(Шаповалов А.В.) </w:t>
            </w:r>
            <w:r w:rsidRPr="00BA22BA">
              <w:rPr>
                <w:sz w:val="28"/>
                <w:szCs w:val="28"/>
              </w:rPr>
              <w:t>обеспечить комплектование муниципальных дошкольных образовательных учреждений, реализующих основную образовательную программу дошкольного образования в Беловском районе в соответствии с прилагаемым Порядком.</w:t>
            </w: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ind w:firstLine="426"/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>3.Руководителям муниципальных дошкольных образовательных учреждений, реализующих основную образовательную программу дошкольного образования, привести локальные акты в соответствие с прилагаемым Порядком.</w:t>
            </w: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BA22BA">
              <w:rPr>
                <w:sz w:val="28"/>
                <w:szCs w:val="28"/>
              </w:rPr>
              <w:t>Считать утр</w:t>
            </w:r>
            <w:r>
              <w:rPr>
                <w:sz w:val="28"/>
                <w:szCs w:val="28"/>
              </w:rPr>
              <w:t>атившими силу постановление </w:t>
            </w:r>
            <w:r w:rsidRPr="00BA22BA">
              <w:rPr>
                <w:sz w:val="28"/>
                <w:szCs w:val="28"/>
              </w:rPr>
              <w:t>Администрации  Беловского района Курской области от 24 июня 2019 года № 491 «Об утверждении Порядка  комплектования муниципальных дошкольных образовательных 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области».</w:t>
            </w:r>
          </w:p>
          <w:p w:rsidR="00BA22BA" w:rsidRDefault="00705644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  <w:r w:rsidR="00BA22BA" w:rsidRPr="00BA22BA">
              <w:rPr>
                <w:sz w:val="28"/>
                <w:szCs w:val="28"/>
              </w:rPr>
              <w:t>.</w:t>
            </w:r>
            <w:proofErr w:type="gramStart"/>
            <w:r w:rsidR="00BA22BA" w:rsidRPr="00BA22BA">
              <w:rPr>
                <w:sz w:val="28"/>
                <w:szCs w:val="28"/>
              </w:rPr>
              <w:t>Контроль за</w:t>
            </w:r>
            <w:proofErr w:type="gramEnd"/>
            <w:r w:rsidR="00BA22BA" w:rsidRPr="00BA22BA">
              <w:rPr>
                <w:sz w:val="28"/>
                <w:szCs w:val="28"/>
              </w:rPr>
              <w:t xml:space="preserve"> исполнением настоящего постанов</w:t>
            </w:r>
            <w:r w:rsidR="00BA22BA">
              <w:rPr>
                <w:sz w:val="28"/>
                <w:szCs w:val="28"/>
              </w:rPr>
              <w:t>ления возложить на заместителя г</w:t>
            </w:r>
            <w:r w:rsidR="00BA22BA" w:rsidRPr="00BA22BA">
              <w:rPr>
                <w:sz w:val="28"/>
                <w:szCs w:val="28"/>
              </w:rPr>
              <w:t xml:space="preserve">лавы </w:t>
            </w:r>
            <w:r w:rsidR="00BA22BA">
              <w:rPr>
                <w:sz w:val="28"/>
                <w:szCs w:val="28"/>
              </w:rPr>
              <w:t>А</w:t>
            </w:r>
            <w:r w:rsidR="00BA22BA" w:rsidRPr="00BA22BA">
              <w:rPr>
                <w:sz w:val="28"/>
                <w:szCs w:val="28"/>
              </w:rPr>
              <w:t>дминистрации Беловского ра</w:t>
            </w:r>
            <w:r>
              <w:rPr>
                <w:sz w:val="28"/>
                <w:szCs w:val="28"/>
              </w:rPr>
              <w:t xml:space="preserve">йона А. М. Ярыгина.      </w:t>
            </w:r>
            <w:r>
              <w:rPr>
                <w:sz w:val="28"/>
                <w:szCs w:val="28"/>
              </w:rPr>
              <w:br/>
              <w:t xml:space="preserve">     6</w:t>
            </w:r>
            <w:bookmarkStart w:id="0" w:name="_GoBack"/>
            <w:bookmarkEnd w:id="0"/>
            <w:r w:rsidR="00BA22BA" w:rsidRPr="00BA22BA">
              <w:rPr>
                <w:sz w:val="28"/>
                <w:szCs w:val="28"/>
              </w:rPr>
              <w:t>.</w:t>
            </w:r>
            <w:r w:rsidR="00BA22BA">
              <w:rPr>
                <w:sz w:val="28"/>
                <w:szCs w:val="28"/>
              </w:rPr>
              <w:t>Настоящее п</w:t>
            </w:r>
            <w:r w:rsidR="00BA22BA" w:rsidRPr="00BA22BA">
              <w:rPr>
                <w:sz w:val="28"/>
                <w:szCs w:val="28"/>
              </w:rPr>
              <w:t>остановление вступает в силу со дня его подписания.</w:t>
            </w:r>
            <w:r w:rsidR="00BA22BA" w:rsidRPr="00BA22BA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lang w:eastAsia="en-US"/>
              </w:rPr>
              <w:t xml:space="preserve">   </w:t>
            </w:r>
            <w:r w:rsidR="00BA22BA" w:rsidRPr="00BA22BA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BA22BA">
              <w:rPr>
                <w:sz w:val="28"/>
                <w:szCs w:val="28"/>
              </w:rPr>
              <w:t>Глава Беловского района</w:t>
            </w: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Курской области                                          </w:t>
            </w:r>
            <w:r w:rsidRPr="00BA22BA">
              <w:rPr>
                <w:sz w:val="28"/>
                <w:szCs w:val="28"/>
              </w:rPr>
              <w:t xml:space="preserve">                                Н.В.  Волобуев</w:t>
            </w:r>
          </w:p>
        </w:tc>
      </w:tr>
      <w:tr w:rsidR="00BA22BA" w:rsidRPr="00BA22BA" w:rsidTr="001753DB">
        <w:trPr>
          <w:tblCellSpacing w:w="15" w:type="dxa"/>
        </w:trPr>
        <w:tc>
          <w:tcPr>
            <w:tcW w:w="0" w:type="auto"/>
          </w:tcPr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:rsidR="00BA22BA" w:rsidRPr="00BA22BA" w:rsidRDefault="00BA22BA" w:rsidP="00BA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</w:p>
        </w:tc>
      </w:tr>
    </w:tbl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C460B" w:rsidRDefault="008C460B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BA22BA" w:rsidRDefault="00BA22BA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BA22BA" w:rsidRDefault="00BA22BA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BA22BA">
        <w:t xml:space="preserve">Приложение </w:t>
      </w:r>
      <w:r>
        <w:t>№1</w:t>
      </w:r>
    </w:p>
    <w:p w:rsid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A22BA">
        <w:t xml:space="preserve">                                                                        </w:t>
      </w:r>
      <w:r>
        <w:t xml:space="preserve">                            к постановлению </w:t>
      </w:r>
      <w:r w:rsidRPr="00BA22BA">
        <w:t>Администрации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A22BA">
        <w:t xml:space="preserve">                                                                                  </w:t>
      </w:r>
      <w:r>
        <w:t xml:space="preserve">              </w:t>
      </w:r>
      <w:r w:rsidRPr="00BA22BA">
        <w:t xml:space="preserve">Беловского района Курской области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A22BA">
        <w:t xml:space="preserve">                                                                                  </w:t>
      </w:r>
      <w:r>
        <w:t xml:space="preserve">               </w:t>
      </w:r>
      <w:r w:rsidRPr="00BA22BA">
        <w:t xml:space="preserve">от </w:t>
      </w:r>
      <w:r>
        <w:t>28.12.2020</w:t>
      </w:r>
      <w:r w:rsidRPr="00BA22BA">
        <w:t xml:space="preserve"> г.  № </w:t>
      </w:r>
      <w:r>
        <w:t>926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BA22BA">
        <w:rPr>
          <w:b/>
          <w:sz w:val="28"/>
          <w:szCs w:val="28"/>
        </w:rPr>
        <w:t>Порядок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BA22BA">
        <w:rPr>
          <w:b/>
          <w:sz w:val="28"/>
          <w:szCs w:val="28"/>
        </w:rPr>
        <w:t xml:space="preserve">комплектования </w:t>
      </w:r>
      <w:proofErr w:type="gramStart"/>
      <w:r w:rsidRPr="00BA22BA">
        <w:rPr>
          <w:b/>
          <w:sz w:val="28"/>
          <w:szCs w:val="28"/>
        </w:rPr>
        <w:t>муниципальных</w:t>
      </w:r>
      <w:proofErr w:type="gramEnd"/>
      <w:r w:rsidRPr="00BA22BA">
        <w:rPr>
          <w:b/>
          <w:sz w:val="28"/>
          <w:szCs w:val="28"/>
        </w:rPr>
        <w:t xml:space="preserve"> дошкольных образовательных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BA22BA">
        <w:rPr>
          <w:b/>
          <w:sz w:val="28"/>
          <w:szCs w:val="28"/>
        </w:rPr>
        <w:t>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22BA">
        <w:rPr>
          <w:sz w:val="28"/>
          <w:szCs w:val="28"/>
        </w:rPr>
        <w:t>Настоящий порядок комплектования муниципальных дошкольных образовательных учреждений Беловского района (далее - Порядок) определяет правила постановки детей на очередь для зачисления  в муниципальные дошкольные образовательные учреждения Беловского района, реализующие основные программы дошкольного образования (далее – МКДОУ), независимо от их статуса (типа, вида, категории).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22BA">
        <w:rPr>
          <w:sz w:val="28"/>
          <w:szCs w:val="28"/>
        </w:rPr>
        <w:t xml:space="preserve">В МКДОУ в соответствии с Уставом учреждения принимаются дети в возрасте от 1 года 6 месяцев до 7лет.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A22BA">
        <w:rPr>
          <w:sz w:val="28"/>
          <w:szCs w:val="28"/>
        </w:rPr>
        <w:t>Родители (законные представители) детей имеют право выбора МКДОУ с учетом индивидуальных особенностей ребенка, его возможностей и потребностей семьи.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BA22BA">
        <w:rPr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5.МКДОУ осуществляют прием всех граждан, имеющих право на получение дошкольного образования  и зарегистрированных на территории Беловского района. При наличии свободных мест МКДОУ обеспечивает прием граждан, не зарегистрированных на территории Беловского района и имеющих право на получение общего образования соответствующего уровня.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образовательные организации Беловского района, в которых обучаются их братья и (или) сестры.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outlineLvl w:val="2"/>
        <w:rPr>
          <w:sz w:val="28"/>
          <w:szCs w:val="28"/>
        </w:rPr>
      </w:pPr>
      <w:r w:rsidRPr="00BA22B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Управление образования администрации Беловского района (далее Управление) ведет единую систему учета детей по возрастам в соответствии с датами рождения детей, родители (законные представители) которых нуждаются в услугах дошкольного образования. Отнесение ребенка к возрастной группе определяется периодом с 01 сентября по 01 января текущего года.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Учет включает: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 xml:space="preserve">составление поименного списка (реестра) детей, нуждающихся в предоставлении места в МКДОУ, в соответствии с датой постановки на учет и наличием права на предоставление места в МКДОУ в первоочередном (внеочередном) порядке (если таковое имеется). В зависимости от даты, с которой планируется посещение ребенком МКДОУ, реестр дифференцируется на списки </w:t>
      </w:r>
      <w:proofErr w:type="spellStart"/>
      <w:r w:rsidRPr="00BA22BA">
        <w:rPr>
          <w:sz w:val="28"/>
          <w:szCs w:val="28"/>
        </w:rPr>
        <w:t>погодового</w:t>
      </w:r>
      <w:proofErr w:type="spellEnd"/>
      <w:r w:rsidRPr="00BA22BA">
        <w:rPr>
          <w:sz w:val="28"/>
          <w:szCs w:val="28"/>
        </w:rPr>
        <w:t xml:space="preserve"> учета детей, нуждающихся в предоставлении места в МКДОУ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>систематическое обновление реестра с учетом предоставления детям мест в МКДОУ;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>формирование списка «очередников» из числа детей, нуждающихся в предоставлении места в МКДОУ в текущем учебном году, но таким местом не обеспеченных на дату начала учебного года (1 сентября текущего учебного года).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outlineLvl w:val="2"/>
        <w:rPr>
          <w:sz w:val="28"/>
          <w:szCs w:val="28"/>
        </w:rPr>
      </w:pPr>
      <w:r w:rsidRPr="00BA22B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Управление предоставляет родителям (законным представителям) ребенка информацию о наличии свободных мест в МКДОУ Беловского района, формах и содержании образовательной деятельности в МКДОУ.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Прием детей в МКДОУ дошкольное образовательное учреждение осуществляет самостоятельно.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A22B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Основное комплектование МКДОУ детьми на новый учебный год осуществляется ежегодно с 01 июня по 31 августа. В период с 01.09 по 31.05 проводится доукомплектование при наличии свободных мест в соответствии с настоящим Порядком.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proofErr w:type="gramStart"/>
      <w:r w:rsidRPr="00BA22B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Постановка детей на очередь осуществляются ежегодно на основании заявления родителей (законных представителей), которое подается путем заполнения интерактивной формы заявления в федеральной государственной информационной системе "Единый портал государственных и муниципальных услуг" (www.gosuslugi.ru) (далее - Портал) либо оформляется специалистом Управления на основании личного обращения родителей (законных представителей), либо подается в ОБУ "МФЦ" по Беловскому району.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документ, подтверждающий полномочия законного представителя, документы, удостоверяющие право на предоставление места в МКДОУ в первоочередном (внеочередном) порядке (если таковое имеется). </w:t>
      </w:r>
      <w:proofErr w:type="gramStart"/>
      <w:r w:rsidRPr="00BA22BA">
        <w:rPr>
          <w:sz w:val="28"/>
          <w:szCs w:val="28"/>
        </w:rPr>
        <w:t>При постановке на учет через заполнение интерактивной формы на Портале в сети</w:t>
      </w:r>
      <w:proofErr w:type="gramEnd"/>
      <w:r w:rsidRPr="00BA22BA">
        <w:rPr>
          <w:sz w:val="28"/>
          <w:szCs w:val="28"/>
        </w:rPr>
        <w:t xml:space="preserve"> Интернет, к интерактивной форме заявления прилагаются электронные образцы документов, подтверждающих сведения, указанные в заявлении. При написании заявления в ОБУ "МФЦ" по Беловскому району, к заявлению прилагаются электронные образцы документов, подтверждающих сведения, указанные в заявлении.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При заполнении интерактивной формы заявления и написании заявления в ОБУ "МФЦ" по Беловскому району родители (законные представители) могут выбрать не более четырех МКДОУ: первое из выбранных учреждений является приоритетным, другие - дополнительными.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 xml:space="preserve">Прием ребенка в МКДОУ производится в соответствии с настоящим Порядком.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Места для детей в МКДОУ предоставляются согласно очередности в соответствии с датой постановки на учет и с учетом права на предоставление места в дошкольные образовательные организации во внеочередном и первоочередном порядке.</w:t>
      </w:r>
      <w:r w:rsidRPr="00BA22BA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BA22BA">
        <w:rPr>
          <w:sz w:val="28"/>
          <w:szCs w:val="28"/>
        </w:rPr>
        <w:t>Во внеочередном порядке предоставляются места в указанных образовательных организациях детям: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 xml:space="preserve">граждан, подвергшихся воздействию радиации вследствие катастрофы на Чернобыльской АЭС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граждан из подразделений особого риска, а также семей, потерявших кормильца из числа этих граждан);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прокуроров;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 xml:space="preserve">- судей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сотрудников Следственного комитета Российской Федерации.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В первоочередном порядке предоставляются места в указанных образовательных организациях детям: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из многодетных семей;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детям-инвалидам и детям, один из родителей которых является инвалидом;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военнослужащих, по месту жительства их семей;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сотрудника полиции;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сотрудника полиции, умершего вследствие заболевания, полученного в период прохождения службы в полиции;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A22BA">
        <w:rPr>
          <w:sz w:val="28"/>
          <w:szCs w:val="28"/>
        </w:rPr>
        <w:t>- находящимся (находившимся) на иждивении сотрудника полиции, гражданина Российской Федерации, указанных в пунктах 1-5 части 6 статьи 46 Федерального закона от 7 февраля 2011 г. № 3-ФЗ «О полиции»;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A22BA">
        <w:rPr>
          <w:sz w:val="28"/>
          <w:szCs w:val="28"/>
        </w:rPr>
        <w:t>-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A22BA">
        <w:rPr>
          <w:sz w:val="28"/>
          <w:szCs w:val="28"/>
        </w:rPr>
        <w:t>-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proofErr w:type="gramEnd"/>
      <w:r w:rsidRPr="00BA22BA">
        <w:rPr>
          <w:sz w:val="28"/>
          <w:szCs w:val="28"/>
        </w:rPr>
        <w:t xml:space="preserve"> в учреждениях и органах, исключивших возможность дальнейшего прохождения службы в учреждениях и органах;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A22BA">
        <w:rPr>
          <w:sz w:val="28"/>
          <w:szCs w:val="28"/>
        </w:rPr>
        <w:t xml:space="preserve">- находящимся (находившимся) на иждивении сотрудника, гражданина Российской Федерации, указанных в пунктах 1-5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 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22BA">
        <w:rPr>
          <w:sz w:val="28"/>
          <w:szCs w:val="28"/>
        </w:rPr>
        <w:t xml:space="preserve">-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Количество мест в МКДОУ, предоставленных для детей, имеющих внеочередное и первоочередное право на зачисление в МКДОУ, не может превышать количество мест в МКДОУ, предоставленных для детей, не имеющих таких прав.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 xml:space="preserve">Список детей, нуждающихся в предоставлении места в МКДОУ                        с 1 сентября текущего календарного года, формируется на 1 марта текущего года.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Дети, родители которых заполнили заявление о постановке на учет после         1 марта текущего года, включаются в список детей, которым место в МКДОУ необходимо предоставить с 1 сентября следующего календарного года.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14.Родители (законные представители) имеют право в срок до 1 марта года, в котором планируется зачисление ребенка в МКДОУ, внести следующие изменения в заявление с сохранением даты постановки ребенка на учет: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-изменить ранее выбранный год поступления ребенка в МКДОУ;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-изменить выбранные ранее учреждения;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-изменить сведения о льготе.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Исключение детей из списка очередности на предоставление места в МДОУ осуществляется в следующих случаях: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>при предоставлении им места в одном из МКДОУ Беловского района;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>по письменному заявлению родителей (законных представителей);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2BA">
        <w:rPr>
          <w:sz w:val="28"/>
          <w:szCs w:val="28"/>
        </w:rPr>
        <w:t>по достижению детьми возраста 8 лет.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16. </w:t>
      </w:r>
      <w:proofErr w:type="gramStart"/>
      <w:r w:rsidRPr="00BA22BA">
        <w:rPr>
          <w:sz w:val="28"/>
          <w:szCs w:val="28"/>
        </w:rPr>
        <w:t>Приказом Начальника Управления создается Комиссия по учету и распределению детей в МКДОУ Беловского района, которая ежегодно в период с 14 мая по 31 мая текущего календарного года распределяет по МКДОУ детей, поставленных на учет для предоставления места в МКДОУ и включенных в список детей, которым место в дошкольном образовательном учреждении необходимо с 1 сентября текущего года.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В остальное время производится доукомплектование МКДОУ на свободные (освободившиеся, вновь созданные) места.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17. Если в процессе комплектования места в МКДОУ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МКДОУ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BA22BA">
        <w:rPr>
          <w:sz w:val="28"/>
          <w:szCs w:val="28"/>
        </w:rPr>
        <w:t>нуждающихся</w:t>
      </w:r>
      <w:proofErr w:type="gramEnd"/>
      <w:r w:rsidRPr="00BA22BA">
        <w:rPr>
          <w:sz w:val="28"/>
          <w:szCs w:val="28"/>
        </w:rPr>
        <w:t xml:space="preserve"> в месте в МКДОУ с 1 сентября следующего календарного года.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BA22BA">
        <w:rPr>
          <w:sz w:val="28"/>
          <w:szCs w:val="28"/>
        </w:rPr>
        <w:t>В приеме в образовательные организации Беловского района может быть отказано только по причине отсутствия в них свободных мест, за исключением случаев, предусмотренных статьей 88 Федерального закона от 29 декабря2012г. №273-ФЗ «Об образовании в Российской Федерации».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A22BA">
        <w:rPr>
          <w:sz w:val="28"/>
          <w:szCs w:val="28"/>
        </w:rPr>
        <w:t>При отсутствии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</w:t>
      </w:r>
      <w:proofErr w:type="gramStart"/>
      <w:r w:rsidRPr="00BA22BA">
        <w:rPr>
          <w:sz w:val="28"/>
          <w:szCs w:val="28"/>
        </w:rPr>
        <w:t xml:space="preserve"> 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A22BA">
        <w:rPr>
          <w:sz w:val="28"/>
          <w:szCs w:val="28"/>
        </w:rPr>
        <w:t xml:space="preserve"> </w:t>
      </w:r>
      <w:proofErr w:type="gramStart"/>
      <w:r w:rsidRPr="00BA22BA">
        <w:rPr>
          <w:sz w:val="28"/>
          <w:szCs w:val="28"/>
        </w:rPr>
        <w:t>При отказе родителей (законных представителей) или при отсутствии их согласия/отказа от предложенных (предложенного) МКДОУ изменяется желаемая дата поступления на следующий учебный год с сохранением даты постановки на учет.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19. </w:t>
      </w:r>
      <w:proofErr w:type="gramStart"/>
      <w:r w:rsidRPr="00BA22BA">
        <w:rPr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МКДОУ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В срок до 1 апреля текущего года комиссия по учету и распределению детей в МКДОУ Беловского района формирует предварительные списки на прием.  С 1 апреля по 1 июня Комиссия информирует родителей (законных представителей) путем размещения утвержденных предварительных списков детей на сайте Управления образования и информационном стенде. Данные списки рассылаются руководителям дошкольных образовательных учреждений и подлежат размещению на сайтах МКДОУ и информационных стендах. А также на сайтах Управления образования и МКДОУ, информационных стендах Управления образования и МКДОУ размещается информация о том, что родителям (законным представителям) детей, подлежащих зачислению (</w:t>
      </w:r>
      <w:proofErr w:type="gramStart"/>
      <w:r w:rsidRPr="00BA22BA">
        <w:rPr>
          <w:sz w:val="28"/>
          <w:szCs w:val="28"/>
        </w:rPr>
        <w:t>согласно</w:t>
      </w:r>
      <w:proofErr w:type="gramEnd"/>
      <w:r w:rsidRPr="00BA22BA">
        <w:rPr>
          <w:sz w:val="28"/>
          <w:szCs w:val="28"/>
        </w:rPr>
        <w:t xml:space="preserve"> утвержденных списков) необходимо в срок  с 01 июня по 31 августа обратиться в Комиссию за получением направления МКДОУ района. 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 xml:space="preserve">Родители, получившие место (направление) в МКДОУ, должны оформить ребенка в течение двух недель после его получения. В исключительных случаях (болезнь, отсрочка  от прививок по уважительным причинам и т.п.) по заявлению с приложением подтверждающих документов, срок может быть продлен. 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22. Родители (законные представители) в любое время вправе отказаться от получения направления в МКДОУ путем подачи соответствующего заявления в произвольной форме с указанием причин. В этом случае направление аннулируется, освободившееся место распределяется в соответствии с настоящим Порядком, за ребенком сохраняется право состоять в списке очередности по дате подачи заявления родителями (законными представителями) (по дате первичного обращения) и входящему регистрационному номеру.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Прием детей в  МКДОУ осуществляется на основании медицинского заключения на ребенка, заявления и документов, удостоверяющих личность одного из родителей (законных представителей). Родители (законные представители) несут ответственность за своевременное представление необходимых документов в МКДОУ.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sz w:val="28"/>
          <w:szCs w:val="28"/>
        </w:rPr>
      </w:pPr>
      <w:r w:rsidRPr="00BA22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22B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>Администрация МКДОУ может отказать родителям (законным представителям) в приеме ребенка в МКДОУ при отсутствии свободных мест в соответствующей возрастной группе МКДОУ.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22B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BA22BA">
        <w:rPr>
          <w:sz w:val="28"/>
          <w:szCs w:val="28"/>
        </w:rPr>
        <w:t xml:space="preserve">При приеме ребенка в МКДОУ заведующий обязан ознакомить родителей (законных представителей) ребенка с Уставом МКДОУ, лицензией на </w:t>
      </w:r>
      <w:proofErr w:type="gramStart"/>
      <w:r w:rsidRPr="00BA22BA">
        <w:rPr>
          <w:sz w:val="28"/>
          <w:szCs w:val="28"/>
        </w:rPr>
        <w:t>право ведения</w:t>
      </w:r>
      <w:proofErr w:type="gramEnd"/>
      <w:r w:rsidRPr="00BA22BA">
        <w:rPr>
          <w:sz w:val="28"/>
          <w:szCs w:val="28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BA22BA">
        <w:rPr>
          <w:sz w:val="28"/>
          <w:szCs w:val="28"/>
        </w:rPr>
        <w:t xml:space="preserve">При приеме ребенка в МКДОУ в обязательном порядке заключается договор между МКДОУ и родителями (законными представителями) ребенка,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МКДОУ. Договор заключается в двух экземплярах, по одному для каждой из сторон.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BA22BA">
        <w:rPr>
          <w:sz w:val="28"/>
          <w:szCs w:val="28"/>
        </w:rPr>
        <w:t>Прием и отчисление воспитанника оформляется приказом руководителя МКДОУ.</w:t>
      </w:r>
      <w:r w:rsidRPr="00BA22BA">
        <w:rPr>
          <w:rFonts w:ascii="Arial" w:hAnsi="Arial" w:cs="Arial"/>
          <w:sz w:val="28"/>
          <w:szCs w:val="28"/>
        </w:rPr>
        <w:t xml:space="preserve"> </w:t>
      </w:r>
      <w:r w:rsidRPr="00BA22BA">
        <w:rPr>
          <w:sz w:val="28"/>
          <w:szCs w:val="28"/>
        </w:rPr>
        <w:t>МКДОУ обязано представить в Управление информацию о приеме или об отчислении ребенка из МКДОУ в течение 3 рабочих дней с момента издания соответствующего приказа.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BA22BA">
        <w:rPr>
          <w:sz w:val="28"/>
          <w:szCs w:val="28"/>
        </w:rPr>
        <w:t xml:space="preserve">В МКДОУ ведется «Книга учета движения детей». Книга предназначена для регистрации сведений о детях и их родителях (законных представителях) и </w:t>
      </w:r>
      <w:proofErr w:type="gramStart"/>
      <w:r w:rsidRPr="00BA22BA">
        <w:rPr>
          <w:sz w:val="28"/>
          <w:szCs w:val="28"/>
        </w:rPr>
        <w:t>контроля за</w:t>
      </w:r>
      <w:proofErr w:type="gramEnd"/>
      <w:r w:rsidRPr="00BA22BA">
        <w:rPr>
          <w:sz w:val="28"/>
          <w:szCs w:val="28"/>
        </w:rPr>
        <w:t xml:space="preserve"> движением контингента детей в МКДОУ. 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BA22BA">
        <w:rPr>
          <w:sz w:val="28"/>
          <w:szCs w:val="28"/>
        </w:rPr>
        <w:t>«Книга учета движения детей» должна быть прошнурована, пронумерована и скреплена печатью МКДОУ.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BA22BA">
        <w:rPr>
          <w:sz w:val="28"/>
          <w:szCs w:val="28"/>
        </w:rPr>
        <w:t>Перевод детей из одного МКДОУ в другое осуществляется при наличии свободных мест. Взаимообмен местами в МКДОУ по одной возрастной категории осуществляется по обоюдным заявлениям родителей о переводе детей из одного МКДОУ в другое по согласованию с заведующими МКДОУ.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BA22BA">
        <w:rPr>
          <w:sz w:val="28"/>
          <w:szCs w:val="28"/>
        </w:rPr>
        <w:t>Необоснованный отказ в постановке на очередь или приеме ребенка в МКДОУ может быть обжалован родителями (законными представителями) в судебном порядке или в Управлении.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BA22BA">
        <w:rPr>
          <w:sz w:val="28"/>
          <w:szCs w:val="28"/>
        </w:rPr>
        <w:t>Заведующие МКДОУ несут персональную ответственность за: прием детей и ведение ежедневного учета детей, несвоевременно поданные сведения о численности воспитанников МКДОУ в единую систему учета и наличии свободных мест, искажение сведений о численности детей и наличии свободных мест, не обеспечение конфиденциальности персональных данных о ребенке и родителях (законных представителях).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BA22BA">
        <w:rPr>
          <w:sz w:val="28"/>
          <w:szCs w:val="28"/>
        </w:rPr>
        <w:t>Положения, не урегулированные настоящим Порядком, определяются в соответствии с законодательством Российской Федерации, Курской области и муниципальными правовыми актами муниципального образования Беловского района Курской области.</w:t>
      </w:r>
    </w:p>
    <w:p w:rsidR="00BA22BA" w:rsidRPr="00BA22BA" w:rsidRDefault="00BA22BA" w:rsidP="00BA2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BA22BA" w:rsidRDefault="00BA22BA" w:rsidP="00DC29EF">
      <w:pPr>
        <w:spacing w:after="240"/>
        <w:contextualSpacing/>
        <w:jc w:val="both"/>
        <w:rPr>
          <w:rFonts w:eastAsia="SimSun"/>
          <w:b/>
          <w:sz w:val="18"/>
          <w:szCs w:val="18"/>
          <w:lang w:eastAsia="zh-CN" w:bidi="hi-IN"/>
        </w:rPr>
      </w:pPr>
    </w:p>
    <w:sectPr w:rsidR="00BA22BA" w:rsidSect="00C40D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6C" w:rsidRDefault="00970A6C">
      <w:r>
        <w:separator/>
      </w:r>
    </w:p>
  </w:endnote>
  <w:endnote w:type="continuationSeparator" w:id="0">
    <w:p w:rsidR="00970A6C" w:rsidRDefault="009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6C" w:rsidRDefault="00970A6C">
      <w:r>
        <w:separator/>
      </w:r>
    </w:p>
  </w:footnote>
  <w:footnote w:type="continuationSeparator" w:id="0">
    <w:p w:rsidR="00970A6C" w:rsidRDefault="0097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32B27"/>
    <w:multiLevelType w:val="hybridMultilevel"/>
    <w:tmpl w:val="67DA9B2A"/>
    <w:lvl w:ilvl="0" w:tplc="6A6C3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52FA"/>
    <w:rsid w:val="0001797C"/>
    <w:rsid w:val="00017D05"/>
    <w:rsid w:val="00022578"/>
    <w:rsid w:val="00022C7B"/>
    <w:rsid w:val="0002457A"/>
    <w:rsid w:val="000338A0"/>
    <w:rsid w:val="00033E94"/>
    <w:rsid w:val="00035574"/>
    <w:rsid w:val="00042D9E"/>
    <w:rsid w:val="00050B3C"/>
    <w:rsid w:val="00053C53"/>
    <w:rsid w:val="000559F1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1831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B0254"/>
    <w:rsid w:val="003B78A7"/>
    <w:rsid w:val="003C11EB"/>
    <w:rsid w:val="003C3EE3"/>
    <w:rsid w:val="003C499F"/>
    <w:rsid w:val="003C5449"/>
    <w:rsid w:val="003D7B5A"/>
    <w:rsid w:val="003F034D"/>
    <w:rsid w:val="003F50A0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05644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460B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0A6C"/>
    <w:rsid w:val="00977726"/>
    <w:rsid w:val="00983633"/>
    <w:rsid w:val="009867D2"/>
    <w:rsid w:val="009869E2"/>
    <w:rsid w:val="00986F4C"/>
    <w:rsid w:val="009904B8"/>
    <w:rsid w:val="00997561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F2397"/>
    <w:rsid w:val="009F2462"/>
    <w:rsid w:val="009F6CE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22BA"/>
    <w:rsid w:val="00BA3262"/>
    <w:rsid w:val="00BA3851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BF2066"/>
    <w:rsid w:val="00C00479"/>
    <w:rsid w:val="00C06ECE"/>
    <w:rsid w:val="00C12363"/>
    <w:rsid w:val="00C1350D"/>
    <w:rsid w:val="00C13EF1"/>
    <w:rsid w:val="00C151A3"/>
    <w:rsid w:val="00C20F83"/>
    <w:rsid w:val="00C21257"/>
    <w:rsid w:val="00C21FDC"/>
    <w:rsid w:val="00C34109"/>
    <w:rsid w:val="00C34D28"/>
    <w:rsid w:val="00C40D16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304AE"/>
    <w:rsid w:val="00E35198"/>
    <w:rsid w:val="00E40D2A"/>
    <w:rsid w:val="00E41278"/>
    <w:rsid w:val="00E43B85"/>
    <w:rsid w:val="00E47030"/>
    <w:rsid w:val="00E508BF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54848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3DE4"/>
    <w:rsid w:val="00FB177B"/>
    <w:rsid w:val="00FB2DAC"/>
    <w:rsid w:val="00FC0743"/>
    <w:rsid w:val="00FC452A"/>
    <w:rsid w:val="00FC55A7"/>
    <w:rsid w:val="00FC653D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37CA"/>
    <w:rsid w:val="00FF713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0AFE-2D46-45A6-84EE-EDDB4DA2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6.Управление образования администрации Беловского района (далее Управление) веде</vt:lpstr>
      <vt:lpstr>        7.Управление предоставляет родителям (законным представителям) ребенка информаци</vt:lpstr>
      <vt:lpstr>        9.Основное комплектование МКДОУ детьми на новый учебный год осуществляется ежего</vt:lpstr>
    </vt:vector>
  </TitlesOfParts>
  <Company/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NVKOTOVA</cp:lastModifiedBy>
  <cp:revision>274</cp:revision>
  <cp:lastPrinted>2020-12-30T06:48:00Z</cp:lastPrinted>
  <dcterms:created xsi:type="dcterms:W3CDTF">2020-08-17T13:28:00Z</dcterms:created>
  <dcterms:modified xsi:type="dcterms:W3CDTF">2020-12-30T07:16:00Z</dcterms:modified>
</cp:coreProperties>
</file>