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A53AD1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A53AD1" w:rsidRDefault="00DB2262" w:rsidP="00DC29EF">
      <w:pPr>
        <w:jc w:val="center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A53AD1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A53AD1">
        <w:rPr>
          <w:rFonts w:eastAsia="Liberation Serif"/>
          <w:sz w:val="28"/>
          <w:szCs w:val="28"/>
          <w:lang w:eastAsia="zh-CN" w:bidi="hi-IN"/>
        </w:rPr>
        <w:t>5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E2480C">
        <w:rPr>
          <w:rFonts w:eastAsia="SimSun"/>
          <w:sz w:val="28"/>
          <w:szCs w:val="28"/>
          <w:lang w:eastAsia="zh-CN" w:bidi="hi-IN"/>
        </w:rPr>
        <w:t>912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Pr="00A53AD1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166"/>
        <w:jc w:val="both"/>
        <w:rPr>
          <w:sz w:val="28"/>
          <w:szCs w:val="28"/>
        </w:rPr>
      </w:pPr>
      <w:r w:rsidRPr="00E2480C">
        <w:rPr>
          <w:sz w:val="28"/>
          <w:szCs w:val="28"/>
        </w:rPr>
        <w:t>Об утверждении графика проверок жилой площади, находящейся на праве собственности у несовершеннолетних, проживающих в замещающих семьях на 2021 год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E2480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E2480C">
        <w:rPr>
          <w:sz w:val="28"/>
          <w:szCs w:val="28"/>
        </w:rPr>
        <w:t>соответствии с Федеральным законом от 24.04.2008 года № 48-ФЗ                   « Об опеке и попечительстве», Постановлением Правительства Российской</w:t>
      </w:r>
      <w:r>
        <w:rPr>
          <w:sz w:val="28"/>
          <w:szCs w:val="28"/>
        </w:rPr>
        <w:t xml:space="preserve"> Федерации от 18.05.2009 года №423 «</w:t>
      </w:r>
      <w:r w:rsidRPr="00E2480C">
        <w:rPr>
          <w:sz w:val="28"/>
          <w:szCs w:val="28"/>
        </w:rPr>
        <w:t>Об отдельных вопросах осуществления опеки и попечительства в отношении несовершеннолетних граждан», Законом Курск</w:t>
      </w:r>
      <w:r>
        <w:rPr>
          <w:sz w:val="28"/>
          <w:szCs w:val="28"/>
        </w:rPr>
        <w:t>ой области от 22.11.2007 года №</w:t>
      </w:r>
      <w:r w:rsidRPr="00E2480C">
        <w:rPr>
          <w:sz w:val="28"/>
          <w:szCs w:val="28"/>
        </w:rPr>
        <w:t>117-ЗКО                        «Об организации и осуществлении деятельности по опеке и попечительству в Курской области», Администрация Беловского района Курской области ПОСТАНОВЛЯЕТ:</w:t>
      </w:r>
      <w:proofErr w:type="gramEnd"/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E2480C">
        <w:rPr>
          <w:sz w:val="28"/>
          <w:szCs w:val="28"/>
        </w:rPr>
        <w:t xml:space="preserve">Утвердить прилагаемый график проверок жилой площади, находящейся на праве собственности у несовершеннолетних, проживающих в замещающих семьях на территории Беловского района на 2021 год.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2.</w:t>
      </w:r>
      <w:proofErr w:type="gramStart"/>
      <w:r w:rsidRPr="00E2480C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Pr="00E2480C">
        <w:rPr>
          <w:sz w:val="28"/>
          <w:szCs w:val="28"/>
        </w:rPr>
        <w:t xml:space="preserve">остановления возложить на заместителя главы Администрации Беловского района Курской области   </w:t>
      </w:r>
      <w:proofErr w:type="spellStart"/>
      <w:r w:rsidRPr="00E2480C">
        <w:rPr>
          <w:sz w:val="28"/>
          <w:szCs w:val="28"/>
        </w:rPr>
        <w:t>А.М.Ярыгина</w:t>
      </w:r>
      <w:proofErr w:type="spellEnd"/>
      <w:r w:rsidRPr="00E2480C">
        <w:rPr>
          <w:sz w:val="28"/>
          <w:szCs w:val="28"/>
        </w:rPr>
        <w:t xml:space="preserve">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п</w:t>
      </w:r>
      <w:r w:rsidRPr="00E2480C">
        <w:rPr>
          <w:color w:val="000000"/>
          <w:sz w:val="28"/>
          <w:szCs w:val="28"/>
        </w:rPr>
        <w:t>остановление вступает в силу с момента его подписания.</w:t>
      </w:r>
    </w:p>
    <w:p w:rsid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E2480C">
        <w:rPr>
          <w:sz w:val="28"/>
          <w:szCs w:val="28"/>
        </w:rPr>
        <w:t>Глава Беловского района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E2480C">
        <w:rPr>
          <w:sz w:val="28"/>
          <w:szCs w:val="28"/>
        </w:rPr>
        <w:t xml:space="preserve">Курской области                                 </w:t>
      </w:r>
      <w:r>
        <w:rPr>
          <w:sz w:val="28"/>
          <w:szCs w:val="28"/>
        </w:rPr>
        <w:t xml:space="preserve">                                           </w:t>
      </w:r>
      <w:r w:rsidRPr="00E2480C">
        <w:rPr>
          <w:sz w:val="28"/>
          <w:szCs w:val="28"/>
        </w:rPr>
        <w:t xml:space="preserve"> </w:t>
      </w:r>
      <w:proofErr w:type="spellStart"/>
      <w:r w:rsidRPr="00E2480C">
        <w:rPr>
          <w:sz w:val="28"/>
          <w:szCs w:val="28"/>
        </w:rPr>
        <w:t>Н.В.Волобуев</w:t>
      </w:r>
      <w:proofErr w:type="spellEnd"/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E2480C">
        <w:rPr>
          <w:sz w:val="28"/>
          <w:szCs w:val="28"/>
        </w:rPr>
        <w:lastRenderedPageBreak/>
        <w:t xml:space="preserve">                              Утвержден: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постановлением </w:t>
      </w:r>
      <w:r w:rsidRPr="00E2480C">
        <w:rPr>
          <w:sz w:val="28"/>
          <w:szCs w:val="28"/>
        </w:rPr>
        <w:t xml:space="preserve">Администрации                     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                                                         Беловского района Курской области                  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от 25.12.2020 №912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956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              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jc w:val="center"/>
        <w:rPr>
          <w:sz w:val="28"/>
          <w:szCs w:val="28"/>
        </w:rPr>
      </w:pPr>
      <w:r w:rsidRPr="00E2480C">
        <w:rPr>
          <w:sz w:val="28"/>
          <w:szCs w:val="28"/>
        </w:rPr>
        <w:t>ГРАФИК</w:t>
      </w:r>
    </w:p>
    <w:p w:rsid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jc w:val="center"/>
        <w:rPr>
          <w:sz w:val="28"/>
          <w:szCs w:val="28"/>
        </w:rPr>
      </w:pPr>
      <w:r w:rsidRPr="00E2480C">
        <w:rPr>
          <w:sz w:val="28"/>
          <w:szCs w:val="28"/>
        </w:rPr>
        <w:t xml:space="preserve">проверок жилой площади  принадлежащей несовершеннолетним, находящимся в замещающих семьях, на праве собственности на территории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jc w:val="center"/>
        <w:rPr>
          <w:sz w:val="28"/>
          <w:szCs w:val="28"/>
        </w:rPr>
      </w:pPr>
      <w:r w:rsidRPr="00E2480C">
        <w:rPr>
          <w:sz w:val="28"/>
          <w:szCs w:val="28"/>
        </w:rPr>
        <w:t>Беловского района на 2021 года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jc w:val="center"/>
        <w:rPr>
          <w:sz w:val="28"/>
          <w:szCs w:val="28"/>
        </w:rPr>
      </w:pPr>
    </w:p>
    <w:tbl>
      <w:tblPr>
        <w:tblStyle w:val="84"/>
        <w:tblW w:w="9747" w:type="dxa"/>
        <w:tblLayout w:type="fixed"/>
        <w:tblLook w:val="04A0" w:firstRow="1" w:lastRow="0" w:firstColumn="1" w:lastColumn="0" w:noHBand="0" w:noVBand="1"/>
      </w:tblPr>
      <w:tblGrid>
        <w:gridCol w:w="523"/>
        <w:gridCol w:w="1995"/>
        <w:gridCol w:w="1590"/>
        <w:gridCol w:w="2096"/>
        <w:gridCol w:w="1701"/>
        <w:gridCol w:w="1842"/>
      </w:tblGrid>
      <w:tr w:rsidR="00E2480C" w:rsidRPr="00E2480C" w:rsidTr="00E2480C">
        <w:trPr>
          <w:trHeight w:val="1055"/>
        </w:trPr>
        <w:tc>
          <w:tcPr>
            <w:tcW w:w="523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 xml:space="preserve">№ </w:t>
            </w:r>
            <w:proofErr w:type="gramStart"/>
            <w:r w:rsidRPr="00E2480C">
              <w:rPr>
                <w:sz w:val="28"/>
                <w:szCs w:val="28"/>
              </w:rPr>
              <w:t>п</w:t>
            </w:r>
            <w:proofErr w:type="gramEnd"/>
            <w:r w:rsidRPr="00E2480C">
              <w:rPr>
                <w:sz w:val="28"/>
                <w:szCs w:val="28"/>
              </w:rPr>
              <w:t>/п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Ф.И.О. несовершеннолетнего</w:t>
            </w:r>
            <w:bookmarkStart w:id="0" w:name="_GoBack"/>
            <w:bookmarkEnd w:id="0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Ф.И.О. опекуна (попечителя), приёмного родителя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Дата обследования</w:t>
            </w:r>
          </w:p>
        </w:tc>
      </w:tr>
      <w:tr w:rsidR="00E2480C" w:rsidRPr="00E2480C" w:rsidTr="00E2480C">
        <w:trPr>
          <w:trHeight w:val="48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Горлов Николай Викторович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12.12.2008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80C">
              <w:rPr>
                <w:sz w:val="28"/>
                <w:szCs w:val="28"/>
              </w:rPr>
              <w:t>Погожих</w:t>
            </w:r>
            <w:proofErr w:type="gramEnd"/>
            <w:r w:rsidRPr="00E2480C">
              <w:rPr>
                <w:sz w:val="28"/>
                <w:szCs w:val="28"/>
              </w:rPr>
              <w:t xml:space="preserve"> Оксана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 xml:space="preserve">Курская область, </w:t>
            </w:r>
            <w:proofErr w:type="spellStart"/>
            <w:r w:rsidRPr="00E2480C">
              <w:rPr>
                <w:sz w:val="28"/>
                <w:szCs w:val="28"/>
              </w:rPr>
              <w:t>Пристенский</w:t>
            </w:r>
            <w:proofErr w:type="spellEnd"/>
            <w:r w:rsidRPr="00E2480C">
              <w:rPr>
                <w:sz w:val="28"/>
                <w:szCs w:val="28"/>
              </w:rPr>
              <w:t xml:space="preserve"> район, д. </w:t>
            </w:r>
            <w:proofErr w:type="spellStart"/>
            <w:r w:rsidRPr="00E2480C">
              <w:rPr>
                <w:sz w:val="28"/>
                <w:szCs w:val="28"/>
              </w:rPr>
              <w:t>Кривцово</w:t>
            </w:r>
            <w:proofErr w:type="spellEnd"/>
            <w:r w:rsidRPr="00E2480C">
              <w:rPr>
                <w:sz w:val="28"/>
                <w:szCs w:val="28"/>
              </w:rPr>
              <w:t xml:space="preserve">,                       ул. Победы, д.45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  <w:lang w:val="en-US"/>
              </w:rPr>
              <w:t>2</w:t>
            </w:r>
            <w:r w:rsidRPr="00E2480C">
              <w:rPr>
                <w:sz w:val="28"/>
                <w:szCs w:val="28"/>
              </w:rPr>
              <w:t>1.06.2021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  <w:lang w:val="en-US"/>
              </w:rPr>
              <w:t>2</w:t>
            </w:r>
            <w:r w:rsidRPr="00E2480C">
              <w:rPr>
                <w:sz w:val="28"/>
                <w:szCs w:val="28"/>
              </w:rPr>
              <w:t>1.12.2021</w:t>
            </w:r>
          </w:p>
        </w:tc>
      </w:tr>
      <w:tr w:rsidR="00E2480C" w:rsidRPr="00E2480C" w:rsidTr="00E2480C">
        <w:trPr>
          <w:trHeight w:val="46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Ковалева Татьяна Викторовна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29.06.2006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480C">
              <w:rPr>
                <w:sz w:val="28"/>
                <w:szCs w:val="28"/>
              </w:rPr>
              <w:t>Погожих</w:t>
            </w:r>
            <w:proofErr w:type="gramEnd"/>
            <w:r w:rsidRPr="00E2480C">
              <w:rPr>
                <w:sz w:val="28"/>
                <w:szCs w:val="28"/>
              </w:rPr>
              <w:t xml:space="preserve"> Оксана Дмитриевна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 xml:space="preserve">Курская область, </w:t>
            </w:r>
            <w:proofErr w:type="spellStart"/>
            <w:r w:rsidRPr="00E2480C">
              <w:rPr>
                <w:sz w:val="28"/>
                <w:szCs w:val="28"/>
              </w:rPr>
              <w:t>Пристенский</w:t>
            </w:r>
            <w:proofErr w:type="spellEnd"/>
            <w:r w:rsidRPr="00E2480C">
              <w:rPr>
                <w:sz w:val="28"/>
                <w:szCs w:val="28"/>
              </w:rPr>
              <w:t xml:space="preserve"> район, д. </w:t>
            </w:r>
            <w:proofErr w:type="spellStart"/>
            <w:r w:rsidRPr="00E2480C">
              <w:rPr>
                <w:sz w:val="28"/>
                <w:szCs w:val="28"/>
              </w:rPr>
              <w:t>Кривцово</w:t>
            </w:r>
            <w:proofErr w:type="spellEnd"/>
            <w:r w:rsidRPr="00E2480C">
              <w:rPr>
                <w:sz w:val="28"/>
                <w:szCs w:val="28"/>
              </w:rPr>
              <w:t>,                          ул. Победы, д.45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  <w:lang w:val="en-US"/>
              </w:rPr>
              <w:t>2</w:t>
            </w:r>
            <w:r w:rsidRPr="00E2480C">
              <w:rPr>
                <w:sz w:val="28"/>
                <w:szCs w:val="28"/>
              </w:rPr>
              <w:t>1.06.2021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  <w:lang w:val="en-US"/>
              </w:rPr>
              <w:t>2</w:t>
            </w:r>
            <w:r w:rsidRPr="00E2480C">
              <w:rPr>
                <w:sz w:val="28"/>
                <w:szCs w:val="28"/>
              </w:rPr>
              <w:t>1.12.2021</w:t>
            </w:r>
          </w:p>
        </w:tc>
      </w:tr>
      <w:tr w:rsidR="00E2480C" w:rsidRPr="00E2480C" w:rsidTr="00E2480C">
        <w:trPr>
          <w:trHeight w:val="76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Ковалев Юрий Викторович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12.04.2003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2480C">
              <w:rPr>
                <w:color w:val="000000"/>
                <w:sz w:val="28"/>
                <w:szCs w:val="28"/>
              </w:rPr>
              <w:t>Погожих</w:t>
            </w:r>
            <w:proofErr w:type="gramEnd"/>
            <w:r w:rsidRPr="00E2480C">
              <w:rPr>
                <w:color w:val="000000"/>
                <w:sz w:val="28"/>
                <w:szCs w:val="28"/>
              </w:rPr>
              <w:t xml:space="preserve"> Оксана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 xml:space="preserve">Курская область, </w:t>
            </w:r>
            <w:proofErr w:type="spellStart"/>
            <w:r w:rsidRPr="00E2480C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E2480C">
              <w:rPr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E2480C">
              <w:rPr>
                <w:color w:val="000000"/>
                <w:sz w:val="28"/>
                <w:szCs w:val="28"/>
              </w:rPr>
              <w:t>Кривцово</w:t>
            </w:r>
            <w:proofErr w:type="spellEnd"/>
            <w:r w:rsidRPr="00E2480C">
              <w:rPr>
                <w:color w:val="000000"/>
                <w:sz w:val="28"/>
                <w:szCs w:val="28"/>
              </w:rPr>
              <w:t>,                         ул. Победы, д.45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  <w:lang w:val="en-US"/>
              </w:rPr>
              <w:t>2</w:t>
            </w:r>
            <w:r w:rsidRPr="00E2480C">
              <w:rPr>
                <w:color w:val="000000"/>
                <w:sz w:val="28"/>
                <w:szCs w:val="28"/>
              </w:rPr>
              <w:t>1.06.2021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  <w:lang w:val="en-US"/>
              </w:rPr>
              <w:t>2</w:t>
            </w:r>
            <w:r w:rsidRPr="00E2480C">
              <w:rPr>
                <w:color w:val="000000"/>
                <w:sz w:val="28"/>
                <w:szCs w:val="28"/>
              </w:rPr>
              <w:t>1.12.2021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80C" w:rsidRPr="00E2480C" w:rsidTr="00E2480C">
        <w:trPr>
          <w:trHeight w:val="76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Шараев Сергей Сергеевич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11.10.2004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Шараева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Курская область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80C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E2480C">
              <w:rPr>
                <w:color w:val="000000"/>
                <w:sz w:val="28"/>
                <w:szCs w:val="28"/>
              </w:rPr>
              <w:t xml:space="preserve"> район пос. Свердловский д.18 кв.5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22.03.2021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22.09.2021</w:t>
            </w:r>
          </w:p>
        </w:tc>
      </w:tr>
      <w:tr w:rsidR="00E2480C" w:rsidRPr="00E2480C" w:rsidTr="00E2480C">
        <w:trPr>
          <w:trHeight w:val="76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 xml:space="preserve">Шараева  Дарья  Сергеевна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09.01.2007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Шараева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Курская область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80C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E2480C">
              <w:rPr>
                <w:color w:val="000000"/>
                <w:sz w:val="28"/>
                <w:szCs w:val="28"/>
              </w:rPr>
              <w:t xml:space="preserve"> район пос. Свердловский д.18 кв.5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22.03.2021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22.09.2021</w:t>
            </w:r>
          </w:p>
        </w:tc>
      </w:tr>
      <w:tr w:rsidR="00E2480C" w:rsidRPr="00E2480C" w:rsidTr="00E2480C">
        <w:trPr>
          <w:trHeight w:val="76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Анищенко Екатерина Николаевна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80C">
              <w:rPr>
                <w:sz w:val="28"/>
                <w:szCs w:val="28"/>
              </w:rPr>
              <w:t>07.08.2006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Анищенко Илья Федорович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Курская область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80C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E2480C">
              <w:rPr>
                <w:color w:val="000000"/>
                <w:sz w:val="28"/>
                <w:szCs w:val="28"/>
              </w:rPr>
              <w:t xml:space="preserve"> район </w:t>
            </w:r>
            <w:proofErr w:type="gramStart"/>
            <w:r w:rsidRPr="00E2480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2480C">
              <w:rPr>
                <w:color w:val="000000"/>
                <w:sz w:val="28"/>
                <w:szCs w:val="28"/>
              </w:rPr>
              <w:t>. Белица ул. Курская д.59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21.06.2021</w:t>
            </w:r>
          </w:p>
          <w:p w:rsidR="00E2480C" w:rsidRPr="00E2480C" w:rsidRDefault="00E2480C" w:rsidP="00E24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80C">
              <w:rPr>
                <w:color w:val="000000"/>
                <w:sz w:val="28"/>
                <w:szCs w:val="28"/>
              </w:rPr>
              <w:t>21.12.2021</w:t>
            </w:r>
          </w:p>
        </w:tc>
      </w:tr>
    </w:tbl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jc w:val="center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/>
        <w:rPr>
          <w:sz w:val="28"/>
          <w:szCs w:val="28"/>
        </w:rPr>
      </w:pP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956"/>
        <w:rPr>
          <w:sz w:val="28"/>
          <w:szCs w:val="28"/>
        </w:rPr>
      </w:pPr>
      <w:r w:rsidRPr="00E2480C">
        <w:rPr>
          <w:sz w:val="28"/>
          <w:szCs w:val="28"/>
        </w:rPr>
        <w:t xml:space="preserve">                                      </w:t>
      </w:r>
    </w:p>
    <w:p w:rsidR="00E2480C" w:rsidRPr="00E2480C" w:rsidRDefault="00E2480C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F2066" w:rsidRPr="00863C65" w:rsidRDefault="00BF2066" w:rsidP="00E24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/>
          <w:b/>
          <w:sz w:val="20"/>
          <w:szCs w:val="20"/>
          <w:lang w:eastAsia="zh-CN" w:bidi="hi-IN"/>
        </w:rPr>
      </w:pPr>
    </w:p>
    <w:sectPr w:rsidR="00BF2066" w:rsidRPr="00863C65" w:rsidSect="00D220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2" w:rsidRDefault="00AA5842">
      <w:r>
        <w:separator/>
      </w:r>
    </w:p>
  </w:endnote>
  <w:endnote w:type="continuationSeparator" w:id="0">
    <w:p w:rsidR="00AA5842" w:rsidRDefault="00A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2" w:rsidRDefault="00AA5842">
      <w:r>
        <w:separator/>
      </w:r>
    </w:p>
  </w:footnote>
  <w:footnote w:type="continuationSeparator" w:id="0">
    <w:p w:rsidR="00AA5842" w:rsidRDefault="00AA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ADBF-764A-4FFA-A4A4-AE66573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256</cp:revision>
  <cp:lastPrinted>2020-12-25T13:35:00Z</cp:lastPrinted>
  <dcterms:created xsi:type="dcterms:W3CDTF">2020-08-17T13:28:00Z</dcterms:created>
  <dcterms:modified xsi:type="dcterms:W3CDTF">2020-12-25T13:36:00Z</dcterms:modified>
</cp:coreProperties>
</file>