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Pr="004144C9" w:rsidRDefault="00372353" w:rsidP="00DC29EF">
      <w:pPr>
        <w:keepNext/>
        <w:jc w:val="center"/>
        <w:rPr>
          <w:b/>
          <w:sz w:val="40"/>
          <w:szCs w:val="40"/>
          <w:lang w:eastAsia="zh-CN"/>
        </w:rPr>
      </w:pP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B7AEDDE" wp14:editId="36045A7B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600FEBD6" wp14:editId="5DD751B3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Pr="00BF2066" w:rsidRDefault="00DB2262" w:rsidP="00DC29EF">
      <w:pPr>
        <w:keepNext/>
        <w:jc w:val="center"/>
        <w:rPr>
          <w:b/>
          <w:sz w:val="36"/>
          <w:szCs w:val="36"/>
          <w:lang w:eastAsia="zh-CN"/>
        </w:rPr>
      </w:pPr>
    </w:p>
    <w:p w:rsidR="00DB2262" w:rsidRPr="004144C9" w:rsidRDefault="00372353" w:rsidP="00DC29EF">
      <w:pPr>
        <w:keepNext/>
        <w:jc w:val="center"/>
        <w:rPr>
          <w:b/>
          <w:sz w:val="38"/>
          <w:szCs w:val="38"/>
          <w:lang w:eastAsia="zh-CN"/>
        </w:rPr>
      </w:pPr>
      <w:r w:rsidRPr="004144C9">
        <w:rPr>
          <w:b/>
          <w:sz w:val="38"/>
          <w:szCs w:val="38"/>
          <w:lang w:eastAsia="zh-CN"/>
        </w:rPr>
        <w:t>АДМИНИСТРАЦИЯ</w:t>
      </w: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r w:rsidRPr="004144C9"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BF2066" w:rsidRDefault="00DB2262" w:rsidP="00DC29EF">
      <w:pPr>
        <w:jc w:val="center"/>
        <w:rPr>
          <w:rFonts w:eastAsia="SimSun"/>
          <w:sz w:val="36"/>
          <w:szCs w:val="36"/>
          <w:lang w:eastAsia="zh-CN" w:bidi="hi-IN"/>
        </w:rPr>
      </w:pP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 w:rsidRPr="004144C9">
        <w:rPr>
          <w:rFonts w:eastAsia="SimSun"/>
          <w:sz w:val="38"/>
          <w:szCs w:val="38"/>
          <w:lang w:eastAsia="zh-CN" w:bidi="hi-IN"/>
        </w:rPr>
        <w:t>П</w:t>
      </w:r>
      <w:proofErr w:type="gramEnd"/>
      <w:r w:rsidRPr="004144C9"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BF2066" w:rsidRDefault="00DB2262" w:rsidP="00DC29EF">
      <w:pPr>
        <w:jc w:val="both"/>
        <w:rPr>
          <w:rFonts w:eastAsia="SimSun"/>
          <w:sz w:val="40"/>
          <w:szCs w:val="40"/>
          <w:lang w:eastAsia="zh-CN" w:bidi="hi-IN"/>
        </w:rPr>
      </w:pPr>
    </w:p>
    <w:p w:rsidR="00DB2262" w:rsidRPr="004144C9" w:rsidRDefault="00D90ED1" w:rsidP="00DC29EF">
      <w:pPr>
        <w:spacing w:after="240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2</w:t>
      </w:r>
      <w:r w:rsidR="00BF2066">
        <w:rPr>
          <w:rFonts w:eastAsia="Liberation Serif"/>
          <w:sz w:val="28"/>
          <w:szCs w:val="28"/>
          <w:lang w:eastAsia="zh-CN" w:bidi="hi-IN"/>
        </w:rPr>
        <w:t>4</w:t>
      </w:r>
      <w:r w:rsidR="00AA792E">
        <w:rPr>
          <w:rFonts w:eastAsia="Liberation Serif"/>
          <w:sz w:val="28"/>
          <w:szCs w:val="28"/>
          <w:lang w:eastAsia="zh-CN" w:bidi="hi-IN"/>
        </w:rPr>
        <w:t>.12</w:t>
      </w:r>
      <w:r w:rsidR="00372353" w:rsidRPr="004144C9">
        <w:rPr>
          <w:rFonts w:eastAsia="Liberation Serif"/>
          <w:sz w:val="28"/>
          <w:szCs w:val="28"/>
          <w:lang w:eastAsia="zh-CN" w:bidi="hi-IN"/>
        </w:rPr>
        <w:t>.</w:t>
      </w:r>
      <w:r w:rsidR="007B5FCD">
        <w:rPr>
          <w:rFonts w:eastAsia="SimSun"/>
          <w:sz w:val="28"/>
          <w:szCs w:val="28"/>
          <w:lang w:eastAsia="zh-CN" w:bidi="hi-IN"/>
        </w:rPr>
        <w:t xml:space="preserve">2020 г. № </w:t>
      </w:r>
      <w:r w:rsidR="00893A26">
        <w:rPr>
          <w:rFonts w:eastAsia="SimSun"/>
          <w:sz w:val="28"/>
          <w:szCs w:val="28"/>
          <w:lang w:eastAsia="zh-CN" w:bidi="hi-IN"/>
        </w:rPr>
        <w:t>901</w:t>
      </w:r>
    </w:p>
    <w:p w:rsidR="00DB2262" w:rsidRDefault="0037235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  <w:r w:rsidRPr="004144C9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863C65" w:rsidRDefault="00863C65" w:rsidP="00DC29EF">
      <w:pPr>
        <w:spacing w:after="240"/>
        <w:contextualSpacing/>
        <w:jc w:val="both"/>
        <w:rPr>
          <w:rFonts w:eastAsia="SimSun"/>
          <w:b/>
          <w:sz w:val="20"/>
          <w:szCs w:val="20"/>
          <w:lang w:eastAsia="zh-CN" w:bidi="hi-IN"/>
        </w:rPr>
      </w:pPr>
    </w:p>
    <w:p w:rsidR="00BF2066" w:rsidRDefault="00BF2066" w:rsidP="00DC29EF">
      <w:pPr>
        <w:spacing w:after="240"/>
        <w:contextualSpacing/>
        <w:jc w:val="both"/>
        <w:rPr>
          <w:rFonts w:eastAsia="SimSun"/>
          <w:b/>
          <w:sz w:val="20"/>
          <w:szCs w:val="20"/>
          <w:lang w:eastAsia="zh-CN" w:bidi="hi-IN"/>
        </w:rPr>
      </w:pPr>
    </w:p>
    <w:p w:rsidR="00893A26" w:rsidRPr="00893A26" w:rsidRDefault="00893A26" w:rsidP="00893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893A26">
        <w:rPr>
          <w:sz w:val="28"/>
          <w:szCs w:val="28"/>
        </w:rPr>
        <w:t>Об утверждении схемы</w:t>
      </w:r>
    </w:p>
    <w:p w:rsidR="00893A26" w:rsidRPr="00893A26" w:rsidRDefault="00893A26" w:rsidP="00893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893A26">
        <w:rPr>
          <w:sz w:val="28"/>
          <w:szCs w:val="28"/>
        </w:rPr>
        <w:t>расположения земельного участка</w:t>
      </w:r>
    </w:p>
    <w:p w:rsidR="00893A26" w:rsidRPr="00893A26" w:rsidRDefault="00893A26" w:rsidP="00893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</w:p>
    <w:p w:rsidR="00893A26" w:rsidRPr="00893A26" w:rsidRDefault="00893A26" w:rsidP="00893A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893A26">
        <w:rPr>
          <w:sz w:val="28"/>
          <w:szCs w:val="28"/>
        </w:rPr>
        <w:t xml:space="preserve"> </w:t>
      </w:r>
      <w:r w:rsidRPr="00893A26">
        <w:rPr>
          <w:sz w:val="28"/>
          <w:szCs w:val="28"/>
        </w:rPr>
        <w:tab/>
      </w:r>
      <w:proofErr w:type="gramStart"/>
      <w:r w:rsidRPr="00893A26">
        <w:rPr>
          <w:sz w:val="28"/>
          <w:szCs w:val="28"/>
        </w:rPr>
        <w:t>В соответствии со ст.11.2, ст. 11.3, ст. 11.9, п. 15 ст. 11.10, Федерального закона Российской Федерации от 25.10.2001 г. № 136-ФЗ «Земельный кодекс Российской Федерации», Уставом муниципального района «</w:t>
      </w:r>
      <w:proofErr w:type="spellStart"/>
      <w:r w:rsidRPr="00893A26">
        <w:rPr>
          <w:sz w:val="28"/>
          <w:szCs w:val="28"/>
        </w:rPr>
        <w:t>Беловский</w:t>
      </w:r>
      <w:proofErr w:type="spellEnd"/>
      <w:r w:rsidRPr="00893A26">
        <w:rPr>
          <w:sz w:val="28"/>
          <w:szCs w:val="28"/>
        </w:rPr>
        <w:t xml:space="preserve"> район» Курской области, на основании заявления и документов, предоставленных Администрацией </w:t>
      </w:r>
      <w:proofErr w:type="spellStart"/>
      <w:r w:rsidRPr="00893A26">
        <w:rPr>
          <w:sz w:val="28"/>
          <w:szCs w:val="28"/>
        </w:rPr>
        <w:t>Беличанского</w:t>
      </w:r>
      <w:proofErr w:type="spellEnd"/>
      <w:r w:rsidRPr="00893A26">
        <w:rPr>
          <w:sz w:val="28"/>
          <w:szCs w:val="28"/>
        </w:rPr>
        <w:t xml:space="preserve"> сельсовета Беловского района Курской области (ИНН 4601001292, ОГРН 1024600785120)</w:t>
      </w:r>
      <w:r>
        <w:rPr>
          <w:sz w:val="28"/>
          <w:szCs w:val="28"/>
        </w:rPr>
        <w:t>, Администрация</w:t>
      </w:r>
      <w:r w:rsidRPr="00893A26">
        <w:rPr>
          <w:sz w:val="28"/>
          <w:szCs w:val="28"/>
        </w:rPr>
        <w:t xml:space="preserve"> Беловского района Курской области ПОСТАНОВЛЯЕТ:</w:t>
      </w:r>
      <w:proofErr w:type="gramEnd"/>
    </w:p>
    <w:p w:rsidR="00893A26" w:rsidRPr="00893A26" w:rsidRDefault="00893A26" w:rsidP="00893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93A26">
        <w:rPr>
          <w:sz w:val="28"/>
          <w:szCs w:val="28"/>
        </w:rPr>
        <w:t>Утвердить прилагаемую схему расположения земельного участка или земельных участков на кадастровом плане территории с целью образования земельного участка</w:t>
      </w:r>
      <w:r>
        <w:rPr>
          <w:sz w:val="28"/>
          <w:szCs w:val="28"/>
        </w:rPr>
        <w:t>,</w:t>
      </w:r>
      <w:r w:rsidRPr="00893A26">
        <w:rPr>
          <w:sz w:val="28"/>
          <w:szCs w:val="28"/>
        </w:rPr>
        <w:t xml:space="preserve"> площадью 13300кв.м., расположенного в кадастровом квартале 46:01:020406, по адресу: Курская область, </w:t>
      </w:r>
      <w:proofErr w:type="spellStart"/>
      <w:r w:rsidRPr="00893A26">
        <w:rPr>
          <w:sz w:val="28"/>
          <w:szCs w:val="28"/>
        </w:rPr>
        <w:t>Беловский</w:t>
      </w:r>
      <w:proofErr w:type="spellEnd"/>
      <w:r w:rsidRPr="00893A26">
        <w:rPr>
          <w:sz w:val="28"/>
          <w:szCs w:val="28"/>
        </w:rPr>
        <w:t xml:space="preserve"> район, </w:t>
      </w:r>
      <w:proofErr w:type="spellStart"/>
      <w:r w:rsidRPr="00893A26">
        <w:rPr>
          <w:sz w:val="28"/>
          <w:szCs w:val="28"/>
        </w:rPr>
        <w:t>Беличанский</w:t>
      </w:r>
      <w:proofErr w:type="spellEnd"/>
      <w:r w:rsidRPr="00893A26">
        <w:rPr>
          <w:sz w:val="28"/>
          <w:szCs w:val="28"/>
        </w:rPr>
        <w:t xml:space="preserve"> сельсовет, на землях категории «земли сельскохозяйственного назначения», путём раздела с сохранением в изменённых границах земельного участка из земель сельскохозяйственного назначения с кадастровым номером 46:01:020406:21, площадью 80000кв.м., расположенного по адресу: Курская область, </w:t>
      </w:r>
      <w:proofErr w:type="spellStart"/>
      <w:r w:rsidRPr="00893A26">
        <w:rPr>
          <w:sz w:val="28"/>
          <w:szCs w:val="28"/>
        </w:rPr>
        <w:t>Беловский</w:t>
      </w:r>
      <w:proofErr w:type="spellEnd"/>
      <w:r w:rsidRPr="00893A26">
        <w:rPr>
          <w:sz w:val="28"/>
          <w:szCs w:val="28"/>
        </w:rPr>
        <w:t xml:space="preserve"> район, </w:t>
      </w:r>
      <w:proofErr w:type="spellStart"/>
      <w:r w:rsidRPr="00893A26">
        <w:rPr>
          <w:sz w:val="28"/>
          <w:szCs w:val="28"/>
        </w:rPr>
        <w:t>Беличанский</w:t>
      </w:r>
      <w:proofErr w:type="spellEnd"/>
      <w:r w:rsidRPr="00893A26">
        <w:rPr>
          <w:sz w:val="28"/>
          <w:szCs w:val="28"/>
        </w:rPr>
        <w:t xml:space="preserve"> сельсовет, с видом разрешенного использования - «для сельскохозяйственного производства».</w:t>
      </w:r>
    </w:p>
    <w:p w:rsidR="00893A26" w:rsidRPr="00893A26" w:rsidRDefault="00893A26" w:rsidP="00893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 w:rsidRPr="00893A26">
        <w:rPr>
          <w:sz w:val="28"/>
          <w:szCs w:val="28"/>
        </w:rPr>
        <w:t>2. Отделу  по земельным отношен</w:t>
      </w:r>
      <w:r>
        <w:rPr>
          <w:sz w:val="28"/>
          <w:szCs w:val="28"/>
        </w:rPr>
        <w:t>иям и муниципальному имуществу А</w:t>
      </w:r>
      <w:r w:rsidRPr="00893A26">
        <w:rPr>
          <w:sz w:val="28"/>
          <w:szCs w:val="28"/>
        </w:rPr>
        <w:t xml:space="preserve">дминистрации Беловского района Курской области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Дробязгина</w:t>
      </w:r>
      <w:proofErr w:type="spellEnd"/>
      <w:r>
        <w:rPr>
          <w:sz w:val="28"/>
          <w:szCs w:val="28"/>
        </w:rPr>
        <w:t xml:space="preserve"> И.В.) </w:t>
      </w:r>
      <w:r w:rsidRPr="00893A26">
        <w:rPr>
          <w:sz w:val="28"/>
          <w:szCs w:val="28"/>
        </w:rPr>
        <w:t>принять меры по образованию и постановке земельного  участка на кадастровый учёт</w:t>
      </w:r>
      <w:r>
        <w:rPr>
          <w:sz w:val="28"/>
          <w:szCs w:val="28"/>
        </w:rPr>
        <w:t xml:space="preserve">, </w:t>
      </w:r>
      <w:r w:rsidRPr="00893A26">
        <w:rPr>
          <w:sz w:val="28"/>
          <w:szCs w:val="28"/>
        </w:rPr>
        <w:t>указанного в п.1 настоящего постановления, в соответствии с нормами действующего законодательства Российской Федерации.</w:t>
      </w:r>
    </w:p>
    <w:p w:rsidR="00893A26" w:rsidRPr="00893A26" w:rsidRDefault="00893A26" w:rsidP="00893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 w:rsidRPr="00893A26">
        <w:rPr>
          <w:sz w:val="28"/>
          <w:szCs w:val="28"/>
        </w:rPr>
        <w:lastRenderedPageBreak/>
        <w:t xml:space="preserve">3. Контроль за выполнением настоящего постановления возложить на заместителя </w:t>
      </w:r>
      <w:proofErr w:type="gramStart"/>
      <w:r w:rsidRPr="00893A26">
        <w:rPr>
          <w:sz w:val="28"/>
          <w:szCs w:val="28"/>
        </w:rPr>
        <w:t>главы Администрации Беловского района Курской области-начальника у</w:t>
      </w:r>
      <w:r w:rsidRPr="00893A26">
        <w:rPr>
          <w:color w:val="000000"/>
          <w:sz w:val="28"/>
          <w:szCs w:val="28"/>
        </w:rPr>
        <w:t xml:space="preserve">правления </w:t>
      </w:r>
      <w:r w:rsidRPr="00893A26">
        <w:rPr>
          <w:sz w:val="28"/>
          <w:szCs w:val="28"/>
        </w:rPr>
        <w:t>Шевцова</w:t>
      </w:r>
      <w:proofErr w:type="gramEnd"/>
      <w:r w:rsidRPr="00893A26">
        <w:rPr>
          <w:sz w:val="28"/>
          <w:szCs w:val="28"/>
        </w:rPr>
        <w:t xml:space="preserve"> Б.И.</w:t>
      </w:r>
    </w:p>
    <w:p w:rsidR="00893A26" w:rsidRDefault="00893A26" w:rsidP="00893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 w:rsidRPr="00893A26">
        <w:rPr>
          <w:sz w:val="28"/>
          <w:szCs w:val="28"/>
        </w:rPr>
        <w:t xml:space="preserve">4.  Постановление вступает в силу </w:t>
      </w:r>
      <w:proofErr w:type="gramStart"/>
      <w:r w:rsidRPr="00893A26">
        <w:rPr>
          <w:sz w:val="28"/>
          <w:szCs w:val="28"/>
        </w:rPr>
        <w:t>с даты</w:t>
      </w:r>
      <w:proofErr w:type="gramEnd"/>
      <w:r w:rsidRPr="00893A26">
        <w:rPr>
          <w:sz w:val="28"/>
          <w:szCs w:val="28"/>
        </w:rPr>
        <w:t xml:space="preserve"> его подписания.</w:t>
      </w:r>
    </w:p>
    <w:p w:rsidR="00893A26" w:rsidRDefault="00893A26" w:rsidP="00893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</w:p>
    <w:p w:rsidR="00893A26" w:rsidRDefault="00893A26" w:rsidP="00893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</w:p>
    <w:p w:rsidR="00893A26" w:rsidRPr="00893A26" w:rsidRDefault="00893A26" w:rsidP="00893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893A26" w:rsidRPr="00893A26" w:rsidRDefault="00893A26" w:rsidP="00893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893A26">
        <w:rPr>
          <w:sz w:val="28"/>
          <w:szCs w:val="28"/>
        </w:rPr>
        <w:t xml:space="preserve">Глава Беловского района </w:t>
      </w:r>
    </w:p>
    <w:p w:rsidR="00893A26" w:rsidRPr="00893A26" w:rsidRDefault="00893A26" w:rsidP="00893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  <w:sectPr w:rsidR="00893A26" w:rsidRPr="00893A26" w:rsidSect="00893A2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1247" w:bottom="1134" w:left="1531" w:header="709" w:footer="565" w:gutter="0"/>
          <w:cols w:space="708"/>
          <w:docGrid w:linePitch="360"/>
        </w:sectPr>
      </w:pPr>
      <w:r w:rsidRPr="00893A26">
        <w:rPr>
          <w:sz w:val="28"/>
          <w:szCs w:val="28"/>
        </w:rPr>
        <w:t xml:space="preserve">Курской области                                                                            </w:t>
      </w:r>
      <w:proofErr w:type="spellStart"/>
      <w:r w:rsidRPr="00893A26">
        <w:rPr>
          <w:sz w:val="28"/>
          <w:szCs w:val="28"/>
        </w:rPr>
        <w:t>Н.В.Волобуев</w:t>
      </w:r>
      <w:proofErr w:type="spellEnd"/>
    </w:p>
    <w:p w:rsidR="00BF2066" w:rsidRPr="00863C65" w:rsidRDefault="00BF2066" w:rsidP="00893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b/>
          <w:sz w:val="20"/>
          <w:szCs w:val="20"/>
          <w:lang w:eastAsia="zh-CN" w:bidi="hi-IN"/>
        </w:rPr>
      </w:pPr>
    </w:p>
    <w:sectPr w:rsidR="00BF2066" w:rsidRPr="00863C65" w:rsidSect="00893A2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46" w:rsidRDefault="00064E46">
      <w:r>
        <w:separator/>
      </w:r>
    </w:p>
  </w:endnote>
  <w:endnote w:type="continuationSeparator" w:id="0">
    <w:p w:rsidR="00064E46" w:rsidRDefault="0006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26" w:rsidRDefault="00893A26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26" w:rsidRDefault="00893A26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26" w:rsidRDefault="00893A26">
    <w:pPr>
      <w:pStyle w:val="af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46" w:rsidRDefault="00064E46">
      <w:r>
        <w:separator/>
      </w:r>
    </w:p>
  </w:footnote>
  <w:footnote w:type="continuationSeparator" w:id="0">
    <w:p w:rsidR="00064E46" w:rsidRDefault="00064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26" w:rsidRDefault="00893A26" w:rsidP="00306723">
    <w:pPr>
      <w:pStyle w:val="af4"/>
      <w:framePr w:wrap="around" w:vAnchor="text" w:hAnchor="margin" w:xAlign="right" w:y="1"/>
      <w:rPr>
        <w:rStyle w:val="af9"/>
      </w:rPr>
    </w:pPr>
  </w:p>
  <w:p w:rsidR="00893A26" w:rsidRDefault="00893A26" w:rsidP="00306723">
    <w:pPr>
      <w:pStyle w:val="af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26" w:rsidRDefault="00893A26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26" w:rsidRDefault="00893A26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</w:abstractNum>
  <w:abstractNum w:abstractNumId="3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8C440B"/>
    <w:multiLevelType w:val="multilevel"/>
    <w:tmpl w:val="EED86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5346444"/>
    <w:multiLevelType w:val="multilevel"/>
    <w:tmpl w:val="8FF64A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52FA"/>
    <w:rsid w:val="0001797C"/>
    <w:rsid w:val="00017D05"/>
    <w:rsid w:val="00022578"/>
    <w:rsid w:val="0002457A"/>
    <w:rsid w:val="000338A0"/>
    <w:rsid w:val="00033E94"/>
    <w:rsid w:val="00035574"/>
    <w:rsid w:val="00042D9E"/>
    <w:rsid w:val="00050B3C"/>
    <w:rsid w:val="00053C53"/>
    <w:rsid w:val="00064E46"/>
    <w:rsid w:val="0006772C"/>
    <w:rsid w:val="00072ED4"/>
    <w:rsid w:val="00073208"/>
    <w:rsid w:val="0008742E"/>
    <w:rsid w:val="00093C95"/>
    <w:rsid w:val="00095AA4"/>
    <w:rsid w:val="000A61AD"/>
    <w:rsid w:val="000B548B"/>
    <w:rsid w:val="000B5DB4"/>
    <w:rsid w:val="000E2573"/>
    <w:rsid w:val="000F15FA"/>
    <w:rsid w:val="000F2385"/>
    <w:rsid w:val="00100AB4"/>
    <w:rsid w:val="00101729"/>
    <w:rsid w:val="0010398D"/>
    <w:rsid w:val="00107D93"/>
    <w:rsid w:val="001125DC"/>
    <w:rsid w:val="001261B3"/>
    <w:rsid w:val="001278B9"/>
    <w:rsid w:val="00130E74"/>
    <w:rsid w:val="00134A4C"/>
    <w:rsid w:val="00137317"/>
    <w:rsid w:val="001446FC"/>
    <w:rsid w:val="0015530E"/>
    <w:rsid w:val="0016009B"/>
    <w:rsid w:val="0016213E"/>
    <w:rsid w:val="001630F4"/>
    <w:rsid w:val="00163A05"/>
    <w:rsid w:val="00167D55"/>
    <w:rsid w:val="001752A7"/>
    <w:rsid w:val="001820C3"/>
    <w:rsid w:val="00182B60"/>
    <w:rsid w:val="00187E6B"/>
    <w:rsid w:val="0019079D"/>
    <w:rsid w:val="00191D78"/>
    <w:rsid w:val="00194623"/>
    <w:rsid w:val="001C1D28"/>
    <w:rsid w:val="001E20AA"/>
    <w:rsid w:val="001E4008"/>
    <w:rsid w:val="001E5A21"/>
    <w:rsid w:val="001F0B53"/>
    <w:rsid w:val="001F1314"/>
    <w:rsid w:val="001F5ACC"/>
    <w:rsid w:val="00207461"/>
    <w:rsid w:val="002109BD"/>
    <w:rsid w:val="002125C2"/>
    <w:rsid w:val="002153BF"/>
    <w:rsid w:val="002251B2"/>
    <w:rsid w:val="00234D11"/>
    <w:rsid w:val="002359A9"/>
    <w:rsid w:val="00242889"/>
    <w:rsid w:val="00243837"/>
    <w:rsid w:val="00250ED0"/>
    <w:rsid w:val="00251491"/>
    <w:rsid w:val="00251F78"/>
    <w:rsid w:val="0025481B"/>
    <w:rsid w:val="00261CE2"/>
    <w:rsid w:val="0027550B"/>
    <w:rsid w:val="00276563"/>
    <w:rsid w:val="00281D54"/>
    <w:rsid w:val="00284329"/>
    <w:rsid w:val="0028484F"/>
    <w:rsid w:val="00287EBB"/>
    <w:rsid w:val="0029042B"/>
    <w:rsid w:val="00292288"/>
    <w:rsid w:val="00293064"/>
    <w:rsid w:val="002A5E6D"/>
    <w:rsid w:val="002A6D97"/>
    <w:rsid w:val="002B0E10"/>
    <w:rsid w:val="002B4711"/>
    <w:rsid w:val="002D2F51"/>
    <w:rsid w:val="002D63E4"/>
    <w:rsid w:val="002E4990"/>
    <w:rsid w:val="0030040E"/>
    <w:rsid w:val="00310DCE"/>
    <w:rsid w:val="003159D9"/>
    <w:rsid w:val="003259DF"/>
    <w:rsid w:val="00325D5D"/>
    <w:rsid w:val="00332C37"/>
    <w:rsid w:val="00333B48"/>
    <w:rsid w:val="003356BC"/>
    <w:rsid w:val="003364CA"/>
    <w:rsid w:val="00340708"/>
    <w:rsid w:val="00347210"/>
    <w:rsid w:val="00353EF8"/>
    <w:rsid w:val="0036489F"/>
    <w:rsid w:val="003655B6"/>
    <w:rsid w:val="00365D49"/>
    <w:rsid w:val="0036609C"/>
    <w:rsid w:val="0037094B"/>
    <w:rsid w:val="00372353"/>
    <w:rsid w:val="003749FC"/>
    <w:rsid w:val="00375437"/>
    <w:rsid w:val="003773FF"/>
    <w:rsid w:val="00384750"/>
    <w:rsid w:val="00387B86"/>
    <w:rsid w:val="00393900"/>
    <w:rsid w:val="0039548B"/>
    <w:rsid w:val="00396D57"/>
    <w:rsid w:val="003A0697"/>
    <w:rsid w:val="003A15A6"/>
    <w:rsid w:val="003A3580"/>
    <w:rsid w:val="003A36D7"/>
    <w:rsid w:val="003A4F0E"/>
    <w:rsid w:val="003B0254"/>
    <w:rsid w:val="003B78A7"/>
    <w:rsid w:val="003C3EE3"/>
    <w:rsid w:val="003C499F"/>
    <w:rsid w:val="003C5449"/>
    <w:rsid w:val="003D7B5A"/>
    <w:rsid w:val="003F034D"/>
    <w:rsid w:val="003F7A7C"/>
    <w:rsid w:val="00400F6E"/>
    <w:rsid w:val="0040705C"/>
    <w:rsid w:val="00413EA3"/>
    <w:rsid w:val="004144C9"/>
    <w:rsid w:val="004168AE"/>
    <w:rsid w:val="00417611"/>
    <w:rsid w:val="00446146"/>
    <w:rsid w:val="00457792"/>
    <w:rsid w:val="00462C9B"/>
    <w:rsid w:val="00465BA1"/>
    <w:rsid w:val="00470D6E"/>
    <w:rsid w:val="00473802"/>
    <w:rsid w:val="004832B6"/>
    <w:rsid w:val="0049279E"/>
    <w:rsid w:val="004949FE"/>
    <w:rsid w:val="004A297D"/>
    <w:rsid w:val="004C1BB4"/>
    <w:rsid w:val="004C26EE"/>
    <w:rsid w:val="004C6267"/>
    <w:rsid w:val="004D00E7"/>
    <w:rsid w:val="004D6D7D"/>
    <w:rsid w:val="004E06D1"/>
    <w:rsid w:val="004E29FF"/>
    <w:rsid w:val="004E4327"/>
    <w:rsid w:val="004E4DC0"/>
    <w:rsid w:val="004E6EA7"/>
    <w:rsid w:val="004F20C3"/>
    <w:rsid w:val="00501355"/>
    <w:rsid w:val="0051093B"/>
    <w:rsid w:val="005211F2"/>
    <w:rsid w:val="0052340E"/>
    <w:rsid w:val="005246D5"/>
    <w:rsid w:val="00526A01"/>
    <w:rsid w:val="00532601"/>
    <w:rsid w:val="00534FDF"/>
    <w:rsid w:val="00535DA9"/>
    <w:rsid w:val="005406D5"/>
    <w:rsid w:val="005512FC"/>
    <w:rsid w:val="005527F2"/>
    <w:rsid w:val="00556663"/>
    <w:rsid w:val="00556BCC"/>
    <w:rsid w:val="005622A4"/>
    <w:rsid w:val="00564AA9"/>
    <w:rsid w:val="005660AD"/>
    <w:rsid w:val="00566EA9"/>
    <w:rsid w:val="00570A93"/>
    <w:rsid w:val="00572284"/>
    <w:rsid w:val="00573177"/>
    <w:rsid w:val="00583CFF"/>
    <w:rsid w:val="0058526A"/>
    <w:rsid w:val="005927E6"/>
    <w:rsid w:val="005A31CB"/>
    <w:rsid w:val="005B47FC"/>
    <w:rsid w:val="005B4A0C"/>
    <w:rsid w:val="005B5492"/>
    <w:rsid w:val="005C3C14"/>
    <w:rsid w:val="005D18C6"/>
    <w:rsid w:val="005D2D69"/>
    <w:rsid w:val="005D4633"/>
    <w:rsid w:val="005D7B82"/>
    <w:rsid w:val="005E5A45"/>
    <w:rsid w:val="005E6CAD"/>
    <w:rsid w:val="005E73B0"/>
    <w:rsid w:val="005F159E"/>
    <w:rsid w:val="005F28A3"/>
    <w:rsid w:val="005F502F"/>
    <w:rsid w:val="005F7569"/>
    <w:rsid w:val="00600984"/>
    <w:rsid w:val="00602E2C"/>
    <w:rsid w:val="0063578A"/>
    <w:rsid w:val="00640379"/>
    <w:rsid w:val="00641B03"/>
    <w:rsid w:val="00644FA2"/>
    <w:rsid w:val="00645BA1"/>
    <w:rsid w:val="006531AC"/>
    <w:rsid w:val="00653249"/>
    <w:rsid w:val="00662729"/>
    <w:rsid w:val="006645FC"/>
    <w:rsid w:val="00665CDF"/>
    <w:rsid w:val="006820FC"/>
    <w:rsid w:val="00692710"/>
    <w:rsid w:val="006954CE"/>
    <w:rsid w:val="006A18E9"/>
    <w:rsid w:val="006A22F9"/>
    <w:rsid w:val="006A31C1"/>
    <w:rsid w:val="006A75C1"/>
    <w:rsid w:val="006B0F84"/>
    <w:rsid w:val="006B1325"/>
    <w:rsid w:val="006B1BCA"/>
    <w:rsid w:val="006B48A0"/>
    <w:rsid w:val="006C1DF6"/>
    <w:rsid w:val="006C44D3"/>
    <w:rsid w:val="006D6176"/>
    <w:rsid w:val="006D7615"/>
    <w:rsid w:val="006E1B1A"/>
    <w:rsid w:val="006E1C11"/>
    <w:rsid w:val="006F442D"/>
    <w:rsid w:val="007011A3"/>
    <w:rsid w:val="00701DE6"/>
    <w:rsid w:val="00701F20"/>
    <w:rsid w:val="00710553"/>
    <w:rsid w:val="00716BE8"/>
    <w:rsid w:val="007344C1"/>
    <w:rsid w:val="00735533"/>
    <w:rsid w:val="007420DE"/>
    <w:rsid w:val="00754413"/>
    <w:rsid w:val="0075651B"/>
    <w:rsid w:val="00771672"/>
    <w:rsid w:val="00772DB7"/>
    <w:rsid w:val="00774E9E"/>
    <w:rsid w:val="00775872"/>
    <w:rsid w:val="007765AC"/>
    <w:rsid w:val="00783656"/>
    <w:rsid w:val="00786A08"/>
    <w:rsid w:val="0079280C"/>
    <w:rsid w:val="00796394"/>
    <w:rsid w:val="007A2BC0"/>
    <w:rsid w:val="007A4919"/>
    <w:rsid w:val="007A7CE7"/>
    <w:rsid w:val="007B0DD9"/>
    <w:rsid w:val="007B1CEF"/>
    <w:rsid w:val="007B30A5"/>
    <w:rsid w:val="007B5FCD"/>
    <w:rsid w:val="007C35AD"/>
    <w:rsid w:val="007C3CAE"/>
    <w:rsid w:val="007C41C6"/>
    <w:rsid w:val="007C7D41"/>
    <w:rsid w:val="007E0082"/>
    <w:rsid w:val="007E234B"/>
    <w:rsid w:val="007F3D69"/>
    <w:rsid w:val="007F547C"/>
    <w:rsid w:val="00803C63"/>
    <w:rsid w:val="00805B12"/>
    <w:rsid w:val="00806DD3"/>
    <w:rsid w:val="008076D7"/>
    <w:rsid w:val="00817E0A"/>
    <w:rsid w:val="00821950"/>
    <w:rsid w:val="00824248"/>
    <w:rsid w:val="008360CE"/>
    <w:rsid w:val="00840BF5"/>
    <w:rsid w:val="00844F82"/>
    <w:rsid w:val="00854BF8"/>
    <w:rsid w:val="0085598F"/>
    <w:rsid w:val="00861BA2"/>
    <w:rsid w:val="00863C65"/>
    <w:rsid w:val="00867938"/>
    <w:rsid w:val="00874895"/>
    <w:rsid w:val="008763EE"/>
    <w:rsid w:val="00877979"/>
    <w:rsid w:val="00886909"/>
    <w:rsid w:val="00893A26"/>
    <w:rsid w:val="00894AF5"/>
    <w:rsid w:val="00896390"/>
    <w:rsid w:val="008A12E9"/>
    <w:rsid w:val="008A3FD7"/>
    <w:rsid w:val="008B02C1"/>
    <w:rsid w:val="008B0311"/>
    <w:rsid w:val="008B0C03"/>
    <w:rsid w:val="008B67AD"/>
    <w:rsid w:val="008C1DD2"/>
    <w:rsid w:val="008C29F0"/>
    <w:rsid w:val="008C6CD2"/>
    <w:rsid w:val="008D013A"/>
    <w:rsid w:val="008D055D"/>
    <w:rsid w:val="008D1C90"/>
    <w:rsid w:val="008D7442"/>
    <w:rsid w:val="008F10EF"/>
    <w:rsid w:val="008F2C67"/>
    <w:rsid w:val="008F44A6"/>
    <w:rsid w:val="00900B48"/>
    <w:rsid w:val="009121A8"/>
    <w:rsid w:val="00921961"/>
    <w:rsid w:val="00932F10"/>
    <w:rsid w:val="00933837"/>
    <w:rsid w:val="00934443"/>
    <w:rsid w:val="009347B2"/>
    <w:rsid w:val="00934AF4"/>
    <w:rsid w:val="00935827"/>
    <w:rsid w:val="00942892"/>
    <w:rsid w:val="009468BC"/>
    <w:rsid w:val="00953DAC"/>
    <w:rsid w:val="00962A5C"/>
    <w:rsid w:val="009639E1"/>
    <w:rsid w:val="009676CE"/>
    <w:rsid w:val="00977726"/>
    <w:rsid w:val="00983633"/>
    <w:rsid w:val="009867D2"/>
    <w:rsid w:val="009869E2"/>
    <w:rsid w:val="00986F4C"/>
    <w:rsid w:val="009904B8"/>
    <w:rsid w:val="00997D73"/>
    <w:rsid w:val="009A2193"/>
    <w:rsid w:val="009A5A1A"/>
    <w:rsid w:val="009A5FB5"/>
    <w:rsid w:val="009B3C39"/>
    <w:rsid w:val="009B4FAF"/>
    <w:rsid w:val="009B766C"/>
    <w:rsid w:val="009C23A5"/>
    <w:rsid w:val="009C703F"/>
    <w:rsid w:val="009D3EB6"/>
    <w:rsid w:val="009D6F7A"/>
    <w:rsid w:val="009E12F2"/>
    <w:rsid w:val="009F2397"/>
    <w:rsid w:val="009F2462"/>
    <w:rsid w:val="00A0286A"/>
    <w:rsid w:val="00A03C51"/>
    <w:rsid w:val="00A043E8"/>
    <w:rsid w:val="00A04624"/>
    <w:rsid w:val="00A3075A"/>
    <w:rsid w:val="00A36605"/>
    <w:rsid w:val="00A4127F"/>
    <w:rsid w:val="00A41360"/>
    <w:rsid w:val="00A429C2"/>
    <w:rsid w:val="00A5233F"/>
    <w:rsid w:val="00A523D2"/>
    <w:rsid w:val="00A530FC"/>
    <w:rsid w:val="00A54492"/>
    <w:rsid w:val="00A57FD1"/>
    <w:rsid w:val="00A61E02"/>
    <w:rsid w:val="00A63C80"/>
    <w:rsid w:val="00A82E37"/>
    <w:rsid w:val="00A83F32"/>
    <w:rsid w:val="00A84448"/>
    <w:rsid w:val="00A8673F"/>
    <w:rsid w:val="00A91B4B"/>
    <w:rsid w:val="00AA792E"/>
    <w:rsid w:val="00AB319A"/>
    <w:rsid w:val="00AD65B9"/>
    <w:rsid w:val="00AF161B"/>
    <w:rsid w:val="00AF2974"/>
    <w:rsid w:val="00AF359A"/>
    <w:rsid w:val="00B036E6"/>
    <w:rsid w:val="00B0577F"/>
    <w:rsid w:val="00B13F73"/>
    <w:rsid w:val="00B16695"/>
    <w:rsid w:val="00B20914"/>
    <w:rsid w:val="00B25821"/>
    <w:rsid w:val="00B30E0F"/>
    <w:rsid w:val="00B333F2"/>
    <w:rsid w:val="00B41DC6"/>
    <w:rsid w:val="00B45975"/>
    <w:rsid w:val="00B51BF6"/>
    <w:rsid w:val="00B54F45"/>
    <w:rsid w:val="00B6470D"/>
    <w:rsid w:val="00B76E4F"/>
    <w:rsid w:val="00B8178B"/>
    <w:rsid w:val="00B878D2"/>
    <w:rsid w:val="00B91B13"/>
    <w:rsid w:val="00B938DA"/>
    <w:rsid w:val="00B97930"/>
    <w:rsid w:val="00BA3262"/>
    <w:rsid w:val="00BA3851"/>
    <w:rsid w:val="00BA764E"/>
    <w:rsid w:val="00BB1814"/>
    <w:rsid w:val="00BB47DC"/>
    <w:rsid w:val="00BB7A6C"/>
    <w:rsid w:val="00BC2171"/>
    <w:rsid w:val="00BC7C77"/>
    <w:rsid w:val="00BD1C5E"/>
    <w:rsid w:val="00BD764E"/>
    <w:rsid w:val="00BE5E5B"/>
    <w:rsid w:val="00BF2066"/>
    <w:rsid w:val="00C00479"/>
    <w:rsid w:val="00C06ECE"/>
    <w:rsid w:val="00C12363"/>
    <w:rsid w:val="00C1350D"/>
    <w:rsid w:val="00C151A3"/>
    <w:rsid w:val="00C20F83"/>
    <w:rsid w:val="00C21257"/>
    <w:rsid w:val="00C34D28"/>
    <w:rsid w:val="00C43505"/>
    <w:rsid w:val="00C445B2"/>
    <w:rsid w:val="00C45DBB"/>
    <w:rsid w:val="00C468EE"/>
    <w:rsid w:val="00C46EDA"/>
    <w:rsid w:val="00C50A06"/>
    <w:rsid w:val="00C5455A"/>
    <w:rsid w:val="00C54B8C"/>
    <w:rsid w:val="00C625D8"/>
    <w:rsid w:val="00C63191"/>
    <w:rsid w:val="00C65D4E"/>
    <w:rsid w:val="00C660AD"/>
    <w:rsid w:val="00C678F9"/>
    <w:rsid w:val="00C67A6B"/>
    <w:rsid w:val="00C73AB2"/>
    <w:rsid w:val="00C75CD8"/>
    <w:rsid w:val="00C7618C"/>
    <w:rsid w:val="00C826D2"/>
    <w:rsid w:val="00C979D1"/>
    <w:rsid w:val="00CA4635"/>
    <w:rsid w:val="00CA61E9"/>
    <w:rsid w:val="00CA6C7D"/>
    <w:rsid w:val="00CB2107"/>
    <w:rsid w:val="00CB213E"/>
    <w:rsid w:val="00CB33B1"/>
    <w:rsid w:val="00CB604D"/>
    <w:rsid w:val="00CC23DF"/>
    <w:rsid w:val="00CC7C0A"/>
    <w:rsid w:val="00CD0B68"/>
    <w:rsid w:val="00CD1941"/>
    <w:rsid w:val="00CD1A81"/>
    <w:rsid w:val="00CD59BD"/>
    <w:rsid w:val="00CD637B"/>
    <w:rsid w:val="00CE0632"/>
    <w:rsid w:val="00CE4997"/>
    <w:rsid w:val="00CE6457"/>
    <w:rsid w:val="00CE6E1B"/>
    <w:rsid w:val="00CF1121"/>
    <w:rsid w:val="00CF735B"/>
    <w:rsid w:val="00D00495"/>
    <w:rsid w:val="00D06ACD"/>
    <w:rsid w:val="00D10A04"/>
    <w:rsid w:val="00D13A49"/>
    <w:rsid w:val="00D15EBF"/>
    <w:rsid w:val="00D16813"/>
    <w:rsid w:val="00D3224D"/>
    <w:rsid w:val="00D36916"/>
    <w:rsid w:val="00D3786C"/>
    <w:rsid w:val="00D40657"/>
    <w:rsid w:val="00D448B4"/>
    <w:rsid w:val="00D46D07"/>
    <w:rsid w:val="00D473DF"/>
    <w:rsid w:val="00D52B6A"/>
    <w:rsid w:val="00D535B1"/>
    <w:rsid w:val="00D730EF"/>
    <w:rsid w:val="00D7569C"/>
    <w:rsid w:val="00D82707"/>
    <w:rsid w:val="00D90E27"/>
    <w:rsid w:val="00D90ED1"/>
    <w:rsid w:val="00D91055"/>
    <w:rsid w:val="00DA11AC"/>
    <w:rsid w:val="00DA259F"/>
    <w:rsid w:val="00DA29D4"/>
    <w:rsid w:val="00DA7E35"/>
    <w:rsid w:val="00DB2262"/>
    <w:rsid w:val="00DB5A34"/>
    <w:rsid w:val="00DC29EF"/>
    <w:rsid w:val="00DD1FFA"/>
    <w:rsid w:val="00DD36F6"/>
    <w:rsid w:val="00DD449E"/>
    <w:rsid w:val="00DD4F9A"/>
    <w:rsid w:val="00DE6905"/>
    <w:rsid w:val="00DE6BD5"/>
    <w:rsid w:val="00DE72A0"/>
    <w:rsid w:val="00DF7278"/>
    <w:rsid w:val="00E02618"/>
    <w:rsid w:val="00E06212"/>
    <w:rsid w:val="00E14F79"/>
    <w:rsid w:val="00E2521F"/>
    <w:rsid w:val="00E27113"/>
    <w:rsid w:val="00E304AE"/>
    <w:rsid w:val="00E35198"/>
    <w:rsid w:val="00E40D2A"/>
    <w:rsid w:val="00E41278"/>
    <w:rsid w:val="00E43B85"/>
    <w:rsid w:val="00E47030"/>
    <w:rsid w:val="00E67510"/>
    <w:rsid w:val="00E67A75"/>
    <w:rsid w:val="00E70830"/>
    <w:rsid w:val="00E7796D"/>
    <w:rsid w:val="00E77B7C"/>
    <w:rsid w:val="00E80005"/>
    <w:rsid w:val="00E87FA9"/>
    <w:rsid w:val="00E90D3B"/>
    <w:rsid w:val="00E93C5D"/>
    <w:rsid w:val="00E95D1D"/>
    <w:rsid w:val="00E96F61"/>
    <w:rsid w:val="00EA11AD"/>
    <w:rsid w:val="00EA11C1"/>
    <w:rsid w:val="00EA4A19"/>
    <w:rsid w:val="00EA72AD"/>
    <w:rsid w:val="00EB073D"/>
    <w:rsid w:val="00EB492A"/>
    <w:rsid w:val="00EB58B9"/>
    <w:rsid w:val="00EC02E2"/>
    <w:rsid w:val="00EC2B31"/>
    <w:rsid w:val="00EC2E40"/>
    <w:rsid w:val="00ED6219"/>
    <w:rsid w:val="00ED6C21"/>
    <w:rsid w:val="00EE18DB"/>
    <w:rsid w:val="00EE5AC6"/>
    <w:rsid w:val="00EF1294"/>
    <w:rsid w:val="00EF3F74"/>
    <w:rsid w:val="00EF5F93"/>
    <w:rsid w:val="00F00836"/>
    <w:rsid w:val="00F02F1A"/>
    <w:rsid w:val="00F04B14"/>
    <w:rsid w:val="00F04C5E"/>
    <w:rsid w:val="00F05821"/>
    <w:rsid w:val="00F07C34"/>
    <w:rsid w:val="00F246EB"/>
    <w:rsid w:val="00F271F0"/>
    <w:rsid w:val="00F37F73"/>
    <w:rsid w:val="00F40CDC"/>
    <w:rsid w:val="00F43BF6"/>
    <w:rsid w:val="00F45999"/>
    <w:rsid w:val="00F51763"/>
    <w:rsid w:val="00F61EAB"/>
    <w:rsid w:val="00F668F3"/>
    <w:rsid w:val="00F67D56"/>
    <w:rsid w:val="00F706A1"/>
    <w:rsid w:val="00F71D64"/>
    <w:rsid w:val="00F72375"/>
    <w:rsid w:val="00F82198"/>
    <w:rsid w:val="00F910DE"/>
    <w:rsid w:val="00F93529"/>
    <w:rsid w:val="00FA3BC7"/>
    <w:rsid w:val="00FB177B"/>
    <w:rsid w:val="00FB2DAC"/>
    <w:rsid w:val="00FC0743"/>
    <w:rsid w:val="00FC452A"/>
    <w:rsid w:val="00FC55A7"/>
    <w:rsid w:val="00FD0D0A"/>
    <w:rsid w:val="00FD1281"/>
    <w:rsid w:val="00FD1935"/>
    <w:rsid w:val="00FD1C42"/>
    <w:rsid w:val="00FD3AA3"/>
    <w:rsid w:val="00FD6ECD"/>
    <w:rsid w:val="00FD7167"/>
    <w:rsid w:val="00FE0CEC"/>
    <w:rsid w:val="00FE5AE5"/>
    <w:rsid w:val="00FF713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5C17-CB37-4DBA-8A53-93B1AD48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2.Управлению финансов Администрации Беловского района Курской области обеспечить</vt:lpstr>
      <vt:lpstr>3. Контроль за исполнением настоящего постановления возложить на исполняющего об</vt:lpstr>
      <vt:lpstr>4. Постановление вступает в силу со дня его подписания.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252</cp:revision>
  <cp:lastPrinted>2020-12-24T13:42:00Z</cp:lastPrinted>
  <dcterms:created xsi:type="dcterms:W3CDTF">2020-08-17T13:28:00Z</dcterms:created>
  <dcterms:modified xsi:type="dcterms:W3CDTF">2020-12-24T13:44:00Z</dcterms:modified>
</cp:coreProperties>
</file>