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2C" w:rsidRPr="000C6734" w:rsidRDefault="007C082C" w:rsidP="007C082C">
      <w:pPr>
        <w:jc w:val="center"/>
      </w:pPr>
      <w:r>
        <w:rPr>
          <w:noProof/>
        </w:rPr>
        <w:drawing>
          <wp:inline distT="0" distB="0" distL="0" distR="0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2C" w:rsidRDefault="007C082C" w:rsidP="007C082C">
      <w:pPr>
        <w:pStyle w:val="caaieiaie2"/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C082C" w:rsidRPr="00EB159A" w:rsidRDefault="007C082C" w:rsidP="007C082C">
      <w:pPr>
        <w:pStyle w:val="caaieiaie2"/>
        <w:rPr>
          <w:rFonts w:ascii="Times New Roman" w:hAnsi="Times New Roman"/>
          <w:sz w:val="38"/>
          <w:szCs w:val="38"/>
        </w:rPr>
      </w:pPr>
      <w:r w:rsidRPr="00EB159A">
        <w:rPr>
          <w:rFonts w:ascii="Times New Roman" w:hAnsi="Times New Roman"/>
          <w:sz w:val="38"/>
          <w:szCs w:val="38"/>
        </w:rPr>
        <w:t>АДМИНИСТРАЦИЯ</w:t>
      </w:r>
    </w:p>
    <w:p w:rsidR="007C082C" w:rsidRDefault="007C082C" w:rsidP="007C082C">
      <w:pPr>
        <w:jc w:val="center"/>
        <w:rPr>
          <w:b/>
          <w:sz w:val="32"/>
        </w:rPr>
      </w:pPr>
      <w:r>
        <w:rPr>
          <w:b/>
          <w:sz w:val="32"/>
        </w:rPr>
        <w:t>БЕЛОВСКОГО РАЙОНА КУРСКОЙ ОБЛАСТИ</w:t>
      </w:r>
    </w:p>
    <w:p w:rsidR="007C082C" w:rsidRDefault="007C082C" w:rsidP="007C082C">
      <w:pPr>
        <w:jc w:val="center"/>
      </w:pPr>
      <w:r>
        <w:t xml:space="preserve">307910, Курская область, </w:t>
      </w:r>
      <w:proofErr w:type="spellStart"/>
      <w:r>
        <w:t>Беловский</w:t>
      </w:r>
      <w:proofErr w:type="spellEnd"/>
      <w:r>
        <w:t xml:space="preserve"> район, сл. Белая, Советская пл. 1,</w:t>
      </w:r>
    </w:p>
    <w:p w:rsidR="007C082C" w:rsidRDefault="007C082C" w:rsidP="007C082C">
      <w:pPr>
        <w:pBdr>
          <w:bottom w:val="single" w:sz="12" w:space="9" w:color="auto"/>
        </w:pBdr>
        <w:jc w:val="center"/>
      </w:pPr>
      <w:r>
        <w:t>тел</w:t>
      </w:r>
      <w:r w:rsidRPr="00426168">
        <w:t xml:space="preserve">.: (471-49) 2-12-08, 2-15-35   </w:t>
      </w:r>
      <w:r>
        <w:t>факс</w:t>
      </w:r>
      <w:r w:rsidRPr="00426168">
        <w:t>: (471-49) 2-13-83</w:t>
      </w:r>
    </w:p>
    <w:p w:rsidR="007C082C" w:rsidRPr="00102007" w:rsidRDefault="00102007" w:rsidP="007C082C">
      <w:pPr>
        <w:pBdr>
          <w:bottom w:val="single" w:sz="12" w:space="9" w:color="auto"/>
        </w:pBdr>
        <w:jc w:val="center"/>
        <w:rPr>
          <w:lang w:val="en-US"/>
        </w:rPr>
      </w:pPr>
      <w:hyperlink r:id="rId6" w:history="1">
        <w:r w:rsidR="007C082C" w:rsidRPr="003F7404">
          <w:rPr>
            <w:rStyle w:val="a3"/>
            <w:lang w:val="en-US"/>
          </w:rPr>
          <w:t>Http</w:t>
        </w:r>
        <w:r w:rsidR="007C082C" w:rsidRPr="00102007">
          <w:rPr>
            <w:rStyle w:val="a3"/>
            <w:lang w:val="en-US"/>
          </w:rPr>
          <w:t>://</w:t>
        </w:r>
        <w:r w:rsidR="007C082C" w:rsidRPr="003F7404">
          <w:rPr>
            <w:rStyle w:val="a3"/>
            <w:lang w:val="en-US"/>
          </w:rPr>
          <w:t>bel</w:t>
        </w:r>
        <w:r w:rsidR="007C082C" w:rsidRPr="00102007">
          <w:rPr>
            <w:rStyle w:val="a3"/>
            <w:lang w:val="en-US"/>
          </w:rPr>
          <w:t>.</w:t>
        </w:r>
        <w:r w:rsidR="007C082C" w:rsidRPr="003F7404">
          <w:rPr>
            <w:rStyle w:val="a3"/>
            <w:lang w:val="en-US"/>
          </w:rPr>
          <w:t>rkursk</w:t>
        </w:r>
        <w:r w:rsidR="007C082C" w:rsidRPr="00102007">
          <w:rPr>
            <w:rStyle w:val="a3"/>
            <w:lang w:val="en-US"/>
          </w:rPr>
          <w:t>.</w:t>
        </w:r>
        <w:r w:rsidR="007C082C" w:rsidRPr="003F7404">
          <w:rPr>
            <w:rStyle w:val="a3"/>
            <w:lang w:val="en-US"/>
          </w:rPr>
          <w:t>ru</w:t>
        </w:r>
      </w:hyperlink>
      <w:r w:rsidR="007C082C" w:rsidRPr="00102007">
        <w:rPr>
          <w:lang w:val="en-US"/>
        </w:rPr>
        <w:t xml:space="preserve">, </w:t>
      </w:r>
      <w:r w:rsidR="007C082C" w:rsidRPr="00426168">
        <w:rPr>
          <w:lang w:val="en-US"/>
        </w:rPr>
        <w:t>e</w:t>
      </w:r>
      <w:r w:rsidR="007C082C" w:rsidRPr="00102007">
        <w:rPr>
          <w:lang w:val="en-US"/>
        </w:rPr>
        <w:t>-</w:t>
      </w:r>
      <w:r w:rsidR="007C082C" w:rsidRPr="00426168">
        <w:rPr>
          <w:lang w:val="en-US"/>
        </w:rPr>
        <w:t>mail</w:t>
      </w:r>
      <w:r w:rsidR="007C082C" w:rsidRPr="00102007">
        <w:rPr>
          <w:lang w:val="en-US"/>
        </w:rPr>
        <w:t xml:space="preserve">: </w:t>
      </w:r>
      <w:r w:rsidR="007C082C" w:rsidRPr="00426168">
        <w:rPr>
          <w:lang w:val="en-US"/>
        </w:rPr>
        <w:t>Belay</w:t>
      </w:r>
      <w:r w:rsidR="007C082C" w:rsidRPr="00102007">
        <w:rPr>
          <w:lang w:val="en-US"/>
        </w:rPr>
        <w:t>_46@</w:t>
      </w:r>
      <w:r w:rsidR="007C082C" w:rsidRPr="00426168">
        <w:rPr>
          <w:lang w:val="en-US"/>
        </w:rPr>
        <w:t>mail</w:t>
      </w:r>
      <w:r w:rsidR="007C082C" w:rsidRPr="00102007">
        <w:rPr>
          <w:lang w:val="en-US"/>
        </w:rPr>
        <w:t>.</w:t>
      </w:r>
      <w:r w:rsidR="007C082C" w:rsidRPr="00426168">
        <w:rPr>
          <w:lang w:val="en-US"/>
        </w:rPr>
        <w:t>ru</w:t>
      </w:r>
    </w:p>
    <w:p w:rsidR="007C082C" w:rsidRPr="00102007" w:rsidRDefault="007C082C" w:rsidP="007C082C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102007" w:rsidRDefault="007C082C" w:rsidP="00102007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sz w:val="28"/>
          <w:szCs w:val="28"/>
        </w:rPr>
        <w:t xml:space="preserve">от _____________ </w:t>
      </w:r>
      <w:r w:rsidRPr="003A0ADE">
        <w:rPr>
          <w:sz w:val="28"/>
          <w:szCs w:val="28"/>
        </w:rPr>
        <w:t>№</w:t>
      </w:r>
      <w:r>
        <w:rPr>
          <w:sz w:val="28"/>
          <w:szCs w:val="28"/>
        </w:rPr>
        <w:t xml:space="preserve"> 01-33/________       </w:t>
      </w:r>
    </w:p>
    <w:p w:rsidR="00E80967" w:rsidRDefault="00E80967" w:rsidP="007C082C">
      <w:pPr>
        <w:spacing w:after="240"/>
      </w:pPr>
    </w:p>
    <w:p w:rsidR="00102007" w:rsidRPr="00102007" w:rsidRDefault="00102007" w:rsidP="00102007">
      <w:pPr>
        <w:rPr>
          <w:sz w:val="28"/>
          <w:szCs w:val="28"/>
        </w:rPr>
      </w:pPr>
    </w:p>
    <w:p w:rsidR="00102007" w:rsidRDefault="00102007" w:rsidP="00102007">
      <w:pPr>
        <w:rPr>
          <w:sz w:val="28"/>
          <w:szCs w:val="28"/>
        </w:rPr>
      </w:pPr>
    </w:p>
    <w:p w:rsidR="00102007" w:rsidRP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02007">
        <w:rPr>
          <w:rStyle w:val="a8"/>
          <w:b w:val="0"/>
          <w:color w:val="000000"/>
          <w:sz w:val="28"/>
          <w:szCs w:val="28"/>
        </w:rPr>
        <w:t>В связи с осложнением эпидемиологической обстановки, сопряженной с высоким риском инфицирования COVID-19, срок проведения общероссийского дня приёма граждан переносится с 14 декабря 2020 года до периода стабилизации эпидемиологической ситуации. </w:t>
      </w:r>
    </w:p>
    <w:p w:rsidR="00102007" w:rsidRP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2007">
        <w:rPr>
          <w:color w:val="000000"/>
          <w:sz w:val="28"/>
          <w:szCs w:val="28"/>
        </w:rPr>
        <w:t>Решение о переносе даты проведения приема граждан принято в соответствии с предложением Правительства Российской Федерации. </w:t>
      </w:r>
    </w:p>
    <w:p w:rsid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2007">
        <w:rPr>
          <w:color w:val="000000"/>
          <w:sz w:val="28"/>
          <w:szCs w:val="28"/>
        </w:rPr>
        <w:t>О дате проведения очередного приема граждан будет сообщено дополнительно. </w:t>
      </w:r>
    </w:p>
    <w:p w:rsid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2007" w:rsidRPr="00102007" w:rsidRDefault="00102007" w:rsidP="001020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2007" w:rsidRPr="00E80967" w:rsidRDefault="00102007" w:rsidP="00102007">
      <w:pPr>
        <w:rPr>
          <w:sz w:val="28"/>
          <w:szCs w:val="28"/>
        </w:rPr>
      </w:pPr>
      <w:r w:rsidRPr="00E80967">
        <w:rPr>
          <w:sz w:val="28"/>
          <w:szCs w:val="28"/>
        </w:rPr>
        <w:t>Глава Беловского района</w:t>
      </w:r>
    </w:p>
    <w:p w:rsidR="00102007" w:rsidRDefault="00102007" w:rsidP="00102007">
      <w:pPr>
        <w:rPr>
          <w:sz w:val="28"/>
          <w:szCs w:val="28"/>
        </w:rPr>
      </w:pPr>
      <w:r w:rsidRPr="00E80967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                                                                        Н.В. Волобуев</w:t>
      </w:r>
    </w:p>
    <w:p w:rsidR="00E80967" w:rsidRPr="00102007" w:rsidRDefault="00E80967" w:rsidP="00102007">
      <w:pPr>
        <w:rPr>
          <w:sz w:val="28"/>
          <w:szCs w:val="28"/>
        </w:rPr>
      </w:pPr>
      <w:bookmarkStart w:id="0" w:name="_GoBack"/>
      <w:bookmarkEnd w:id="0"/>
    </w:p>
    <w:sectPr w:rsidR="00E80967" w:rsidRPr="0010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5"/>
    <w:rsid w:val="00102007"/>
    <w:rsid w:val="00647EC3"/>
    <w:rsid w:val="007C082C"/>
    <w:rsid w:val="00BA4105"/>
    <w:rsid w:val="00E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C082C"/>
    <w:pPr>
      <w:keepNext/>
      <w:jc w:val="center"/>
    </w:pPr>
    <w:rPr>
      <w:rFonts w:ascii="Arial" w:hAnsi="Arial"/>
      <w:b/>
      <w:sz w:val="36"/>
      <w:szCs w:val="20"/>
    </w:rPr>
  </w:style>
  <w:style w:type="character" w:styleId="a3">
    <w:name w:val="Hyperlink"/>
    <w:rsid w:val="007C08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020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C082C"/>
    <w:pPr>
      <w:keepNext/>
      <w:jc w:val="center"/>
    </w:pPr>
    <w:rPr>
      <w:rFonts w:ascii="Arial" w:hAnsi="Arial"/>
      <w:b/>
      <w:sz w:val="36"/>
      <w:szCs w:val="20"/>
    </w:rPr>
  </w:style>
  <w:style w:type="character" w:styleId="a3">
    <w:name w:val="Hyperlink"/>
    <w:rsid w:val="007C08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020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.rku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5</cp:revision>
  <cp:lastPrinted>2020-11-09T07:40:00Z</cp:lastPrinted>
  <dcterms:created xsi:type="dcterms:W3CDTF">2020-11-09T06:50:00Z</dcterms:created>
  <dcterms:modified xsi:type="dcterms:W3CDTF">2020-12-10T09:44:00Z</dcterms:modified>
</cp:coreProperties>
</file>