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363ACDC0" wp14:editId="08F40915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150D254D" wp14:editId="345CB711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  <w:t>АДМИНИСТРАЦИЯ</w:t>
      </w:r>
    </w:p>
    <w:p w:rsidR="003B44DD" w:rsidRPr="00A5156B" w:rsidRDefault="000257DA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 xml:space="preserve">БЕЛОВСКОГО РАЙОНА </w:t>
      </w:r>
      <w:r w:rsidR="003B44DD"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>КУРСКОЙ ОБЛАСТИ</w:t>
      </w:r>
    </w:p>
    <w:p w:rsidR="003B44DD" w:rsidRPr="00A5156B" w:rsidRDefault="003B44DD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</w:p>
    <w:p w:rsidR="003B44DD" w:rsidRPr="00A5156B" w:rsidRDefault="00040753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П</w:t>
      </w:r>
      <w:proofErr w:type="gramEnd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 xml:space="preserve"> О С Т А Н О В Л Е Н И Е</w:t>
      </w:r>
    </w:p>
    <w:p w:rsidR="003B44DD" w:rsidRPr="003B44DD" w:rsidRDefault="003B44DD" w:rsidP="003B44DD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40"/>
          <w:szCs w:val="40"/>
          <w:lang w:eastAsia="zh-CN" w:bidi="hi-IN"/>
        </w:rPr>
      </w:pPr>
    </w:p>
    <w:p w:rsidR="00BC4FEB" w:rsidRPr="005B4872" w:rsidRDefault="00134328" w:rsidP="003B44DD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  <w:t>от 0</w:t>
      </w:r>
      <w:r w:rsidR="00B53ED0"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  <w:t>6</w:t>
      </w:r>
      <w:r w:rsidR="003B44DD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</w:t>
      </w:r>
      <w:r w:rsidR="003B44DD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.2020 г. №</w:t>
      </w:r>
      <w:r w:rsidR="00074F1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32</w:t>
      </w:r>
      <w:r w:rsidR="00E93A5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</w:t>
      </w:r>
    </w:p>
    <w:p w:rsidR="003B44DD" w:rsidRPr="003B44DD" w:rsidRDefault="003B44DD" w:rsidP="003B44DD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3B44DD">
        <w:rPr>
          <w:rFonts w:ascii="Liberation Serif" w:eastAsia="Liberation Serif" w:hAnsi="Liberation Serif" w:cs="Liberation Serif"/>
          <w:b/>
          <w:kern w:val="2"/>
          <w:sz w:val="20"/>
          <w:szCs w:val="24"/>
          <w:lang w:eastAsia="zh-CN" w:bidi="hi-IN"/>
        </w:rPr>
        <w:t xml:space="preserve"> </w:t>
      </w:r>
      <w:r w:rsidRPr="003B44DD">
        <w:rPr>
          <w:rFonts w:ascii="Liberation Serif" w:eastAsia="SimSun" w:hAnsi="Liberation Serif" w:cs="Mangal"/>
          <w:b/>
          <w:kern w:val="2"/>
          <w:sz w:val="20"/>
          <w:szCs w:val="24"/>
          <w:lang w:eastAsia="zh-CN" w:bidi="hi-IN"/>
        </w:rPr>
        <w:t>307910 Курская область, сл. Белая</w:t>
      </w:r>
    </w:p>
    <w:p w:rsidR="005916D9" w:rsidRDefault="005916D9" w:rsidP="001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53" w:rsidRPr="00E93A53" w:rsidRDefault="00E93A53" w:rsidP="00E93A53">
      <w:pPr>
        <w:tabs>
          <w:tab w:val="left" w:pos="5670"/>
        </w:tabs>
        <w:spacing w:after="0" w:line="240" w:lineRule="auto"/>
        <w:ind w:right="345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proofErr w:type="gramStart"/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орядка выпл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ты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нежной комп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нсации 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тоимо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ти питания обучающихся</w:t>
      </w:r>
      <w:proofErr w:type="gramEnd"/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 из малоимущих и (или) многодетных семей, а также обучающихся с</w:t>
      </w:r>
      <w:r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ограниченны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 во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можностя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 здоровья,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осваивающих образовательные программы с применением электронного обучения и дистанционных образовательных технологий</w:t>
      </w:r>
    </w:p>
    <w:p w:rsidR="00E93A53" w:rsidRPr="00E93A53" w:rsidRDefault="00E93A53" w:rsidP="00E93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A53" w:rsidRPr="00E93A53" w:rsidRDefault="00E93A53" w:rsidP="00E93A53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от 29 декабря 2012 года №273-ФЗ «Об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в Российской Федерации», закона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Курской области «Об образовании в Курской области» от 09.12.2013 № 121-ЗКО, распоряжения Губернатора Курской области от 10.03.2020г. № 60–</w:t>
      </w:r>
      <w:proofErr w:type="spellStart"/>
      <w:r w:rsidRPr="00E93A53">
        <w:rPr>
          <w:rFonts w:ascii="Times New Roman" w:eastAsia="Calibri" w:hAnsi="Times New Roman" w:cs="Times New Roman"/>
          <w:sz w:val="28"/>
          <w:szCs w:val="28"/>
        </w:rPr>
        <w:t>рг</w:t>
      </w:r>
      <w:proofErr w:type="spell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«О введении режима повышенной готовности» (в редакции от 05.04.2020 №95–</w:t>
      </w:r>
      <w:proofErr w:type="spellStart"/>
      <w:r w:rsidRPr="00E93A53">
        <w:rPr>
          <w:rFonts w:ascii="Times New Roman" w:eastAsia="Calibri" w:hAnsi="Times New Roman" w:cs="Times New Roman"/>
          <w:sz w:val="28"/>
          <w:szCs w:val="28"/>
        </w:rPr>
        <w:t>рг</w:t>
      </w:r>
      <w:proofErr w:type="spell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074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организации бесплатного питания обучающихся из малообеспеченных и многодетных семей, семей, вынужденно покинувших территорию Украины</w:t>
      </w:r>
      <w:proofErr w:type="gramEnd"/>
      <w:r w:rsidRPr="0007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74F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обучающихся в специальных (коррекционных) классах в муниципальных общеобразовательных учреждениях Беловского района Курской области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», утвержденного постановлением Администрации Беловского района Курской области от 02.02.2015 года, №76 (в редакции от 03.04.2020 №323), в рамках выполнения Постановления администрации Беловского района Курской области от 24.03.2020г №293 «О дополнительных мерах по предупреждению распространения новой </w:t>
      </w:r>
      <w:proofErr w:type="spellStart"/>
      <w:r w:rsidRPr="00E93A5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инфекции на территории Беловского района Курской области» (в</w:t>
      </w:r>
      <w:proofErr w:type="gram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редакции от 06.04.2020 №324), </w:t>
      </w:r>
      <w:r w:rsidRPr="00E93A53">
        <w:rPr>
          <w:rFonts w:ascii="Times New Roman" w:eastAsia="Calibri" w:hAnsi="Times New Roman" w:cs="Times New Roman"/>
          <w:spacing w:val="2"/>
          <w:sz w:val="28"/>
          <w:szCs w:val="28"/>
        </w:rPr>
        <w:t>Администрация Беловского района Курской области ПОСТАНОВЛЯЕТ:</w:t>
      </w:r>
    </w:p>
    <w:p w:rsidR="00E93A53" w:rsidRPr="00E93A53" w:rsidRDefault="00E93A53" w:rsidP="00E93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прилагаемый </w:t>
      </w:r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орядок</w:t>
      </w:r>
      <w:r w:rsidRPr="00E93A5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выпл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ты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нежной комп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нсации 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тоимо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ти питания обучающихся из малоимущих и (или) многодетных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семей, а также обучающихся с</w:t>
      </w:r>
      <w:r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ограниченны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 во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можностя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и здоровья </w:t>
      </w:r>
      <w:r w:rsidRPr="00E93A53">
        <w:rPr>
          <w:rFonts w:ascii="Times New Roman" w:eastAsia="Calibri" w:hAnsi="Times New Roman" w:cs="Times New Roman"/>
          <w:sz w:val="28"/>
          <w:szCs w:val="28"/>
        </w:rPr>
        <w:t>осваивающих образовательные программы с применением электронного обучения и дистанционных образовательных технологий.</w:t>
      </w:r>
    </w:p>
    <w:p w:rsidR="00E93A53" w:rsidRPr="00E93A53" w:rsidRDefault="00E93A53" w:rsidP="00E93A53">
      <w:pPr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93A53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трац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Беловского район</w:t>
      </w:r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а Курской области (</w:t>
      </w:r>
      <w:proofErr w:type="spellStart"/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Шаповалову</w:t>
      </w:r>
      <w:proofErr w:type="spellEnd"/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А.В.)</w:t>
      </w:r>
      <w:r w:rsidRPr="00E93A5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E93A5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щий</w:t>
      </w:r>
      <w:r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E93A5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све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ения руково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ителей</w:t>
      </w:r>
      <w:r w:rsidRPr="00E93A5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униц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казенных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щ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разователь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учреждений Беловского района Курской области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 и об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спеч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ть кон</w:t>
      </w:r>
      <w:r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E93A5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93A5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вым</w:t>
      </w:r>
      <w:r w:rsidRPr="00E93A5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исп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льз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ванием</w:t>
      </w:r>
      <w:r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сре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ств,</w:t>
      </w:r>
      <w:r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тренн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х в</w:t>
      </w:r>
      <w:r w:rsidRPr="00E93A5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местном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бю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93A5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организацию питания обучающихся из малоимущих и (или) многодетных семей, а также обучающихся с</w:t>
      </w:r>
      <w:r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ограниченны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 во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можностя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 здоровья, обуч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5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иципа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х казенных об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щ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разователь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х учреждениях Беловского района</w:t>
      </w:r>
      <w:proofErr w:type="gramEnd"/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:rsidR="00E93A53" w:rsidRPr="00E93A53" w:rsidRDefault="00E93A53" w:rsidP="00E93A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E93A5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информационно–коммуникационной сети Интернет на официальном сайте муниципального района «</w:t>
      </w:r>
      <w:proofErr w:type="spellStart"/>
      <w:r w:rsidRPr="00E93A53">
        <w:rPr>
          <w:rFonts w:ascii="Times New Roman" w:eastAsia="Calibri" w:hAnsi="Times New Roman" w:cs="Times New Roman"/>
          <w:sz w:val="28"/>
          <w:szCs w:val="28"/>
        </w:rPr>
        <w:t>Беловский</w:t>
      </w:r>
      <w:proofErr w:type="spell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(по адресу </w:t>
      </w:r>
      <w:hyperlink r:id="rId10" w:history="1"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bel</w:t>
        </w:r>
        <w:proofErr w:type="spellEnd"/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rkursk</w:t>
        </w:r>
        <w:proofErr w:type="spellEnd"/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93A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93A5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93A53" w:rsidRPr="00E93A53" w:rsidRDefault="00E93A53" w:rsidP="00E93A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E93A5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93A53">
        <w:rPr>
          <w:rFonts w:ascii="Times New Roman" w:eastAsia="Calibri" w:hAnsi="Times New Roman" w:cs="Times New Roman"/>
          <w:sz w:val="28"/>
          <w:szCs w:val="28"/>
        </w:rPr>
        <w:t>дминистрации Беловского района Курской области Ярыгина А.М.</w:t>
      </w:r>
    </w:p>
    <w:p w:rsidR="00E93A53" w:rsidRPr="00E93A53" w:rsidRDefault="00E93A53" w:rsidP="00E93A5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со дня подписания.</w:t>
      </w:r>
    </w:p>
    <w:p w:rsidR="00E93A53" w:rsidRPr="00E93A53" w:rsidRDefault="00E93A53" w:rsidP="00E93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A53" w:rsidRPr="00E93A53" w:rsidRDefault="00E93A53" w:rsidP="00E93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A53" w:rsidRPr="00E93A53" w:rsidRDefault="00E93A53" w:rsidP="00E93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>Глава  Беловского района</w:t>
      </w:r>
      <w:r w:rsidRPr="00E93A53">
        <w:rPr>
          <w:rFonts w:ascii="Times New Roman" w:eastAsia="Calibri" w:hAnsi="Times New Roman" w:cs="Times New Roman"/>
          <w:sz w:val="28"/>
          <w:szCs w:val="28"/>
        </w:rPr>
        <w:br/>
        <w:t>Курской области</w:t>
      </w:r>
      <w:r w:rsidRPr="00E93A53">
        <w:rPr>
          <w:rFonts w:ascii="Times New Roman" w:eastAsia="Calibri" w:hAnsi="Times New Roman" w:cs="Times New Roman"/>
          <w:sz w:val="28"/>
          <w:szCs w:val="28"/>
        </w:rPr>
        <w:tab/>
      </w:r>
      <w:r w:rsidRPr="00E93A53">
        <w:rPr>
          <w:rFonts w:ascii="Times New Roman" w:eastAsia="Calibri" w:hAnsi="Times New Roman" w:cs="Times New Roman"/>
          <w:sz w:val="28"/>
          <w:szCs w:val="28"/>
        </w:rPr>
        <w:tab/>
      </w:r>
      <w:r w:rsidRPr="00E93A53">
        <w:rPr>
          <w:rFonts w:ascii="Times New Roman" w:eastAsia="Calibri" w:hAnsi="Times New Roman" w:cs="Times New Roman"/>
          <w:sz w:val="28"/>
          <w:szCs w:val="28"/>
        </w:rPr>
        <w:tab/>
      </w:r>
      <w:r w:rsidRPr="00E93A5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93A53">
        <w:rPr>
          <w:rFonts w:ascii="Times New Roman" w:eastAsia="Calibri" w:hAnsi="Times New Roman" w:cs="Times New Roman"/>
          <w:sz w:val="28"/>
          <w:szCs w:val="28"/>
        </w:rPr>
        <w:tab/>
      </w:r>
      <w:r w:rsidRPr="00E93A5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93A53">
        <w:rPr>
          <w:rFonts w:ascii="Times New Roman" w:eastAsia="Calibri" w:hAnsi="Times New Roman" w:cs="Times New Roman"/>
          <w:sz w:val="28"/>
          <w:szCs w:val="28"/>
        </w:rPr>
        <w:t>Н.В.Волобуев</w:t>
      </w:r>
      <w:proofErr w:type="spellEnd"/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93A53" w:rsidRPr="00E93A53" w:rsidRDefault="00E93A53" w:rsidP="00E93A53">
      <w:pPr>
        <w:widowControl w:val="0"/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93A53" w:rsidRDefault="00E93A53" w:rsidP="00E93A53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E93A53" w:rsidRPr="00E93A53" w:rsidRDefault="00E93A53" w:rsidP="00E93A53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Беловского района Курской области </w:t>
      </w:r>
    </w:p>
    <w:p w:rsidR="00E93A53" w:rsidRDefault="00E93A53" w:rsidP="00E93A53">
      <w:pPr>
        <w:widowControl w:val="0"/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06.04.2020  № 325</w:t>
      </w:r>
    </w:p>
    <w:p w:rsidR="00E93A53" w:rsidRPr="00E93A53" w:rsidRDefault="00E93A53" w:rsidP="00E93A53">
      <w:pPr>
        <w:widowControl w:val="0"/>
        <w:spacing w:after="0" w:line="240" w:lineRule="auto"/>
        <w:ind w:right="8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A53" w:rsidRPr="00E93A53" w:rsidRDefault="00E93A53" w:rsidP="00E93A53">
      <w:pPr>
        <w:widowControl w:val="0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A53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выплаты</w:t>
      </w:r>
      <w:r w:rsidRPr="00E93A53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нежной</w:t>
      </w:r>
      <w:r w:rsidRPr="00E93A53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омп</w:t>
      </w:r>
      <w:r w:rsidRPr="00E93A5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нсац</w:t>
      </w:r>
      <w:r w:rsidRPr="00E93A53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и стоимости</w:t>
      </w:r>
      <w:r w:rsidRPr="00E93A53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льготного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93A53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тания</w:t>
      </w:r>
      <w:r w:rsidRPr="00E93A5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</w:t>
      </w:r>
      <w:r w:rsidRPr="00E93A53">
        <w:rPr>
          <w:rFonts w:ascii="Times New Roman" w:eastAsia="Calibri" w:hAnsi="Times New Roman" w:cs="Times New Roman"/>
          <w:b/>
          <w:sz w:val="28"/>
          <w:szCs w:val="28"/>
        </w:rPr>
        <w:t>из малоимущих и (или) многодетных семей, а также обучающихся с ограниченными возможностями здоровья,</w:t>
      </w:r>
      <w:r w:rsidRPr="00E93A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93A53">
        <w:rPr>
          <w:rFonts w:ascii="Times New Roman" w:eastAsia="Calibri" w:hAnsi="Times New Roman" w:cs="Times New Roman"/>
          <w:b/>
          <w:sz w:val="28"/>
          <w:szCs w:val="28"/>
        </w:rPr>
        <w:t>осваивающие образовательные программы с применением электронного обучения и дистанционных образовательных технологий</w:t>
      </w:r>
      <w:r w:rsidRPr="00E93A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A53" w:rsidRPr="00E93A53" w:rsidRDefault="00E93A53" w:rsidP="00E93A53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E93A53" w:rsidRPr="00E93A53" w:rsidRDefault="00E93A53" w:rsidP="00E93A53">
      <w:pPr>
        <w:widowControl w:val="0"/>
        <w:numPr>
          <w:ilvl w:val="0"/>
          <w:numId w:val="20"/>
        </w:numPr>
        <w:spacing w:after="0" w:line="240" w:lineRule="auto"/>
        <w:ind w:left="0" w:right="-43" w:firstLine="0"/>
        <w:contextualSpacing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E93A5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поло</w:t>
      </w:r>
      <w:r w:rsidRPr="00E93A53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</w:rPr>
        <w:t>ж</w:t>
      </w:r>
      <w:r w:rsidRPr="00E93A5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ения</w:t>
      </w:r>
    </w:p>
    <w:p w:rsidR="00E93A53" w:rsidRPr="00E93A53" w:rsidRDefault="00E93A53" w:rsidP="00E93A53">
      <w:pPr>
        <w:widowControl w:val="0"/>
        <w:spacing w:after="0" w:line="240" w:lineRule="auto"/>
        <w:ind w:right="-43" w:firstLine="36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A53" w:rsidRPr="00E93A53" w:rsidRDefault="00E93A53" w:rsidP="00E93A5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E93A5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целях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E93A5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нежной</w:t>
      </w:r>
      <w:r w:rsidRPr="00E93A5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омп</w:t>
      </w:r>
      <w:r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нсац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 стоимости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льготного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тания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3A53">
        <w:rPr>
          <w:rFonts w:ascii="Times New Roman" w:eastAsia="Calibri" w:hAnsi="Times New Roman" w:cs="Times New Roman"/>
          <w:sz w:val="28"/>
          <w:szCs w:val="28"/>
        </w:rPr>
        <w:t>обучающимся из малоимущих и (или) многодетных семей, а также детей с ограниченными возможностями здоровья, зачисленным в общеобразовательные организации, Беловского района (далее – общеобразовательные организации), осваивающие образовательные программы с применением электронного обучения и дистанционных образовательных технологий.</w:t>
      </w:r>
    </w:p>
    <w:p w:rsidR="00E93A53" w:rsidRPr="00E93A53" w:rsidRDefault="00E93A53" w:rsidP="00E93A53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1.2. Нас</w:t>
      </w:r>
      <w:r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E93A5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определяет</w:t>
      </w:r>
      <w:r w:rsidRPr="00E93A5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вия</w:t>
      </w:r>
      <w:r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выпл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мпенсации</w:t>
      </w:r>
      <w:r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азового 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итания</w:t>
      </w:r>
      <w:r w:rsidRPr="00E93A5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E93A53">
        <w:rPr>
          <w:rFonts w:ascii="Times New Roman" w:eastAsia="Calibri" w:hAnsi="Times New Roman" w:cs="Times New Roman"/>
          <w:sz w:val="28"/>
          <w:szCs w:val="28"/>
        </w:rPr>
        <w:t>из малоимущих и (или) многодетных семей, а также детей с ограниченными возможностями здоровья,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93A5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5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ниц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казенных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щ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разовательн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х учреждениях </w:t>
      </w:r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Беловского района Курской области,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 осваивающих образовательные программы с применением электронного обучения и дистанционных образовательных технологий.</w:t>
      </w:r>
    </w:p>
    <w:p w:rsidR="00E93A53" w:rsidRPr="00E93A53" w:rsidRDefault="00E93A53" w:rsidP="00E93A53">
      <w:pP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A53">
        <w:rPr>
          <w:rFonts w:ascii="Times New Roman" w:eastAsia="Calibri" w:hAnsi="Times New Roman" w:cs="Times New Roman"/>
          <w:b/>
          <w:sz w:val="28"/>
          <w:szCs w:val="28"/>
        </w:rPr>
        <w:t>2. Основные понятия, используемые в настоящем Порядке.</w:t>
      </w:r>
    </w:p>
    <w:p w:rsidR="00E93A53" w:rsidRPr="00E93A53" w:rsidRDefault="00E93A5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нежная</w:t>
      </w:r>
      <w:r w:rsidRPr="00E93A5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омп</w:t>
      </w:r>
      <w:r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нсац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я – возмещение в денежном эквиваленте стоимости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льготного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тания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3A53">
        <w:rPr>
          <w:rFonts w:ascii="Times New Roman" w:eastAsia="Calibri" w:hAnsi="Times New Roman" w:cs="Times New Roman"/>
          <w:sz w:val="28"/>
          <w:szCs w:val="28"/>
        </w:rPr>
        <w:t>которое предоставляется в учебные дни обучающимся из малоимущих и (или) многодетных семей, а также детям с ограниченными возможностями здоровья.</w:t>
      </w: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93A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Пор</w:t>
      </w:r>
      <w:r w:rsidRPr="00E93A5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я</w:t>
      </w:r>
      <w:r w:rsidRPr="00E93A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Pr="00E93A5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л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овия</w:t>
      </w:r>
      <w:r w:rsidRPr="00E93A5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выплаты</w:t>
      </w:r>
      <w:r w:rsidRPr="00E93A5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ене</w:t>
      </w:r>
      <w:r w:rsidRPr="00E93A5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ж</w:t>
      </w: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ной</w:t>
      </w:r>
      <w:r w:rsidRPr="00E93A5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ко</w:t>
      </w:r>
      <w:r w:rsidRPr="00E93A53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</w:rPr>
        <w:t>м</w:t>
      </w:r>
      <w:r w:rsidRPr="00E93A5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пенса</w:t>
      </w:r>
      <w:r w:rsidRPr="00E93A53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</w:rPr>
        <w:t>ц</w:t>
      </w:r>
      <w:r w:rsidRPr="00E93A53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ии</w:t>
      </w: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Выплата</w:t>
      </w:r>
      <w:r w:rsidRPr="00E93A5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93A5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мпенсации</w:t>
      </w:r>
      <w:r w:rsidRPr="00E93A5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щ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93A53">
        <w:rPr>
          <w:rFonts w:ascii="Times New Roman" w:eastAsia="Calibri" w:hAnsi="Times New Roman" w:cs="Times New Roman"/>
          <w:sz w:val="28"/>
          <w:szCs w:val="28"/>
        </w:rPr>
        <w:t>за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3.2.</w:t>
      </w:r>
      <w:r w:rsidRPr="00E93A53">
        <w:rPr>
          <w:rFonts w:ascii="Times New Roman" w:eastAsia="Calibri" w:hAnsi="Times New Roman" w:cs="Times New Roman"/>
          <w:sz w:val="28"/>
          <w:szCs w:val="28"/>
        </w:rPr>
        <w:t>Выплата денежной компенсации осуществляется за текущий месяц до 15 числа следующего месяца.</w:t>
      </w:r>
    </w:p>
    <w:p w:rsidR="00E93A53" w:rsidRPr="00E93A53" w:rsidRDefault="00E93A5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3.3.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Право на получение 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93A5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мпенсации</w:t>
      </w:r>
      <w:r w:rsidRPr="00E93A5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93A53">
        <w:rPr>
          <w:rFonts w:ascii="Times New Roman" w:eastAsia="Calibri" w:hAnsi="Times New Roman" w:cs="Times New Roman"/>
          <w:sz w:val="28"/>
          <w:szCs w:val="28"/>
        </w:rPr>
        <w:t>имеют дети из малоимущих и (или) многодетных семей, а также дети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общеобразовательных организаций.</w:t>
      </w:r>
    </w:p>
    <w:p w:rsidR="00E93A53" w:rsidRPr="00E93A53" w:rsidRDefault="00E93A5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3.4.</w:t>
      </w:r>
      <w:r w:rsidRPr="00E93A53">
        <w:rPr>
          <w:rFonts w:ascii="Times New Roman" w:eastAsia="Calibri" w:hAnsi="Times New Roman" w:cs="Times New Roman"/>
          <w:sz w:val="28"/>
          <w:szCs w:val="28"/>
        </w:rPr>
        <w:t xml:space="preserve">Обучающиеся из малоимущих и (или) многодетных семей, а также дети с ограниченными возможностями здоровья, осваивающие образовательные программы с применением электронного обучения и дистанционных образовательных технологий, получают компенсацию весь период обучения в соответствии с приказом общеобразовательной организации, исходя из фактической стоимости двухразового горячего питания (завтрак и обед) в день. </w:t>
      </w:r>
    </w:p>
    <w:p w:rsidR="00E93A53" w:rsidRPr="00E93A53" w:rsidRDefault="00522DC3" w:rsidP="00522DC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3.5.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Для получения компенсации один из родителей (законных представителей) обучающегося из малоимущей и (или) многодетной семьи, а также обучающегося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технологий, представляет в общеобразовательную организацию:</w:t>
      </w:r>
    </w:p>
    <w:p w:rsidR="00E93A53" w:rsidRPr="00E93A53" w:rsidRDefault="00522DC3" w:rsidP="00E93A5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-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влении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нсации (прило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ение к настояще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у Порядку) с указани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 рек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анк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 счета р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я (законного</w:t>
      </w:r>
      <w:r w:rsidR="00E93A53" w:rsidRPr="00E93A5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теля)</w:t>
      </w:r>
      <w:r w:rsidR="00E93A53"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ю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щегос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3A53" w:rsidRPr="00E93A5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93A53" w:rsidRPr="00E93A5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орый</w:t>
      </w:r>
      <w:r w:rsidR="00E93A53" w:rsidRPr="00E93A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олжны</w:t>
      </w:r>
      <w:r w:rsidR="00E93A53" w:rsidRPr="00E93A5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ыть</w:t>
      </w:r>
      <w:r w:rsidR="00E93A53" w:rsidRPr="00E93A5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перечисл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E93A53" w:rsidRPr="00E93A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E93A53" w:rsidRPr="00E93A53" w:rsidRDefault="00E93A53" w:rsidP="00E93A53">
      <w:pPr>
        <w:widowControl w:val="0"/>
        <w:tabs>
          <w:tab w:val="left" w:pos="0"/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 xml:space="preserve">- копия 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умен</w:t>
      </w:r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веряющ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го лично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ть (п</w:t>
      </w:r>
      <w:r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спорт) ро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теля (законного</w:t>
      </w:r>
      <w:r w:rsidRPr="00E93A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)</w:t>
      </w:r>
      <w:r w:rsidRPr="00E93A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A53" w:rsidRPr="00E93A53" w:rsidRDefault="00E93A53" w:rsidP="00E93A53">
      <w:pPr>
        <w:widowControl w:val="0"/>
        <w:tabs>
          <w:tab w:val="left" w:pos="0"/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>- копия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E93A53" w:rsidRPr="00E93A53" w:rsidRDefault="00522DC3" w:rsidP="00522DC3">
      <w:pPr>
        <w:widowControl w:val="0"/>
        <w:tabs>
          <w:tab w:val="left" w:pos="0"/>
          <w:tab w:val="left" w:pos="567"/>
          <w:tab w:val="left" w:pos="2100"/>
          <w:tab w:val="left" w:pos="3660"/>
          <w:tab w:val="left" w:pos="6000"/>
          <w:tab w:val="left" w:pos="7320"/>
          <w:tab w:val="left" w:pos="8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3.6.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денежной компенсации (об отказе в предоставлении денежной компенсации) принимается 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общеобразовательной организацией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 в течение 6 рабочих дней со дня обращения Заявителя за предоставлением денежной компенсации.</w:t>
      </w:r>
    </w:p>
    <w:p w:rsidR="00E93A53" w:rsidRPr="00E93A53" w:rsidRDefault="00522DC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3.7.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Основаниями для отказа в предоставлении бесплатного питания в виде денежной компенсации являются:</w:t>
      </w:r>
    </w:p>
    <w:p w:rsidR="00E93A53" w:rsidRPr="00E93A53" w:rsidRDefault="00E93A5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>- представление родителями (законными представителями) неполного пакета документов;</w:t>
      </w:r>
    </w:p>
    <w:p w:rsidR="00E93A53" w:rsidRPr="00E93A53" w:rsidRDefault="00E93A5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A53">
        <w:rPr>
          <w:rFonts w:ascii="Times New Roman" w:eastAsia="Calibri" w:hAnsi="Times New Roman" w:cs="Times New Roman"/>
          <w:sz w:val="28"/>
          <w:szCs w:val="28"/>
        </w:rPr>
        <w:t>- несоответствие обучающегося из малоимущих и (или) многодетных семей, а также ребенка с ограниченными возможностями здоровья требованиям, установленным в пунктах 2.1.  настоящего Порядка.</w:t>
      </w:r>
    </w:p>
    <w:p w:rsidR="00E93A53" w:rsidRPr="00E93A53" w:rsidRDefault="00522DC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3.8.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 xml:space="preserve">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в дистанционной форме. </w:t>
      </w:r>
    </w:p>
    <w:p w:rsidR="00E93A53" w:rsidRPr="00E93A53" w:rsidRDefault="00522DC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Возобновление предоставления детям льготной категории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E93A53" w:rsidRPr="00E93A53" w:rsidRDefault="00522DC3" w:rsidP="00E93A5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3.9.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Денежн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омпенсация</w:t>
      </w:r>
      <w:r w:rsidR="00E93A53" w:rsidRPr="00E93A5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исчисля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E93A53" w:rsidRPr="00E93A5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93A53" w:rsidRPr="00E93A5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E93A53" w:rsidRPr="00E93A5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количе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E93A53"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93A53" w:rsidRPr="00E93A5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лану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обще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 xml:space="preserve"> не более чем на срок действия освоения образовательных программ с применением электронного обучения и дистанционных образовательных технологий</w:t>
      </w:r>
      <w:r w:rsidR="00E93A53" w:rsidRPr="00E93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93A53"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ключени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 выхо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ных,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разд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ичных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93A53"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кан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ярного вр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мени,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нахо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нка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низациях</w:t>
      </w:r>
      <w:r w:rsidR="00E93A53" w:rsidRPr="00E93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ыха</w:t>
      </w:r>
      <w:r w:rsidR="00E93A53"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ения, санаториях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(во</w:t>
      </w:r>
      <w:r w:rsidR="00E93A53"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E93A53"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кани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улярн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й период),</w:t>
      </w:r>
      <w:r w:rsidR="00E93A53"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х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предо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яющих 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E93A53"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93A53" w:rsidRPr="00E93A5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илита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ц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ии,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на стационарн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лечен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3A53" w:rsidRPr="00E93A5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воохранения, а</w:t>
      </w:r>
      <w:r w:rsidR="00E93A53" w:rsidRPr="00E93A5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E93A53" w:rsidRPr="00E93A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х организаци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рых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йся наход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93A53" w:rsidRPr="00E93A5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полн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ном 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еспечени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53" w:rsidRPr="00E93A53" w:rsidRDefault="00522DC3" w:rsidP="00E93A53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3.10.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Денежн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мпенсация</w:t>
      </w:r>
      <w:r w:rsidR="00E93A53" w:rsidRPr="00E93A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итыва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3A53" w:rsidRPr="00E93A5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уче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тоимости  </w:t>
      </w:r>
      <w:r w:rsidR="00E93A53" w:rsidRPr="00E93A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еспл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тного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х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разо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ого горячего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тания</w:t>
      </w:r>
      <w:r w:rsidR="00E93A53" w:rsidRPr="00E93A5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обучающихся в</w:t>
      </w:r>
      <w:r w:rsidR="00E93A53" w:rsidRPr="00E93A5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ниципал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ь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ных казенных 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ных учреждениях Беловского района Курской области</w:t>
      </w:r>
      <w:r w:rsidR="00E93A53" w:rsidRPr="00E93A5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93A53" w:rsidRPr="00E93A5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E93A53" w:rsidRPr="00E93A5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чающегося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3A53" w:rsidRPr="00E93A5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вержде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93A53" w:rsidRPr="00E93A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 от 09.01.2020 года №2/1 «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 xml:space="preserve">Об изменении стоимости ежедневного двухразового бесплатного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Беловского района Курской области с 9 января 2020 года» (в редакции от 15.01.2020 № 2/1). </w:t>
      </w:r>
    </w:p>
    <w:p w:rsidR="00522DC3" w:rsidRDefault="00522DC3" w:rsidP="00522DC3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ab/>
        <w:t>3.11.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Лица,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тственные за</w:t>
      </w:r>
      <w:r w:rsidR="00E93A53" w:rsidRPr="00E93A5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A53" w:rsidRPr="00E93A5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по предос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влению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93A53" w:rsidRPr="00E93A5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мпенсаци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и в общеобразовательном учреждении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, направляют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бухгалтерию общеобразовательного учреждения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списки</w:t>
      </w:r>
      <w:r w:rsidR="00E93A53" w:rsidRPr="00E93A5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ю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щихся, имеющ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E93A53" w:rsidRPr="00E93A5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93A53" w:rsidRPr="00E93A5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чение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комп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нсации,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вер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 приказ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теля 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E93A53" w:rsidRPr="00E93A5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учреждения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, в течение 5-ти дней со дня окончания календарного месяца, следующего за месяцем в котором предоставляется денежная компенсация,</w:t>
      </w:r>
      <w:r w:rsidR="00E93A53" w:rsidRPr="00E93A5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занием</w:t>
      </w:r>
      <w:r w:rsidR="00E93A53" w:rsidRPr="00E93A5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оличе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E93A53" w:rsidRPr="00E93A5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E93A53" w:rsidRPr="00E93A5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исчисле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ия сум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3A53" w:rsidRPr="00E93A5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93A53" w:rsidRPr="00E93A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мпенсаци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53" w:rsidRPr="00522DC3" w:rsidRDefault="00522DC3" w:rsidP="00522DC3">
      <w:pPr>
        <w:widowControl w:val="0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3.12.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Выплата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пенса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ц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осущест</w:t>
      </w:r>
      <w:r w:rsidR="00E93A53" w:rsidRPr="00E93A5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перечисл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анк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93A53" w:rsidRPr="00E93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теля</w:t>
      </w:r>
      <w:r w:rsidR="00E93A53" w:rsidRPr="00E93A5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="00E93A53" w:rsidRPr="00E93A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93A53" w:rsidRPr="00E93A5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еля) обучающегося,</w:t>
      </w:r>
      <w:r w:rsidR="00E93A53" w:rsidRPr="00E93A5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казанный в заявлении.</w:t>
      </w: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3A53" w:rsidRPr="00522DC3" w:rsidRDefault="00522DC3" w:rsidP="00522DC3">
      <w:pPr>
        <w:pStyle w:val="a7"/>
        <w:widowControl w:val="0"/>
        <w:tabs>
          <w:tab w:val="left" w:pos="0"/>
        </w:tabs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E93A53" w:rsidRPr="00522DC3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предоставление обучающихся из малоимущих и (или) многодетных семей, а также детей с ограниченными возможностями здоровья бесплатного двухразового питания в виде компенсации, основания прекращения денежной компенсации.</w:t>
      </w:r>
    </w:p>
    <w:p w:rsidR="00E93A53" w:rsidRPr="00E93A53" w:rsidRDefault="00E93A53" w:rsidP="00E93A53">
      <w:pPr>
        <w:widowControl w:val="0"/>
        <w:tabs>
          <w:tab w:val="left" w:pos="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3A53" w:rsidRPr="00E93A53" w:rsidRDefault="00522DC3" w:rsidP="00522DC3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4.1.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Ответственность за определение права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на получение компенсации и достоверность сведений о ежедневном фактическом участии обучающиеся из малоимущих и (или) многодетных семей, а также детей с ограниченными возможностями здоровья, в освоении образовательных программ с применением электронного обучения и дистанционных образовательных технологий возлагается на руководителей общеобразовательных организаций и родителей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 (законных</w:t>
      </w:r>
      <w:r w:rsidR="00E93A53" w:rsidRPr="00E93A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93A53" w:rsidRPr="00E93A53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="00E93A53" w:rsidRPr="00E93A5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E93A53" w:rsidRPr="00E93A5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елей</w:t>
      </w:r>
      <w:r w:rsidR="00E93A53" w:rsidRPr="00E93A53">
        <w:rPr>
          <w:rFonts w:ascii="Times New Roman" w:eastAsia="Times New Roman" w:hAnsi="Times New Roman" w:cs="Times New Roman"/>
          <w:spacing w:val="4"/>
          <w:sz w:val="28"/>
          <w:szCs w:val="28"/>
        </w:rPr>
        <w:t>)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Default="00E93A53" w:rsidP="00522DC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b/>
          <w:sz w:val="28"/>
          <w:szCs w:val="28"/>
        </w:rPr>
        <w:t>5. Основания прекращения денежной компенсации.</w:t>
      </w:r>
    </w:p>
    <w:p w:rsidR="00522DC3" w:rsidRPr="00E93A53" w:rsidRDefault="00522DC3" w:rsidP="00522DC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5.1. Основанием прекращения денежной компенсации является: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- прекращение образовательных отношений между 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общеобразовательной организации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 и Заявителем;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- изменение формы обучения, обучающегося;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- письменный отказ родителя (законного представителя) обучающегося от предоставления денежной компенсации;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- смерть обучающегося;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- признание обучающегося судом безвестно отсутствующим или объявление умершим.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 5.2. О</w:t>
      </w:r>
      <w:r w:rsidR="00E93A53" w:rsidRPr="00E93A53">
        <w:rPr>
          <w:rFonts w:ascii="Times New Roman" w:eastAsia="Calibri" w:hAnsi="Times New Roman" w:cs="Times New Roman"/>
          <w:sz w:val="28"/>
          <w:szCs w:val="28"/>
        </w:rPr>
        <w:t>бщеобразовательная организация</w:t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 xml:space="preserve"> в течение 2 рабочих дней со дня наступления обстоятельств, указанных в пункте 5.1. раздела 5 настоящего Порядка, передает в бухгалтерию документы, подтверждающие необходимость прекращения денежной компенсации.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5.3. Общеобразовательная организация в течение 5 рабочих дней со дня наступления обстоятельств, указанных в пункте 5.1. раздела 5 настоящего Порядка, принимает решение о прекращении предоставления денежной компенсации и уведомляет в письменной форме Заявителя о принятом решении.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5.4. Предоставление денежной компенсации прекращается со дня наступления обстоятельств, указанных в пункте 5.1. раздела 5 настоящего Порядка, и выплачивается за фактические учебные дни обучения в текущем месяце.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5.5. Денежная выплата,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выплат, а при прекращении денежной компенсации - возмещается получателем добровольно.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5.6. Удержание излишне выплаченной суммы производится при получении согласия Заявителя в сроки, установленные уведомлением общеобразовательной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выплат производится в соответствии с пунктом 5.7. раздела 5 настоящего Порядка.</w:t>
      </w:r>
    </w:p>
    <w:p w:rsidR="00E93A53" w:rsidRPr="00E93A53" w:rsidRDefault="00522DC3" w:rsidP="00E93A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3A53" w:rsidRPr="00E93A53">
        <w:rPr>
          <w:rFonts w:ascii="Times New Roman" w:eastAsia="Times New Roman" w:hAnsi="Times New Roman" w:cs="Times New Roman"/>
          <w:sz w:val="28"/>
          <w:szCs w:val="28"/>
        </w:rPr>
        <w:t>5.7. В случае отказа от удержания излишне полученной денежной компенсации из сумм последующих денежных выплат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Pr="00E93A53" w:rsidRDefault="00E93A53" w:rsidP="00E93A5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Pr="00E93A53" w:rsidRDefault="00E93A5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Pr="00E93A53" w:rsidRDefault="00E93A5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Default="00E93A5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522DC3" w:rsidRPr="00E93A53" w:rsidRDefault="00522DC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Pr="00E93A53" w:rsidRDefault="00E93A53" w:rsidP="00E93A53">
      <w:pPr>
        <w:widowControl w:val="0"/>
        <w:spacing w:after="0" w:line="240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</w:p>
    <w:p w:rsidR="00DB7F48" w:rsidRDefault="00E93A53" w:rsidP="00522DC3">
      <w:pPr>
        <w:widowControl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B7F48" w:rsidRDefault="00DB7F48" w:rsidP="00522DC3">
      <w:pPr>
        <w:widowControl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3A53" w:rsidRPr="00522DC3" w:rsidRDefault="00E93A53" w:rsidP="00522DC3">
      <w:pPr>
        <w:widowControl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22DC3">
        <w:rPr>
          <w:rFonts w:ascii="Times New Roman" w:eastAsia="Times New Roman" w:hAnsi="Times New Roman" w:cs="Times New Roman"/>
          <w:sz w:val="24"/>
          <w:szCs w:val="24"/>
        </w:rPr>
        <w:t xml:space="preserve">          Приложение </w:t>
      </w:r>
    </w:p>
    <w:p w:rsid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sz w:val="24"/>
          <w:szCs w:val="24"/>
        </w:rPr>
        <w:t xml:space="preserve"> к Порядку выплаты</w:t>
      </w:r>
      <w:r w:rsidRPr="00522DC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2DC3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>нежной</w:t>
      </w:r>
      <w:r w:rsidRPr="00522DC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22DC3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>омп</w:t>
      </w:r>
      <w:r w:rsidRPr="00522DC3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>нсац</w:t>
      </w:r>
      <w:r w:rsidRPr="00522DC3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</w:p>
    <w:p w:rsid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522D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льготного 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2DC3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522DC3">
        <w:rPr>
          <w:rFonts w:ascii="Times New Roman" w:eastAsia="Times New Roman" w:hAnsi="Times New Roman" w:cs="Times New Roman"/>
          <w:sz w:val="24"/>
          <w:szCs w:val="24"/>
        </w:rPr>
        <w:t>тания</w:t>
      </w:r>
      <w:r w:rsidRPr="00522D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522D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22D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2DC3">
        <w:rPr>
          <w:rFonts w:ascii="Times New Roman" w:eastAsia="Calibri" w:hAnsi="Times New Roman" w:cs="Times New Roman"/>
          <w:sz w:val="24"/>
          <w:szCs w:val="24"/>
        </w:rPr>
        <w:t>из малоимущих и (или) многодетных семей,</w:t>
      </w:r>
    </w:p>
    <w:p w:rsid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2DC3">
        <w:rPr>
          <w:rFonts w:ascii="Times New Roman" w:eastAsia="Calibri" w:hAnsi="Times New Roman" w:cs="Times New Roman"/>
          <w:sz w:val="24"/>
          <w:szCs w:val="24"/>
        </w:rPr>
        <w:t xml:space="preserve"> а также обучающихся с ограниченными</w:t>
      </w:r>
    </w:p>
    <w:p w:rsid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22DC3">
        <w:rPr>
          <w:rFonts w:ascii="Times New Roman" w:eastAsia="Calibri" w:hAnsi="Times New Roman" w:cs="Times New Roman"/>
          <w:sz w:val="24"/>
          <w:szCs w:val="24"/>
        </w:rPr>
        <w:t xml:space="preserve"> возможностями здоровья, </w:t>
      </w:r>
      <w:r w:rsidRPr="00522D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период режима </w:t>
      </w:r>
    </w:p>
    <w:p w:rsidR="00E93A53" w:rsidRP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spacing w:val="-4"/>
          <w:sz w:val="24"/>
          <w:szCs w:val="24"/>
        </w:rPr>
        <w:t>повышенной готовности</w:t>
      </w:r>
    </w:p>
    <w:p w:rsidR="00E93A53" w:rsidRPr="00522DC3" w:rsidRDefault="00E93A53" w:rsidP="00522DC3">
      <w:pPr>
        <w:widowControl w:val="0"/>
        <w:shd w:val="clear" w:color="auto" w:fill="FFFFFF"/>
        <w:autoSpaceDE w:val="0"/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Директору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____________________________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 xml:space="preserve">        (наименование образовательного учреждения)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_________________________________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от ______________________________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 xml:space="preserve">             (Ф.И.О. родителя (законного представителя))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_________________________________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</w:pPr>
      <w:proofErr w:type="gramStart"/>
      <w:r w:rsidRPr="00522DC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Проживающего</w:t>
      </w:r>
      <w:proofErr w:type="gramEnd"/>
      <w:r w:rsidRPr="00522DC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 xml:space="preserve"> по адресу:</w:t>
      </w:r>
      <w:r w:rsidRPr="00522DC3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 xml:space="preserve"> ________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____________________________</w:t>
      </w:r>
    </w:p>
    <w:p w:rsidR="00E93A53" w:rsidRPr="00522DC3" w:rsidRDefault="00E93A53" w:rsidP="00522DC3">
      <w:pPr>
        <w:widowControl w:val="0"/>
        <w:spacing w:before="4" w:after="0" w:line="240" w:lineRule="auto"/>
        <w:ind w:right="-23"/>
        <w:jc w:val="right"/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</w:pPr>
      <w:r w:rsidRPr="00522DC3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____________________________</w:t>
      </w:r>
    </w:p>
    <w:p w:rsidR="00E93A53" w:rsidRPr="00522DC3" w:rsidRDefault="00E93A53" w:rsidP="00E93A53">
      <w:pPr>
        <w:widowControl w:val="0"/>
        <w:spacing w:before="4" w:after="0" w:line="240" w:lineRule="auto"/>
        <w:ind w:right="-23"/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</w:pPr>
    </w:p>
    <w:p w:rsidR="00E93A53" w:rsidRPr="00E93A53" w:rsidRDefault="00E93A53" w:rsidP="00E93A53">
      <w:pPr>
        <w:widowControl w:val="0"/>
        <w:spacing w:before="4" w:after="0" w:line="240" w:lineRule="auto"/>
        <w:ind w:right="-23"/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</w:pPr>
    </w:p>
    <w:p w:rsidR="00E93A53" w:rsidRPr="00E93A53" w:rsidRDefault="00E93A53" w:rsidP="00E93A53">
      <w:pPr>
        <w:widowControl w:val="0"/>
        <w:spacing w:before="4" w:after="0" w:line="240" w:lineRule="auto"/>
        <w:ind w:right="-23"/>
        <w:jc w:val="center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 w:rsidRPr="00E93A53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ЗАЯВЛЕНИЕ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93A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редостав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ении дене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93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E93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93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Pr="00E93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A53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ающегося</w:t>
      </w:r>
      <w:proofErr w:type="gramEnd"/>
      <w:r w:rsidRPr="00E93A53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E93A53">
        <w:rPr>
          <w:rFonts w:ascii="Times New Roman" w:eastAsia="Calibri" w:hAnsi="Times New Roman" w:cs="Times New Roman"/>
          <w:sz w:val="24"/>
          <w:szCs w:val="24"/>
        </w:rPr>
        <w:t>из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53">
        <w:rPr>
          <w:rFonts w:ascii="Times New Roman" w:eastAsia="Calibri" w:hAnsi="Times New Roman" w:cs="Times New Roman"/>
          <w:sz w:val="24"/>
          <w:szCs w:val="24"/>
        </w:rPr>
        <w:t xml:space="preserve">малоимущих и (или) многодетных семей, а также 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A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93A53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2DC3" w:rsidRDefault="00E93A53" w:rsidP="00522DC3">
      <w:pPr>
        <w:widowControl w:val="0"/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5CB391" wp14:editId="036195F9">
                <wp:simplePos x="0" y="0"/>
                <wp:positionH relativeFrom="page">
                  <wp:posOffset>1563370</wp:posOffset>
                </wp:positionH>
                <wp:positionV relativeFrom="paragraph">
                  <wp:posOffset>190500</wp:posOffset>
                </wp:positionV>
                <wp:extent cx="5559425" cy="1270"/>
                <wp:effectExtent l="10795" t="12700" r="11430" b="50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9425" cy="1270"/>
                          <a:chOff x="2462" y="300"/>
                          <a:chExt cx="8755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462" y="300"/>
                            <a:ext cx="8755" cy="2"/>
                          </a:xfrm>
                          <a:custGeom>
                            <a:avLst/>
                            <a:gdLst>
                              <a:gd name="T0" fmla="+- 0 2462 2462"/>
                              <a:gd name="T1" fmla="*/ T0 w 8755"/>
                              <a:gd name="T2" fmla="+- 0 11218 2462"/>
                              <a:gd name="T3" fmla="*/ T2 w 87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5">
                                <a:moveTo>
                                  <a:pt x="0" y="0"/>
                                </a:moveTo>
                                <a:lnTo>
                                  <a:pt x="87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123.1pt;margin-top:15pt;width:437.75pt;height:.1pt;z-index:-251657216;mso-position-horizontal-relative:page" coordorigin="2462,300" coordsize="8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">
                <v:shape id="Freeform 3" o:spid="_x0000_s1027" style="position:absolute;left:2462;top:300;width:8755;height:2;visibility:visible;mso-wrap-style:square;v-text-anchor:top" coordsize="87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pp8MA&#10;AADbAAAADwAAAGRycy9kb3ducmV2LnhtbERPTWvCQBC9F/oflil4MxtTkJq6ShHEYqWS2Iu3aXaa&#10;hGZnQ3YT47/vCkJv83ifs1yPphEDda62rGAWxSCIC6trLhV8nbbTFxDOI2tsLJOCKzlYrx4flphq&#10;e+GMhtyXIoSwS1FB5X2bSumKigy6yLbEgfuxnUEfYFdK3eElhJtGJnE8lwZrDg0VtrSpqPjNe6Pg&#10;o9/MZ5idh/P1uNh9758Pmj8LpSZP49srCE+j/xff3e86zE/g9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spp8MAAADbAAAADwAAAAAAAAAAAAAAAACYAgAAZHJzL2Rv&#10;d25yZXYueG1sUEsFBgAAAAAEAAQA9QAAAIgDAAAAAA==&#10;" path="m,l8756,e" filled="f" strokeweight=".48pt">
                  <v:path arrowok="t" o:connecttype="custom" o:connectlocs="0,0;8756,0" o:connectangles="0,0"/>
                </v:shape>
                <w10:wrap anchorx="page"/>
              </v:group>
            </w:pict>
          </mc:Fallback>
        </mc:AlternateConten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Я,</w:t>
      </w:r>
    </w:p>
    <w:p w:rsidR="00E93A53" w:rsidRPr="00E93A53" w:rsidRDefault="00E93A53" w:rsidP="00522DC3">
      <w:pPr>
        <w:widowControl w:val="0"/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</w:pP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 xml:space="preserve">                                                                                    (</w:t>
      </w:r>
      <w:r w:rsidRPr="00E93A53"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>Ф</w:t>
      </w:r>
      <w:r w:rsidRPr="00E93A53">
        <w:rPr>
          <w:rFonts w:ascii="Times New Roman" w:eastAsia="Times New Roman" w:hAnsi="Times New Roman" w:cs="Times New Roman"/>
          <w:i/>
          <w:spacing w:val="2"/>
          <w:position w:val="-1"/>
          <w:sz w:val="16"/>
          <w:szCs w:val="16"/>
        </w:rPr>
        <w:t>.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И.</w:t>
      </w:r>
      <w:r w:rsidRPr="00E93A53">
        <w:rPr>
          <w:rFonts w:ascii="Times New Roman" w:eastAsia="Times New Roman" w:hAnsi="Times New Roman" w:cs="Times New Roman"/>
          <w:i/>
          <w:spacing w:val="-7"/>
          <w:position w:val="-1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.</w:t>
      </w:r>
      <w:r w:rsidRPr="00E93A53">
        <w:rPr>
          <w:rFonts w:ascii="Times New Roman" w:eastAsia="Times New Roman" w:hAnsi="Times New Roman" w:cs="Times New Roman"/>
          <w:i/>
          <w:spacing w:val="9"/>
          <w:position w:val="-1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р</w:t>
      </w:r>
      <w:r w:rsidRPr="00E93A53">
        <w:rPr>
          <w:rFonts w:ascii="Times New Roman" w:eastAsia="Times New Roman" w:hAnsi="Times New Roman" w:cs="Times New Roman"/>
          <w:i/>
          <w:spacing w:val="-2"/>
          <w:position w:val="-1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д</w:t>
      </w:r>
      <w:r w:rsidRPr="00E93A53"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>ит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еля</w:t>
      </w:r>
      <w:r w:rsidRPr="00E93A53">
        <w:rPr>
          <w:rFonts w:ascii="Times New Roman" w:eastAsia="Times New Roman" w:hAnsi="Times New Roman" w:cs="Times New Roman"/>
          <w:i/>
          <w:spacing w:val="4"/>
          <w:position w:val="-1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(зак</w:t>
      </w:r>
      <w:r w:rsidRPr="00E93A53">
        <w:rPr>
          <w:rFonts w:ascii="Times New Roman" w:eastAsia="Times New Roman" w:hAnsi="Times New Roman" w:cs="Times New Roman"/>
          <w:i/>
          <w:spacing w:val="-5"/>
          <w:position w:val="-1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н</w:t>
      </w:r>
      <w:r w:rsidRPr="00E93A53"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16"/>
        </w:rPr>
        <w:t>н</w:t>
      </w:r>
      <w:r w:rsidRPr="00E93A53">
        <w:rPr>
          <w:rFonts w:ascii="Times New Roman" w:eastAsia="Times New Roman" w:hAnsi="Times New Roman" w:cs="Times New Roman"/>
          <w:i/>
          <w:spacing w:val="-5"/>
          <w:position w:val="-1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position w:val="-1"/>
          <w:sz w:val="16"/>
          <w:szCs w:val="16"/>
        </w:rPr>
        <w:t>го</w:t>
      </w:r>
      <w:r w:rsidRPr="00E93A53">
        <w:rPr>
          <w:rFonts w:ascii="Times New Roman" w:eastAsia="Times New Roman" w:hAnsi="Times New Roman" w:cs="Times New Roman"/>
          <w:i/>
          <w:spacing w:val="6"/>
          <w:position w:val="-1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  <w:t>пред</w:t>
      </w:r>
      <w:r w:rsidRPr="00E93A53">
        <w:rPr>
          <w:rFonts w:ascii="Times New Roman" w:eastAsia="Times New Roman" w:hAnsi="Times New Roman" w:cs="Times New Roman"/>
          <w:i/>
          <w:spacing w:val="-4"/>
          <w:w w:val="101"/>
          <w:position w:val="-1"/>
          <w:sz w:val="16"/>
          <w:szCs w:val="16"/>
        </w:rPr>
        <w:t>с</w:t>
      </w:r>
      <w:r w:rsidRPr="00E93A53"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  <w:t>т</w:t>
      </w:r>
      <w:r w:rsidRPr="00E93A53">
        <w:rPr>
          <w:rFonts w:ascii="Times New Roman" w:eastAsia="Times New Roman" w:hAnsi="Times New Roman" w:cs="Times New Roman"/>
          <w:i/>
          <w:spacing w:val="3"/>
          <w:w w:val="101"/>
          <w:position w:val="-1"/>
          <w:sz w:val="16"/>
          <w:szCs w:val="16"/>
        </w:rPr>
        <w:t>а</w:t>
      </w:r>
      <w:r w:rsidRPr="00E93A53"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  <w:t>в</w:t>
      </w:r>
      <w:r w:rsidRPr="00E93A53">
        <w:rPr>
          <w:rFonts w:ascii="Times New Roman" w:eastAsia="Times New Roman" w:hAnsi="Times New Roman" w:cs="Times New Roman"/>
          <w:i/>
          <w:spacing w:val="-6"/>
          <w:w w:val="101"/>
          <w:position w:val="-1"/>
          <w:sz w:val="16"/>
          <w:szCs w:val="16"/>
        </w:rPr>
        <w:t>и</w:t>
      </w:r>
      <w:r w:rsidRPr="00E93A53"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  <w:t>т</w:t>
      </w:r>
      <w:r w:rsidRPr="00E93A53">
        <w:rPr>
          <w:rFonts w:ascii="Times New Roman" w:eastAsia="Times New Roman" w:hAnsi="Times New Roman" w:cs="Times New Roman"/>
          <w:i/>
          <w:spacing w:val="3"/>
          <w:w w:val="101"/>
          <w:position w:val="-1"/>
          <w:sz w:val="16"/>
          <w:szCs w:val="16"/>
        </w:rPr>
        <w:t>е</w:t>
      </w:r>
      <w:r w:rsidRPr="00E93A53"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  <w:t>л</w:t>
      </w:r>
      <w:r w:rsidRPr="00E93A53">
        <w:rPr>
          <w:rFonts w:ascii="Times New Roman" w:eastAsia="Times New Roman" w:hAnsi="Times New Roman" w:cs="Times New Roman"/>
          <w:i/>
          <w:spacing w:val="-7"/>
          <w:w w:val="101"/>
          <w:position w:val="-1"/>
          <w:sz w:val="16"/>
          <w:szCs w:val="16"/>
        </w:rPr>
        <w:t>я</w:t>
      </w:r>
      <w:r w:rsidRPr="00E93A53">
        <w:rPr>
          <w:rFonts w:ascii="Times New Roman" w:eastAsia="Times New Roman" w:hAnsi="Times New Roman" w:cs="Times New Roman"/>
          <w:i/>
          <w:w w:val="101"/>
          <w:position w:val="-1"/>
          <w:sz w:val="16"/>
          <w:szCs w:val="16"/>
        </w:rPr>
        <w:t>))</w:t>
      </w:r>
    </w:p>
    <w:p w:rsidR="00E93A53" w:rsidRPr="00E93A53" w:rsidRDefault="00E93A53" w:rsidP="00E93A53">
      <w:pPr>
        <w:widowControl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3A53" w:rsidRPr="00E93A53" w:rsidRDefault="00E93A53" w:rsidP="00E93A5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про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ш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E93A53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ре</w:t>
      </w:r>
      <w:r w:rsidRPr="00E93A5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ставлять д</w:t>
      </w:r>
      <w:r w:rsidRPr="00E93A5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не</w:t>
      </w:r>
      <w:r w:rsidRPr="00E93A5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ж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 w:rsidRPr="00E93A53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у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ю к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енсацию </w:t>
      </w:r>
      <w:r w:rsidRPr="00E93A5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з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питание </w:t>
      </w:r>
      <w:r w:rsidRPr="00E93A5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E93A5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г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сына (</w:t>
      </w:r>
      <w:r w:rsidRPr="00E93A5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ей</w:t>
      </w:r>
      <w:r w:rsidRPr="00E93A5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чери)</w: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20320</wp:posOffset>
                </wp:positionV>
                <wp:extent cx="6096000" cy="1270"/>
                <wp:effectExtent l="12065" t="5715" r="6985" b="1206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699" y="32"/>
                          <a:chExt cx="960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699" y="32"/>
                            <a:ext cx="9600" cy="2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9600"/>
                              <a:gd name="T2" fmla="+- 0 11299 1699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84.95pt;margin-top:1.6pt;width:480pt;height:.1pt;z-index:-251656192;mso-position-horizontal-relative:page" coordorigin="1699,3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">
                <v:shape id="Freeform 5" o:spid="_x0000_s1027" style="position:absolute;left:1699;top:32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cT8QA&#10;AADbAAAADwAAAGRycy9kb3ducmV2LnhtbESPQWvCQBCF74X+h2UKvdVdpYikrlJsA60nNQWv0+w0&#10;Cc3Ohuyq0V/vHARvM7w3730zXw6+VUfqYxPYwnhkQBGXwTVcWfgp8pcZqJiQHbaBycKZIiwXjw9z&#10;zFw48ZaOu1QpCeGYoYU6pS7TOpY1eYyj0BGL9hd6j0nWvtKux5OE+1ZPjJlqjw1LQ40drWoq/3cH&#10;bwG/L/H1c8ab3Ox/12ZfFHmx/rD2+Wl4fwOVaEh38+36ywm+0MsvM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nE/EAAAA2wAAAA8AAAAAAAAAAAAAAAAAmAIAAGRycy9k&#10;b3ducmV2LnhtbFBLBQYAAAAABAAEAPUAAACJ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_________________________________________</w:t>
      </w:r>
      <w:r w:rsidR="00522DC3">
        <w:rPr>
          <w:rFonts w:ascii="Times New Roman" w:eastAsia="Times New Roman" w:hAnsi="Times New Roman" w:cs="Times New Roman"/>
          <w:position w:val="-1"/>
          <w:sz w:val="24"/>
          <w:szCs w:val="24"/>
        </w:rPr>
        <w:t>____________________________</w:t>
      </w:r>
    </w:p>
    <w:p w:rsidR="00E93A53" w:rsidRPr="00E93A53" w:rsidRDefault="00E93A53" w:rsidP="00E93A5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3A53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                                                                           </w:t>
      </w:r>
      <w:r w:rsidRPr="00E93A53">
        <w:rPr>
          <w:rFonts w:ascii="Times New Roman" w:eastAsia="Times New Roman" w:hAnsi="Times New Roman" w:cs="Times New Roman"/>
          <w:i/>
          <w:w w:val="101"/>
          <w:sz w:val="20"/>
          <w:szCs w:val="20"/>
        </w:rPr>
        <w:t>(</w:t>
      </w:r>
      <w:r w:rsidRPr="00E93A53">
        <w:rPr>
          <w:rFonts w:ascii="Times New Roman" w:eastAsia="Times New Roman" w:hAnsi="Times New Roman" w:cs="Times New Roman"/>
          <w:i/>
          <w:spacing w:val="-3"/>
          <w:w w:val="101"/>
          <w:sz w:val="20"/>
          <w:szCs w:val="20"/>
        </w:rPr>
        <w:t>Ф</w:t>
      </w:r>
      <w:r w:rsidRPr="00E93A53">
        <w:rPr>
          <w:rFonts w:ascii="Times New Roman" w:eastAsia="Times New Roman" w:hAnsi="Times New Roman" w:cs="Times New Roman"/>
          <w:i/>
          <w:spacing w:val="2"/>
          <w:w w:val="101"/>
          <w:sz w:val="20"/>
          <w:szCs w:val="20"/>
        </w:rPr>
        <w:t>.</w:t>
      </w:r>
      <w:r w:rsidRPr="00E93A53">
        <w:rPr>
          <w:rFonts w:ascii="Times New Roman" w:eastAsia="Times New Roman" w:hAnsi="Times New Roman" w:cs="Times New Roman"/>
          <w:i/>
          <w:w w:val="101"/>
          <w:sz w:val="20"/>
          <w:szCs w:val="20"/>
        </w:rPr>
        <w:t>И.О.)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169545</wp:posOffset>
                </wp:positionV>
                <wp:extent cx="381000" cy="1270"/>
                <wp:effectExtent l="12065" t="13335" r="698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814" y="267"/>
                          <a:chExt cx="60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814" y="267"/>
                            <a:ext cx="600" cy="2"/>
                          </a:xfrm>
                          <a:custGeom>
                            <a:avLst/>
                            <a:gdLst>
                              <a:gd name="T0" fmla="+- 0 9814 9814"/>
                              <a:gd name="T1" fmla="*/ T0 w 600"/>
                              <a:gd name="T2" fmla="+- 0 10414 9814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90.7pt;margin-top:13.35pt;width:30pt;height:.1pt;z-index:-251655168;mso-position-horizontal-relative:page" coordorigin="9814,26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">
                <v:shape id="Freeform 7" o:spid="_x0000_s1027" style="position:absolute;left:9814;top:267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/fb8A&#10;AADaAAAADwAAAGRycy9kb3ducmV2LnhtbERPS2vCQBC+F/oflil4q5u2UELMRmyhYNGDL/A6ZMck&#10;NjsbsmOM/949FDx+fO98PrpWDdSHxrOBt2kCirj0tuHKwGH/85qCCoJssfVMBm4UYF48P+WYWX/l&#10;LQ07qVQM4ZChgVqky7QOZU0Ow9R3xJE7+d6hRNhX2vZ4jeGu1e9J8qkdNhwbauzou6byb3dxBlyQ&#10;WyPn7ZB+fB0WsvlN+bhaGzN5GRczUEKjPMT/7qU1ELfGK/EG6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BP99vwAAANoAAAAPAAAAAAAAAAAAAAAAAJgCAABkcnMvZG93bnJl&#10;di54bWxQSwUGAAAAAAQABAD1AAAAhAMAAAAA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proofErr w:type="gramStart"/>
      <w:r w:rsidRPr="00E93A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числа обу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ающихся</w:t>
      </w:r>
      <w:r w:rsidRPr="00E93A53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E93A53">
        <w:rPr>
          <w:rFonts w:ascii="Times New Roman" w:eastAsia="Calibri" w:hAnsi="Times New Roman" w:cs="Times New Roman"/>
          <w:sz w:val="24"/>
          <w:szCs w:val="24"/>
        </w:rPr>
        <w:t>из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53">
        <w:rPr>
          <w:rFonts w:ascii="Times New Roman" w:eastAsia="Calibri" w:hAnsi="Times New Roman" w:cs="Times New Roman"/>
          <w:sz w:val="24"/>
          <w:szCs w:val="24"/>
        </w:rPr>
        <w:t xml:space="preserve">малоимущих и (или) многодетных семей, а также обучающихся с ограниченными возможностями здоровья,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получающих образование в общеобразовательной организации,</w:t>
      </w:r>
      <w:r w:rsidRPr="00E93A5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в форме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неж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Pr="00E93A5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й</w:t>
      </w:r>
      <w:r w:rsidRPr="00E93A5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к</w:t>
      </w:r>
      <w:r w:rsidRPr="00E93A5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енсац</w:t>
      </w:r>
      <w:r w:rsidRPr="00E93A5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и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и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сре</w:t>
      </w:r>
      <w:r w:rsidRPr="00E93A5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ств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мес</w:t>
      </w:r>
      <w:r w:rsidRPr="00E93A5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т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ного</w:t>
      </w:r>
      <w:r w:rsidRPr="00E93A53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Pr="00E93A5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ю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джета. 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End"/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р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ш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E93A53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ере</w:t>
      </w:r>
      <w:r w:rsidRPr="00E93A53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ч</w:t>
      </w:r>
      <w:r w:rsidRPr="00E93A53">
        <w:rPr>
          <w:rFonts w:ascii="Times New Roman" w:eastAsia="Times New Roman" w:hAnsi="Times New Roman" w:cs="Times New Roman"/>
          <w:position w:val="-1"/>
          <w:sz w:val="24"/>
          <w:szCs w:val="24"/>
        </w:rPr>
        <w:t>ислять деньги:</w:t>
      </w:r>
      <w:r w:rsidRPr="00E93A53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_______________</w:t>
      </w:r>
      <w:r w:rsidR="00522DC3">
        <w:rPr>
          <w:rFonts w:ascii="Times New Roman" w:eastAsia="Times New Roman" w:hAnsi="Times New Roman" w:cs="Times New Roman"/>
          <w:position w:val="-1"/>
          <w:sz w:val="28"/>
          <w:szCs w:val="28"/>
        </w:rPr>
        <w:t>_____________________________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93A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(наимен</w:t>
      </w:r>
      <w:r w:rsidRPr="00E93A53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вание</w:t>
      </w:r>
      <w:r w:rsidRPr="00E93A53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ба</w:t>
      </w:r>
      <w:r w:rsidRPr="00E93A53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н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ка</w:t>
      </w:r>
      <w:r w:rsidRPr="00E93A53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 xml:space="preserve">с </w:t>
      </w:r>
      <w:r w:rsidRPr="00E93A53"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>у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каза</w:t>
      </w:r>
      <w:r w:rsidRPr="00E93A53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н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ием</w:t>
      </w:r>
      <w:r w:rsidRPr="00E93A53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ли</w:t>
      </w:r>
      <w:r w:rsidRPr="00E93A53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ц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ев</w:t>
      </w:r>
      <w:r w:rsidRPr="00E93A53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го</w:t>
      </w:r>
      <w:r w:rsidRPr="00E93A53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с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че</w:t>
      </w:r>
      <w:r w:rsidRPr="00E93A53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т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а п</w:t>
      </w:r>
      <w:r w:rsidRPr="00E93A53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>л</w:t>
      </w:r>
      <w:r w:rsidRPr="00E93A53"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>у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чат</w:t>
      </w:r>
      <w:r w:rsidRPr="00E93A53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е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ля де</w:t>
      </w:r>
      <w:r w:rsidRPr="00E93A53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н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ежн</w:t>
      </w:r>
      <w:r w:rsidRPr="00E93A53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й</w:t>
      </w:r>
      <w:r w:rsidRPr="00E93A53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ко</w:t>
      </w:r>
      <w:r w:rsidRPr="00E93A53">
        <w:rPr>
          <w:rFonts w:ascii="Times New Roman" w:eastAsia="Times New Roman" w:hAnsi="Times New Roman" w:cs="Times New Roman"/>
          <w:i/>
          <w:w w:val="101"/>
          <w:sz w:val="16"/>
          <w:szCs w:val="16"/>
        </w:rPr>
        <w:t>мпе</w:t>
      </w:r>
      <w:r w:rsidRPr="00E93A53">
        <w:rPr>
          <w:rFonts w:ascii="Times New Roman" w:eastAsia="Times New Roman" w:hAnsi="Times New Roman" w:cs="Times New Roman"/>
          <w:i/>
          <w:spacing w:val="-3"/>
          <w:w w:val="101"/>
          <w:sz w:val="16"/>
          <w:szCs w:val="16"/>
        </w:rPr>
        <w:t>н</w:t>
      </w:r>
      <w:r w:rsidRPr="00E93A53">
        <w:rPr>
          <w:rFonts w:ascii="Times New Roman" w:eastAsia="Times New Roman" w:hAnsi="Times New Roman" w:cs="Times New Roman"/>
          <w:i/>
          <w:spacing w:val="-4"/>
          <w:w w:val="101"/>
          <w:sz w:val="16"/>
          <w:szCs w:val="16"/>
        </w:rPr>
        <w:t>с</w:t>
      </w:r>
      <w:r w:rsidRPr="00E93A53">
        <w:rPr>
          <w:rFonts w:ascii="Times New Roman" w:eastAsia="Times New Roman" w:hAnsi="Times New Roman" w:cs="Times New Roman"/>
          <w:i/>
          <w:w w:val="101"/>
          <w:sz w:val="16"/>
          <w:szCs w:val="16"/>
        </w:rPr>
        <w:t>ац</w:t>
      </w:r>
      <w:r w:rsidRPr="00E93A53">
        <w:rPr>
          <w:rFonts w:ascii="Times New Roman" w:eastAsia="Times New Roman" w:hAnsi="Times New Roman" w:cs="Times New Roman"/>
          <w:i/>
          <w:spacing w:val="-3"/>
          <w:w w:val="101"/>
          <w:sz w:val="16"/>
          <w:szCs w:val="16"/>
        </w:rPr>
        <w:t>и</w:t>
      </w:r>
      <w:r w:rsidRPr="00E93A53">
        <w:rPr>
          <w:rFonts w:ascii="Times New Roman" w:eastAsia="Times New Roman" w:hAnsi="Times New Roman" w:cs="Times New Roman"/>
          <w:i/>
          <w:w w:val="101"/>
          <w:sz w:val="16"/>
          <w:szCs w:val="16"/>
        </w:rPr>
        <w:t>и)</w:t>
      </w:r>
    </w:p>
    <w:p w:rsidR="00E93A53" w:rsidRPr="00E93A53" w:rsidRDefault="00E93A53" w:rsidP="00E93A5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A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93A53">
        <w:rPr>
          <w:rFonts w:ascii="Times New Roman" w:eastAsia="Calibri" w:hAnsi="Times New Roman" w:cs="Times New Roman"/>
          <w:sz w:val="24"/>
          <w:szCs w:val="24"/>
        </w:rPr>
        <w:t>С Порядком</w:t>
      </w:r>
      <w:r w:rsidRPr="00E93A5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латы</w:t>
      </w:r>
      <w:r w:rsidRPr="00E93A5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нежн</w:t>
      </w:r>
      <w:r w:rsidRPr="00E93A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93A5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93A53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E93A5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льготного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тания</w:t>
      </w:r>
      <w:r w:rsidRPr="00E93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E93A53">
        <w:rPr>
          <w:rFonts w:ascii="Times New Roman" w:eastAsia="Calibri" w:hAnsi="Times New Roman" w:cs="Times New Roman"/>
          <w:sz w:val="24"/>
          <w:szCs w:val="24"/>
        </w:rPr>
        <w:t>из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A53">
        <w:rPr>
          <w:rFonts w:ascii="Times New Roman" w:eastAsia="Calibri" w:hAnsi="Times New Roman" w:cs="Times New Roman"/>
          <w:sz w:val="24"/>
          <w:szCs w:val="24"/>
        </w:rPr>
        <w:t xml:space="preserve">малоимущих и (или) многодетных семей, а также обучающихся с ограниченными возможностями здоровья, </w:t>
      </w:r>
      <w:r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период режима повышенной готовности, </w:t>
      </w:r>
      <w:r w:rsidRPr="00E93A53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93A53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3A53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млен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(а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93A53" w:rsidRPr="00E93A53" w:rsidRDefault="00E93A53" w:rsidP="00522DC3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3A53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E93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агаем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93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3A53">
        <w:rPr>
          <w:rFonts w:ascii="Times New Roman" w:eastAsia="Times New Roman" w:hAnsi="Times New Roman" w:cs="Times New Roman"/>
          <w:spacing w:val="-11"/>
          <w:sz w:val="24"/>
          <w:szCs w:val="24"/>
        </w:rPr>
        <w:t>у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E93A53" w:rsidRPr="00E93A53" w:rsidRDefault="00522DC3" w:rsidP="00522DC3">
      <w:pPr>
        <w:widowControl w:val="0"/>
        <w:tabs>
          <w:tab w:val="left" w:pos="567"/>
        </w:tabs>
        <w:spacing w:before="7"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3A53" w:rsidRPr="00E93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E93A53" w:rsidRPr="00E93A53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E93A53"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93A53" w:rsidRPr="00E93A53">
        <w:rPr>
          <w:rFonts w:ascii="Times New Roman" w:eastAsia="Times New Roman" w:hAnsi="Times New Roman" w:cs="Times New Roman"/>
          <w:spacing w:val="-11"/>
          <w:sz w:val="24"/>
          <w:szCs w:val="24"/>
        </w:rPr>
        <w:t>у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мен</w:t>
      </w:r>
      <w:r w:rsidR="00E93A53"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E93A53" w:rsidRPr="00E93A53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93A53"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 xml:space="preserve">стоверяющего </w:t>
      </w:r>
      <w:r w:rsidR="00E93A53" w:rsidRPr="00E93A53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E93A53"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чн</w:t>
      </w:r>
      <w:r w:rsidR="00E93A53"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сть (</w:t>
      </w:r>
      <w:r w:rsidR="00E93A53"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E93A53" w:rsidRPr="00E93A53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="00E93A53"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3A53"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93A53" w:rsidRPr="00E93A53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E93A53"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 xml:space="preserve">дителя </w:t>
      </w:r>
      <w:r w:rsidR="00E93A53"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зак</w:t>
      </w:r>
      <w:r w:rsidR="00E93A53" w:rsidRPr="00E93A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E93A53"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го пред</w:t>
      </w:r>
      <w:r w:rsidR="00E93A53"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тав</w:t>
      </w:r>
      <w:r w:rsidR="00E93A53"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E93A53" w:rsidRPr="00E93A53">
        <w:rPr>
          <w:rFonts w:ascii="Times New Roman" w:eastAsia="Times New Roman" w:hAnsi="Times New Roman" w:cs="Times New Roman"/>
          <w:sz w:val="24"/>
          <w:szCs w:val="24"/>
        </w:rPr>
        <w:t>теля);</w:t>
      </w:r>
    </w:p>
    <w:p w:rsidR="00E93A53" w:rsidRPr="00E93A53" w:rsidRDefault="00E93A53" w:rsidP="00522DC3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3A5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93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пия свидетельства о </w:t>
      </w:r>
      <w:r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ждении (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93A53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та) ре</w:t>
      </w:r>
      <w:r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енка;</w:t>
      </w:r>
    </w:p>
    <w:p w:rsidR="00E93A53" w:rsidRPr="00E93A53" w:rsidRDefault="00E93A53" w:rsidP="00E93A53">
      <w:pPr>
        <w:widowControl w:val="0"/>
        <w:spacing w:before="7"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A53" w:rsidRPr="00E93A53" w:rsidRDefault="00E93A53" w:rsidP="00522DC3">
      <w:pPr>
        <w:widowControl w:val="0"/>
        <w:spacing w:before="7" w:after="0" w:line="240" w:lineRule="auto"/>
        <w:ind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асна) на рас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см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трение зая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ления на засе</w:t>
      </w:r>
      <w:r w:rsidRPr="00E93A53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Pr="00E93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ссии </w:t>
      </w:r>
      <w:r w:rsidRPr="00E93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общеобразовательного учреждения 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3A53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93A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E93A53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E93A53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E93A53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E93A53" w:rsidRPr="00E93A53" w:rsidRDefault="00E93A53" w:rsidP="00E93A53">
      <w:pPr>
        <w:widowControl w:val="0"/>
        <w:spacing w:before="7"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A53" w:rsidRPr="00E93A53" w:rsidRDefault="00E93A53" w:rsidP="00E93A53">
      <w:pPr>
        <w:widowControl w:val="0"/>
        <w:spacing w:before="7"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BFF" w:rsidRPr="00522DC3" w:rsidRDefault="00E93A53" w:rsidP="00522DC3">
      <w:pPr>
        <w:widowControl w:val="0"/>
        <w:tabs>
          <w:tab w:val="left" w:pos="6820"/>
        </w:tabs>
        <w:spacing w:before="38" w:after="0" w:line="240" w:lineRule="auto"/>
        <w:ind w:right="-2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Calibri" w:eastAsia="Calibri" w:hAnsi="Calibri" w:cs="Times New Roman"/>
          <w:i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0D07D3" wp14:editId="65F213F9">
                <wp:simplePos x="0" y="0"/>
                <wp:positionH relativeFrom="page">
                  <wp:posOffset>1116965</wp:posOffset>
                </wp:positionH>
                <wp:positionV relativeFrom="paragraph">
                  <wp:posOffset>17145</wp:posOffset>
                </wp:positionV>
                <wp:extent cx="1677670" cy="1270"/>
                <wp:effectExtent l="12065" t="6350" r="5715" b="1143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270"/>
                          <a:chOff x="1759" y="27"/>
                          <a:chExt cx="2642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59" y="27"/>
                            <a:ext cx="2642" cy="2"/>
                          </a:xfrm>
                          <a:custGeom>
                            <a:avLst/>
                            <a:gdLst>
                              <a:gd name="T0" fmla="+- 0 1759 1759"/>
                              <a:gd name="T1" fmla="*/ T0 w 2642"/>
                              <a:gd name="T2" fmla="+- 0 4402 1759"/>
                              <a:gd name="T3" fmla="*/ T2 w 2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2">
                                <a:moveTo>
                                  <a:pt x="0" y="0"/>
                                </a:moveTo>
                                <a:lnTo>
                                  <a:pt x="26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87.95pt;margin-top:1.35pt;width:132.1pt;height:.1pt;z-index:-251654144;mso-position-horizontal-relative:page" coordorigin="1759,27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">
                <v:shape id="Freeform 9" o:spid="_x0000_s1027" style="position:absolute;left:1759;top:27;width:2642;height:2;visibility:visible;mso-wrap-style:square;v-text-anchor:top" coordsize="2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UZMMA&#10;AADaAAAADwAAAGRycy9kb3ducmV2LnhtbESPQWsCMRSE74L/ITyht5q1BVu2Zhe1Cj1UsFp6fmxe&#10;s4ublyWJ6/rvm4LgcZiZb5hFOdhW9ORD41jBbJqBIK6cbtgo+D5uH19BhIissXVMCq4UoCzGowXm&#10;2l34i/pDNCJBOOSooI6xy6UMVU0Ww9R1xMn7dd5iTNIbqT1eEty28inL5tJiw2mhxo7WNVWnw9kq&#10;sJvz5/Hlef9udj99089WflMZr9TDZFi+gYg0xHv41v7QCubwfyXd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UZMMAAADaAAAADwAAAAAAAAAAAAAAAACYAgAAZHJzL2Rv&#10;d25yZXYueG1sUEsFBgAAAAAEAAQA9QAAAIgDAAAAAA==&#10;" path="m,l2643,e" filled="f" strokeweight=".48pt">
                  <v:path arrowok="t" o:connecttype="custom" o:connectlocs="0,0;264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F52DFF" wp14:editId="62F250BF">
                <wp:simplePos x="0" y="0"/>
                <wp:positionH relativeFrom="page">
                  <wp:posOffset>5081270</wp:posOffset>
                </wp:positionH>
                <wp:positionV relativeFrom="paragraph">
                  <wp:posOffset>17145</wp:posOffset>
                </wp:positionV>
                <wp:extent cx="1447800" cy="1270"/>
                <wp:effectExtent l="13970" t="6350" r="5080" b="1143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002" y="27"/>
                          <a:chExt cx="228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002" y="27"/>
                            <a:ext cx="2280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2280"/>
                              <a:gd name="T2" fmla="+- 0 10282 8002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400.1pt;margin-top:1.35pt;width:114pt;height:.1pt;z-index:-251653120;mso-position-horizontal-relative:page" coordorigin="8002,2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">
                <v:shape id="Freeform 11" o:spid="_x0000_s1027" style="position:absolute;left:8002;top:2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v/8IA&#10;AADaAAAADwAAAGRycy9kb3ducmV2LnhtbESPT2vCQBTE7wW/w/KE3pqNRWyIriKC4DVJK3h7Zp9J&#10;MPs2ZLf58+27hUKPw8z8htkdJtOKgXrXWFawimIQxKXVDVcKPovzWwLCeWSNrWVSMJODw37xssNU&#10;25EzGnJfiQBhl6KC2vsuldKVNRl0ke2Ig/ewvUEfZF9J3eMY4KaV73G8kQYbDgs1dnSqqXzm30aB&#10;z2+ra3H/+hgztzmVdztXQzIr9bqcjlsQnib/H/5rX7SCN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a//wgAAANo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(д</w:t>
      </w:r>
      <w:r w:rsidRPr="00E93A53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а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та</w:t>
      </w:r>
      <w:r w:rsidRPr="00E93A53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п</w:t>
      </w:r>
      <w:r w:rsidRPr="00E93A53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дачи</w:t>
      </w:r>
      <w:r w:rsidRPr="00E93A53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з</w:t>
      </w:r>
      <w:r w:rsidRPr="00E93A53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а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я</w:t>
      </w:r>
      <w:r w:rsidRPr="00E93A53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>в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лени</w:t>
      </w:r>
      <w:r w:rsidRPr="00E93A53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я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E93A53">
        <w:rPr>
          <w:rFonts w:ascii="Times New Roman" w:eastAsia="Times New Roman" w:hAnsi="Times New Roman" w:cs="Times New Roman"/>
          <w:i/>
          <w:spacing w:val="-37"/>
          <w:sz w:val="28"/>
          <w:szCs w:val="28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(п</w:t>
      </w:r>
      <w:r w:rsidRPr="00E93A53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>о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д</w:t>
      </w:r>
      <w:r w:rsidRPr="00E93A53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п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Pr="00E93A53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>с</w:t>
      </w:r>
      <w:r w:rsidRPr="00E93A53">
        <w:rPr>
          <w:rFonts w:ascii="Times New Roman" w:eastAsia="Times New Roman" w:hAnsi="Times New Roman" w:cs="Times New Roman"/>
          <w:i/>
          <w:sz w:val="16"/>
          <w:szCs w:val="16"/>
        </w:rPr>
        <w:t>ь</w:t>
      </w:r>
      <w:r w:rsidRPr="00E93A53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E93A53">
        <w:rPr>
          <w:rFonts w:ascii="Times New Roman" w:eastAsia="Times New Roman" w:hAnsi="Times New Roman" w:cs="Times New Roman"/>
          <w:i/>
          <w:w w:val="101"/>
          <w:sz w:val="16"/>
          <w:szCs w:val="16"/>
        </w:rPr>
        <w:t>заяви</w:t>
      </w:r>
      <w:r w:rsidRPr="00E93A53">
        <w:rPr>
          <w:rFonts w:ascii="Times New Roman" w:eastAsia="Times New Roman" w:hAnsi="Times New Roman" w:cs="Times New Roman"/>
          <w:i/>
          <w:spacing w:val="-5"/>
          <w:w w:val="101"/>
          <w:sz w:val="16"/>
          <w:szCs w:val="16"/>
        </w:rPr>
        <w:t>т</w:t>
      </w:r>
      <w:r w:rsidRPr="00E93A53">
        <w:rPr>
          <w:rFonts w:ascii="Times New Roman" w:eastAsia="Times New Roman" w:hAnsi="Times New Roman" w:cs="Times New Roman"/>
          <w:i/>
          <w:w w:val="101"/>
          <w:sz w:val="16"/>
          <w:szCs w:val="16"/>
        </w:rPr>
        <w:t>еля)</w:t>
      </w:r>
    </w:p>
    <w:sectPr w:rsidR="00262BFF" w:rsidRPr="00522DC3" w:rsidSect="00E93A5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1A" w:rsidRDefault="00C80D1A" w:rsidP="005452A6">
      <w:pPr>
        <w:spacing w:after="0" w:line="240" w:lineRule="auto"/>
      </w:pPr>
      <w:r>
        <w:separator/>
      </w:r>
    </w:p>
  </w:endnote>
  <w:endnote w:type="continuationSeparator" w:id="0">
    <w:p w:rsidR="00C80D1A" w:rsidRDefault="00C80D1A" w:rsidP="0054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1A" w:rsidRDefault="00C80D1A" w:rsidP="005452A6">
      <w:pPr>
        <w:spacing w:after="0" w:line="240" w:lineRule="auto"/>
      </w:pPr>
      <w:r>
        <w:separator/>
      </w:r>
    </w:p>
  </w:footnote>
  <w:footnote w:type="continuationSeparator" w:id="0">
    <w:p w:rsidR="00C80D1A" w:rsidRDefault="00C80D1A" w:rsidP="0054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E422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CE94A9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4">
    <w:nsid w:val="02D83C44"/>
    <w:multiLevelType w:val="multilevel"/>
    <w:tmpl w:val="7A6E3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EC95630"/>
    <w:multiLevelType w:val="hybridMultilevel"/>
    <w:tmpl w:val="E8EEA39C"/>
    <w:lvl w:ilvl="0" w:tplc="0988F1B8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6">
    <w:nsid w:val="10A5388E"/>
    <w:multiLevelType w:val="multilevel"/>
    <w:tmpl w:val="A084993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A7640"/>
    <w:multiLevelType w:val="hybridMultilevel"/>
    <w:tmpl w:val="7CD68DD8"/>
    <w:lvl w:ilvl="0" w:tplc="03DC73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E9A9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1E3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FE6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50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FA8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9A1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E62D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8CB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188F48CC"/>
    <w:multiLevelType w:val="multilevel"/>
    <w:tmpl w:val="F502FE4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80C12"/>
    <w:multiLevelType w:val="hybridMultilevel"/>
    <w:tmpl w:val="666E0C8E"/>
    <w:lvl w:ilvl="0" w:tplc="0CACA4F8">
      <w:start w:val="1"/>
      <w:numFmt w:val="decimal"/>
      <w:lvlText w:val="%1."/>
      <w:lvlJc w:val="left"/>
      <w:pPr>
        <w:ind w:left="758" w:hanging="360"/>
      </w:pPr>
    </w:lvl>
    <w:lvl w:ilvl="1" w:tplc="6172B676">
      <w:start w:val="1"/>
      <w:numFmt w:val="lowerLetter"/>
      <w:lvlText w:val="%2."/>
      <w:lvlJc w:val="left"/>
      <w:pPr>
        <w:ind w:left="1478" w:hanging="360"/>
      </w:pPr>
    </w:lvl>
    <w:lvl w:ilvl="2" w:tplc="6D469108">
      <w:start w:val="1"/>
      <w:numFmt w:val="lowerRoman"/>
      <w:lvlText w:val="%3."/>
      <w:lvlJc w:val="right"/>
      <w:pPr>
        <w:ind w:left="2198" w:hanging="180"/>
      </w:pPr>
    </w:lvl>
    <w:lvl w:ilvl="3" w:tplc="7BEECC66">
      <w:start w:val="1"/>
      <w:numFmt w:val="decimal"/>
      <w:lvlText w:val="%4."/>
      <w:lvlJc w:val="left"/>
      <w:pPr>
        <w:ind w:left="2918" w:hanging="360"/>
      </w:pPr>
    </w:lvl>
    <w:lvl w:ilvl="4" w:tplc="10DE689E">
      <w:start w:val="1"/>
      <w:numFmt w:val="lowerLetter"/>
      <w:lvlText w:val="%5."/>
      <w:lvlJc w:val="left"/>
      <w:pPr>
        <w:ind w:left="3638" w:hanging="360"/>
      </w:pPr>
    </w:lvl>
    <w:lvl w:ilvl="5" w:tplc="E49CD22E">
      <w:start w:val="1"/>
      <w:numFmt w:val="lowerRoman"/>
      <w:lvlText w:val="%6."/>
      <w:lvlJc w:val="right"/>
      <w:pPr>
        <w:ind w:left="4358" w:hanging="180"/>
      </w:pPr>
    </w:lvl>
    <w:lvl w:ilvl="6" w:tplc="CF209098">
      <w:start w:val="1"/>
      <w:numFmt w:val="decimal"/>
      <w:lvlText w:val="%7."/>
      <w:lvlJc w:val="left"/>
      <w:pPr>
        <w:ind w:left="5078" w:hanging="360"/>
      </w:pPr>
    </w:lvl>
    <w:lvl w:ilvl="7" w:tplc="96584CE0">
      <w:start w:val="1"/>
      <w:numFmt w:val="lowerLetter"/>
      <w:lvlText w:val="%8."/>
      <w:lvlJc w:val="left"/>
      <w:pPr>
        <w:ind w:left="5798" w:hanging="360"/>
      </w:pPr>
    </w:lvl>
    <w:lvl w:ilvl="8" w:tplc="A6C0965C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22F12577"/>
    <w:multiLevelType w:val="multilevel"/>
    <w:tmpl w:val="8B36F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49301C"/>
    <w:multiLevelType w:val="multilevel"/>
    <w:tmpl w:val="E0FA5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946BBF"/>
    <w:multiLevelType w:val="multilevel"/>
    <w:tmpl w:val="577CC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F6020"/>
    <w:multiLevelType w:val="multilevel"/>
    <w:tmpl w:val="FC0AC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5A0145D"/>
    <w:multiLevelType w:val="hybridMultilevel"/>
    <w:tmpl w:val="EAB23280"/>
    <w:lvl w:ilvl="0" w:tplc="DD548D8E">
      <w:start w:val="1"/>
      <w:numFmt w:val="upperRoman"/>
      <w:lvlText w:val="%1."/>
      <w:lvlJc w:val="left"/>
      <w:pPr>
        <w:ind w:left="1080" w:hanging="720"/>
      </w:pPr>
    </w:lvl>
    <w:lvl w:ilvl="1" w:tplc="E1A4E9CA">
      <w:start w:val="1"/>
      <w:numFmt w:val="lowerLetter"/>
      <w:lvlText w:val="%2."/>
      <w:lvlJc w:val="left"/>
      <w:pPr>
        <w:ind w:left="1440" w:hanging="360"/>
      </w:pPr>
    </w:lvl>
    <w:lvl w:ilvl="2" w:tplc="AF40B0EA">
      <w:start w:val="1"/>
      <w:numFmt w:val="lowerRoman"/>
      <w:lvlText w:val="%3."/>
      <w:lvlJc w:val="right"/>
      <w:pPr>
        <w:ind w:left="2160" w:hanging="180"/>
      </w:pPr>
    </w:lvl>
    <w:lvl w:ilvl="3" w:tplc="A74A74B0">
      <w:start w:val="1"/>
      <w:numFmt w:val="decimal"/>
      <w:lvlText w:val="%4."/>
      <w:lvlJc w:val="left"/>
      <w:pPr>
        <w:ind w:left="2880" w:hanging="360"/>
      </w:pPr>
    </w:lvl>
    <w:lvl w:ilvl="4" w:tplc="FC7499BC">
      <w:start w:val="1"/>
      <w:numFmt w:val="lowerLetter"/>
      <w:lvlText w:val="%5."/>
      <w:lvlJc w:val="left"/>
      <w:pPr>
        <w:ind w:left="3600" w:hanging="360"/>
      </w:pPr>
    </w:lvl>
    <w:lvl w:ilvl="5" w:tplc="29ECB110">
      <w:start w:val="1"/>
      <w:numFmt w:val="lowerRoman"/>
      <w:lvlText w:val="%6."/>
      <w:lvlJc w:val="right"/>
      <w:pPr>
        <w:ind w:left="4320" w:hanging="180"/>
      </w:pPr>
    </w:lvl>
    <w:lvl w:ilvl="6" w:tplc="4F6C60B8">
      <w:start w:val="1"/>
      <w:numFmt w:val="decimal"/>
      <w:lvlText w:val="%7."/>
      <w:lvlJc w:val="left"/>
      <w:pPr>
        <w:ind w:left="5040" w:hanging="360"/>
      </w:pPr>
    </w:lvl>
    <w:lvl w:ilvl="7" w:tplc="F1D2883E">
      <w:start w:val="1"/>
      <w:numFmt w:val="lowerLetter"/>
      <w:lvlText w:val="%8."/>
      <w:lvlJc w:val="left"/>
      <w:pPr>
        <w:ind w:left="5760" w:hanging="360"/>
      </w:pPr>
    </w:lvl>
    <w:lvl w:ilvl="8" w:tplc="4C54AC1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60510"/>
    <w:multiLevelType w:val="hybridMultilevel"/>
    <w:tmpl w:val="B3B48FB4"/>
    <w:lvl w:ilvl="0" w:tplc="7E34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40F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6B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4E61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D47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C6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A207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AC9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F38BB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>
    <w:nsid w:val="71744C6B"/>
    <w:multiLevelType w:val="hybridMultilevel"/>
    <w:tmpl w:val="4CF24B14"/>
    <w:lvl w:ilvl="0" w:tplc="4572786C">
      <w:start w:val="1"/>
      <w:numFmt w:val="decimal"/>
      <w:lvlText w:val="%1."/>
      <w:lvlJc w:val="left"/>
      <w:pPr>
        <w:ind w:left="4053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73" w:hanging="360"/>
      </w:pPr>
    </w:lvl>
    <w:lvl w:ilvl="2" w:tplc="0419001B" w:tentative="1">
      <w:start w:val="1"/>
      <w:numFmt w:val="lowerRoman"/>
      <w:lvlText w:val="%3."/>
      <w:lvlJc w:val="right"/>
      <w:pPr>
        <w:ind w:left="5493" w:hanging="180"/>
      </w:pPr>
    </w:lvl>
    <w:lvl w:ilvl="3" w:tplc="0419000F" w:tentative="1">
      <w:start w:val="1"/>
      <w:numFmt w:val="decimal"/>
      <w:lvlText w:val="%4."/>
      <w:lvlJc w:val="left"/>
      <w:pPr>
        <w:ind w:left="6213" w:hanging="360"/>
      </w:pPr>
    </w:lvl>
    <w:lvl w:ilvl="4" w:tplc="04190019" w:tentative="1">
      <w:start w:val="1"/>
      <w:numFmt w:val="lowerLetter"/>
      <w:lvlText w:val="%5."/>
      <w:lvlJc w:val="left"/>
      <w:pPr>
        <w:ind w:left="6933" w:hanging="360"/>
      </w:pPr>
    </w:lvl>
    <w:lvl w:ilvl="5" w:tplc="0419001B" w:tentative="1">
      <w:start w:val="1"/>
      <w:numFmt w:val="lowerRoman"/>
      <w:lvlText w:val="%6."/>
      <w:lvlJc w:val="right"/>
      <w:pPr>
        <w:ind w:left="7653" w:hanging="180"/>
      </w:pPr>
    </w:lvl>
    <w:lvl w:ilvl="6" w:tplc="0419000F" w:tentative="1">
      <w:start w:val="1"/>
      <w:numFmt w:val="decimal"/>
      <w:lvlText w:val="%7."/>
      <w:lvlJc w:val="left"/>
      <w:pPr>
        <w:ind w:left="8373" w:hanging="360"/>
      </w:pPr>
    </w:lvl>
    <w:lvl w:ilvl="7" w:tplc="04190019" w:tentative="1">
      <w:start w:val="1"/>
      <w:numFmt w:val="lowerLetter"/>
      <w:lvlText w:val="%8."/>
      <w:lvlJc w:val="left"/>
      <w:pPr>
        <w:ind w:left="9093" w:hanging="360"/>
      </w:pPr>
    </w:lvl>
    <w:lvl w:ilvl="8" w:tplc="0419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18">
    <w:nsid w:val="71F461EC"/>
    <w:multiLevelType w:val="multilevel"/>
    <w:tmpl w:val="D04EC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F573E6"/>
    <w:multiLevelType w:val="hybridMultilevel"/>
    <w:tmpl w:val="892A7C30"/>
    <w:lvl w:ilvl="0" w:tplc="53C63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BC56FD"/>
    <w:multiLevelType w:val="hybridMultilevel"/>
    <w:tmpl w:val="04DCC09A"/>
    <w:lvl w:ilvl="0" w:tplc="8CB0E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4BA0F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52A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4149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4E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A0F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3F6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CA20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7A66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>
    <w:nsid w:val="73E449C9"/>
    <w:multiLevelType w:val="multilevel"/>
    <w:tmpl w:val="B7664F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486171F"/>
    <w:multiLevelType w:val="hybridMultilevel"/>
    <w:tmpl w:val="5F860CD6"/>
    <w:lvl w:ilvl="0" w:tplc="AC328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B041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3AD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C6CB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E0B6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20C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84C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BE1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C42B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3">
    <w:nsid w:val="75E92FAB"/>
    <w:multiLevelType w:val="hybridMultilevel"/>
    <w:tmpl w:val="C6DC7774"/>
    <w:lvl w:ilvl="0" w:tplc="0824BAC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28EDD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06989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70C4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C1DC88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A4EA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5EA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6800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AFA0E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4">
    <w:nsid w:val="7EBE23D3"/>
    <w:multiLevelType w:val="hybridMultilevel"/>
    <w:tmpl w:val="3F10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16"/>
  </w:num>
  <w:num w:numId="6">
    <w:abstractNumId w:val="20"/>
  </w:num>
  <w:num w:numId="7">
    <w:abstractNumId w:val="12"/>
  </w:num>
  <w:num w:numId="8">
    <w:abstractNumId w:val="6"/>
  </w:num>
  <w:num w:numId="9">
    <w:abstractNumId w:val="8"/>
  </w:num>
  <w:num w:numId="10">
    <w:abstractNumId w:val="18"/>
  </w:num>
  <w:num w:numId="11">
    <w:abstractNumId w:val="13"/>
  </w:num>
  <w:num w:numId="12">
    <w:abstractNumId w:val="2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15"/>
  </w:num>
  <w:num w:numId="19">
    <w:abstractNumId w:val="14"/>
  </w:num>
  <w:num w:numId="20">
    <w:abstractNumId w:val="17"/>
  </w:num>
  <w:num w:numId="21">
    <w:abstractNumId w:val="11"/>
  </w:num>
  <w:num w:numId="22">
    <w:abstractNumId w:val="21"/>
  </w:num>
  <w:num w:numId="23">
    <w:abstractNumId w:val="4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7"/>
    <w:rsid w:val="000257DA"/>
    <w:rsid w:val="00040753"/>
    <w:rsid w:val="00074F1F"/>
    <w:rsid w:val="00081CB6"/>
    <w:rsid w:val="00114006"/>
    <w:rsid w:val="00123316"/>
    <w:rsid w:val="00134328"/>
    <w:rsid w:val="00136D98"/>
    <w:rsid w:val="0017774E"/>
    <w:rsid w:val="001A1732"/>
    <w:rsid w:val="001D6EBD"/>
    <w:rsid w:val="001E7579"/>
    <w:rsid w:val="001F32DD"/>
    <w:rsid w:val="00207C67"/>
    <w:rsid w:val="00222B46"/>
    <w:rsid w:val="00262BFF"/>
    <w:rsid w:val="00280F06"/>
    <w:rsid w:val="002F5FC6"/>
    <w:rsid w:val="00336F10"/>
    <w:rsid w:val="003458CF"/>
    <w:rsid w:val="00357EEB"/>
    <w:rsid w:val="003617E0"/>
    <w:rsid w:val="0037353B"/>
    <w:rsid w:val="003B44DD"/>
    <w:rsid w:val="003E5CA7"/>
    <w:rsid w:val="00427F02"/>
    <w:rsid w:val="00455184"/>
    <w:rsid w:val="00483399"/>
    <w:rsid w:val="004A7366"/>
    <w:rsid w:val="004C1222"/>
    <w:rsid w:val="00522DC3"/>
    <w:rsid w:val="005452A6"/>
    <w:rsid w:val="00551EFE"/>
    <w:rsid w:val="00567E64"/>
    <w:rsid w:val="005916D9"/>
    <w:rsid w:val="005B4872"/>
    <w:rsid w:val="005D3A7A"/>
    <w:rsid w:val="00602E8E"/>
    <w:rsid w:val="00611AE0"/>
    <w:rsid w:val="00611FA6"/>
    <w:rsid w:val="00685B5D"/>
    <w:rsid w:val="007E5BF9"/>
    <w:rsid w:val="00812EC1"/>
    <w:rsid w:val="0087321E"/>
    <w:rsid w:val="00894D57"/>
    <w:rsid w:val="00897D66"/>
    <w:rsid w:val="009069D4"/>
    <w:rsid w:val="0092497A"/>
    <w:rsid w:val="009404FE"/>
    <w:rsid w:val="009447C7"/>
    <w:rsid w:val="009B001D"/>
    <w:rsid w:val="009E17AE"/>
    <w:rsid w:val="009E67AB"/>
    <w:rsid w:val="00A5156B"/>
    <w:rsid w:val="00AA30E8"/>
    <w:rsid w:val="00B00F86"/>
    <w:rsid w:val="00B02EFA"/>
    <w:rsid w:val="00B53ED0"/>
    <w:rsid w:val="00BC4FEB"/>
    <w:rsid w:val="00BF1BCE"/>
    <w:rsid w:val="00C003E3"/>
    <w:rsid w:val="00C00ADC"/>
    <w:rsid w:val="00C062B2"/>
    <w:rsid w:val="00C10B82"/>
    <w:rsid w:val="00C241A4"/>
    <w:rsid w:val="00C3651F"/>
    <w:rsid w:val="00C60E7C"/>
    <w:rsid w:val="00C751D4"/>
    <w:rsid w:val="00C80D1A"/>
    <w:rsid w:val="00D03879"/>
    <w:rsid w:val="00D42BEA"/>
    <w:rsid w:val="00D6609D"/>
    <w:rsid w:val="00D66576"/>
    <w:rsid w:val="00D73FC3"/>
    <w:rsid w:val="00D93844"/>
    <w:rsid w:val="00DB7F48"/>
    <w:rsid w:val="00DD48C5"/>
    <w:rsid w:val="00E73A35"/>
    <w:rsid w:val="00E81B1A"/>
    <w:rsid w:val="00E93A53"/>
    <w:rsid w:val="00ED2BE2"/>
    <w:rsid w:val="00F05B96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A5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938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D93844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D938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93844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D3A7A"/>
  </w:style>
  <w:style w:type="character" w:customStyle="1" w:styleId="ac">
    <w:name w:val="Основной текст_"/>
    <w:link w:val="14"/>
    <w:rsid w:val="005D3A7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D3A7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5">
    <w:name w:val="Заголовок №1_"/>
    <w:link w:val="16"/>
    <w:rsid w:val="005D3A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c"/>
    <w:rsid w:val="005D3A7A"/>
    <w:pPr>
      <w:widowControl w:val="0"/>
      <w:shd w:val="clear" w:color="auto" w:fill="FFFFFF"/>
      <w:spacing w:after="720" w:line="302" w:lineRule="exact"/>
      <w:ind w:firstLine="110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6">
    <w:name w:val="Заголовок №1"/>
    <w:basedOn w:val="a"/>
    <w:link w:val="15"/>
    <w:rsid w:val="005D3A7A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5D3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Не полужирный,Интервал 0 pt"/>
    <w:rsid w:val="005D3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0pt">
    <w:name w:val="Основной текст + 11;5 pt;Не полужирный;Интервал 0 pt"/>
    <w:rsid w:val="005D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D3A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D3A7A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D3A7A"/>
    <w:pPr>
      <w:widowControl w:val="0"/>
      <w:autoSpaceDE w:val="0"/>
      <w:autoSpaceDN w:val="0"/>
      <w:adjustRightInd w:val="0"/>
      <w:spacing w:after="0" w:line="46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D3A7A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D3A7A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3A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5452A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table" w:customStyle="1" w:styleId="17">
    <w:name w:val="Сетка таблицы1"/>
    <w:basedOn w:val="a1"/>
    <w:next w:val="ad"/>
    <w:uiPriority w:val="39"/>
    <w:rsid w:val="005452A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52A6"/>
  </w:style>
  <w:style w:type="paragraph" w:styleId="af0">
    <w:name w:val="footer"/>
    <w:basedOn w:val="a"/>
    <w:link w:val="af1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52A6"/>
  </w:style>
  <w:style w:type="paragraph" w:customStyle="1" w:styleId="af2">
    <w:name w:val="Заголовок"/>
    <w:next w:val="a"/>
    <w:uiPriority w:val="10"/>
    <w:qFormat/>
    <w:rsid w:val="003E5C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3">
    <w:name w:val="page number"/>
    <w:basedOn w:val="a0"/>
    <w:rsid w:val="005916D9"/>
    <w:rPr>
      <w:rFonts w:cs="Times New Roman"/>
    </w:rPr>
  </w:style>
  <w:style w:type="paragraph" w:customStyle="1" w:styleId="af4">
    <w:name w:val="Знак"/>
    <w:basedOn w:val="a"/>
    <w:rsid w:val="00262B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"/>
    <w:basedOn w:val="a"/>
    <w:rsid w:val="00BF1B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"/>
    <w:basedOn w:val="a"/>
    <w:rsid w:val="00685B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93A5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2">
    <w:name w:val="Нет списка2"/>
    <w:next w:val="a2"/>
    <w:uiPriority w:val="99"/>
    <w:semiHidden/>
    <w:unhideWhenUsed/>
    <w:rsid w:val="00E93A53"/>
  </w:style>
  <w:style w:type="paragraph" w:customStyle="1" w:styleId="caaieiaie2">
    <w:name w:val="caaieiaie 2"/>
    <w:basedOn w:val="a"/>
    <w:next w:val="a"/>
    <w:rsid w:val="00E93A53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f7">
    <w:name w:val="Hyperlink"/>
    <w:rsid w:val="00E93A53"/>
    <w:rPr>
      <w:color w:val="0000FF"/>
      <w:u w:val="single"/>
    </w:rPr>
  </w:style>
  <w:style w:type="paragraph" w:styleId="af8">
    <w:name w:val="Block Text"/>
    <w:basedOn w:val="a"/>
    <w:rsid w:val="00E93A53"/>
    <w:pPr>
      <w:widowControl w:val="0"/>
      <w:shd w:val="clear" w:color="auto" w:fill="FFFFFF"/>
      <w:tabs>
        <w:tab w:val="left" w:pos="1238"/>
      </w:tabs>
      <w:autoSpaceDE w:val="0"/>
      <w:autoSpaceDN w:val="0"/>
      <w:adjustRightInd w:val="0"/>
      <w:spacing w:after="0" w:line="274" w:lineRule="exact"/>
      <w:ind w:left="764" w:right="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semiHidden/>
    <w:unhideWhenUsed/>
    <w:rsid w:val="00E93A53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customStyle="1" w:styleId="afa">
    <w:name w:val="Основной текст Знак"/>
    <w:basedOn w:val="a0"/>
    <w:link w:val="af9"/>
    <w:semiHidden/>
    <w:rsid w:val="00E93A53"/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customStyle="1" w:styleId="afb">
    <w:name w:val="Неразрешенное упоминание"/>
    <w:uiPriority w:val="99"/>
    <w:semiHidden/>
    <w:unhideWhenUsed/>
    <w:rsid w:val="00E93A5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E93A53"/>
  </w:style>
  <w:style w:type="paragraph" w:customStyle="1" w:styleId="afc">
    <w:name w:val="Содержимое таблицы"/>
    <w:basedOn w:val="a"/>
    <w:rsid w:val="00E93A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d">
    <w:name w:val="FollowedHyperlink"/>
    <w:uiPriority w:val="99"/>
    <w:semiHidden/>
    <w:unhideWhenUsed/>
    <w:rsid w:val="00E93A53"/>
    <w:rPr>
      <w:color w:val="800080"/>
      <w:u w:val="single"/>
    </w:rPr>
  </w:style>
  <w:style w:type="character" w:customStyle="1" w:styleId="18">
    <w:name w:val="Название Знак1"/>
    <w:link w:val="afe"/>
    <w:uiPriority w:val="10"/>
    <w:rsid w:val="00E93A5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e">
    <w:name w:val="Title"/>
    <w:basedOn w:val="a"/>
    <w:next w:val="a"/>
    <w:link w:val="18"/>
    <w:uiPriority w:val="10"/>
    <w:qFormat/>
    <w:rsid w:val="00E93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uiPriority w:val="10"/>
    <w:rsid w:val="00E93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A5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D938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D93844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D938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93844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D3A7A"/>
  </w:style>
  <w:style w:type="character" w:customStyle="1" w:styleId="ac">
    <w:name w:val="Основной текст_"/>
    <w:link w:val="14"/>
    <w:rsid w:val="005D3A7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D3A7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5">
    <w:name w:val="Заголовок №1_"/>
    <w:link w:val="16"/>
    <w:rsid w:val="005D3A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c"/>
    <w:rsid w:val="005D3A7A"/>
    <w:pPr>
      <w:widowControl w:val="0"/>
      <w:shd w:val="clear" w:color="auto" w:fill="FFFFFF"/>
      <w:spacing w:after="720" w:line="302" w:lineRule="exact"/>
      <w:ind w:firstLine="110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6">
    <w:name w:val="Заголовок №1"/>
    <w:basedOn w:val="a"/>
    <w:link w:val="15"/>
    <w:rsid w:val="005D3A7A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5D3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Не полужирный,Интервал 0 pt"/>
    <w:rsid w:val="005D3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0pt">
    <w:name w:val="Основной текст + 11;5 pt;Не полужирный;Интервал 0 pt"/>
    <w:rsid w:val="005D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D3A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D3A7A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D3A7A"/>
    <w:pPr>
      <w:widowControl w:val="0"/>
      <w:autoSpaceDE w:val="0"/>
      <w:autoSpaceDN w:val="0"/>
      <w:adjustRightInd w:val="0"/>
      <w:spacing w:after="0" w:line="46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D3A7A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D3A7A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3A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5452A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table" w:customStyle="1" w:styleId="17">
    <w:name w:val="Сетка таблицы1"/>
    <w:basedOn w:val="a1"/>
    <w:next w:val="ad"/>
    <w:uiPriority w:val="39"/>
    <w:rsid w:val="005452A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52A6"/>
  </w:style>
  <w:style w:type="paragraph" w:styleId="af0">
    <w:name w:val="footer"/>
    <w:basedOn w:val="a"/>
    <w:link w:val="af1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52A6"/>
  </w:style>
  <w:style w:type="paragraph" w:customStyle="1" w:styleId="af2">
    <w:name w:val="Заголовок"/>
    <w:next w:val="a"/>
    <w:uiPriority w:val="10"/>
    <w:qFormat/>
    <w:rsid w:val="003E5C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3">
    <w:name w:val="page number"/>
    <w:basedOn w:val="a0"/>
    <w:rsid w:val="005916D9"/>
    <w:rPr>
      <w:rFonts w:cs="Times New Roman"/>
    </w:rPr>
  </w:style>
  <w:style w:type="paragraph" w:customStyle="1" w:styleId="af4">
    <w:name w:val="Знак"/>
    <w:basedOn w:val="a"/>
    <w:rsid w:val="00262B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"/>
    <w:basedOn w:val="a"/>
    <w:rsid w:val="00BF1B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"/>
    <w:basedOn w:val="a"/>
    <w:rsid w:val="00685B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93A5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2">
    <w:name w:val="Нет списка2"/>
    <w:next w:val="a2"/>
    <w:uiPriority w:val="99"/>
    <w:semiHidden/>
    <w:unhideWhenUsed/>
    <w:rsid w:val="00E93A53"/>
  </w:style>
  <w:style w:type="paragraph" w:customStyle="1" w:styleId="caaieiaie2">
    <w:name w:val="caaieiaie 2"/>
    <w:basedOn w:val="a"/>
    <w:next w:val="a"/>
    <w:rsid w:val="00E93A53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f7">
    <w:name w:val="Hyperlink"/>
    <w:rsid w:val="00E93A53"/>
    <w:rPr>
      <w:color w:val="0000FF"/>
      <w:u w:val="single"/>
    </w:rPr>
  </w:style>
  <w:style w:type="paragraph" w:styleId="af8">
    <w:name w:val="Block Text"/>
    <w:basedOn w:val="a"/>
    <w:rsid w:val="00E93A53"/>
    <w:pPr>
      <w:widowControl w:val="0"/>
      <w:shd w:val="clear" w:color="auto" w:fill="FFFFFF"/>
      <w:tabs>
        <w:tab w:val="left" w:pos="1238"/>
      </w:tabs>
      <w:autoSpaceDE w:val="0"/>
      <w:autoSpaceDN w:val="0"/>
      <w:adjustRightInd w:val="0"/>
      <w:spacing w:after="0" w:line="274" w:lineRule="exact"/>
      <w:ind w:left="764" w:right="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semiHidden/>
    <w:unhideWhenUsed/>
    <w:rsid w:val="00E93A53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customStyle="1" w:styleId="afa">
    <w:name w:val="Основной текст Знак"/>
    <w:basedOn w:val="a0"/>
    <w:link w:val="af9"/>
    <w:semiHidden/>
    <w:rsid w:val="00E93A53"/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customStyle="1" w:styleId="afb">
    <w:name w:val="Неразрешенное упоминание"/>
    <w:uiPriority w:val="99"/>
    <w:semiHidden/>
    <w:unhideWhenUsed/>
    <w:rsid w:val="00E93A5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E93A53"/>
  </w:style>
  <w:style w:type="paragraph" w:customStyle="1" w:styleId="afc">
    <w:name w:val="Содержимое таблицы"/>
    <w:basedOn w:val="a"/>
    <w:rsid w:val="00E93A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d">
    <w:name w:val="FollowedHyperlink"/>
    <w:uiPriority w:val="99"/>
    <w:semiHidden/>
    <w:unhideWhenUsed/>
    <w:rsid w:val="00E93A53"/>
    <w:rPr>
      <w:color w:val="800080"/>
      <w:u w:val="single"/>
    </w:rPr>
  </w:style>
  <w:style w:type="character" w:customStyle="1" w:styleId="18">
    <w:name w:val="Название Знак1"/>
    <w:link w:val="afe"/>
    <w:uiPriority w:val="10"/>
    <w:rsid w:val="00E93A5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e">
    <w:name w:val="Title"/>
    <w:basedOn w:val="a"/>
    <w:next w:val="a"/>
    <w:link w:val="18"/>
    <w:uiPriority w:val="10"/>
    <w:qFormat/>
    <w:rsid w:val="00E93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uiPriority w:val="10"/>
    <w:rsid w:val="00E93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el.rku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42</cp:revision>
  <cp:lastPrinted>2020-04-07T12:31:00Z</cp:lastPrinted>
  <dcterms:created xsi:type="dcterms:W3CDTF">2020-03-19T13:24:00Z</dcterms:created>
  <dcterms:modified xsi:type="dcterms:W3CDTF">2020-04-07T12:32:00Z</dcterms:modified>
</cp:coreProperties>
</file>