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89E8A" w14:textId="77777777" w:rsidR="003F09C5" w:rsidRPr="0070362A" w:rsidRDefault="003F09C5" w:rsidP="00CB0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86DA0A" w14:textId="34C4B7A7" w:rsidR="00CB0829" w:rsidRPr="00F63B20" w:rsidRDefault="00CB0829" w:rsidP="00CB0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B20">
        <w:rPr>
          <w:rFonts w:ascii="Times New Roman" w:hAnsi="Times New Roman" w:cs="Times New Roman"/>
          <w:b/>
          <w:sz w:val="24"/>
          <w:szCs w:val="24"/>
        </w:rPr>
        <w:t>Годовая инфляция в Ц</w:t>
      </w:r>
      <w:r w:rsidR="003629D0">
        <w:rPr>
          <w:rFonts w:ascii="Times New Roman" w:hAnsi="Times New Roman" w:cs="Times New Roman"/>
          <w:b/>
          <w:sz w:val="24"/>
          <w:szCs w:val="24"/>
        </w:rPr>
        <w:t xml:space="preserve">ентральном федеральном округе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5200B">
        <w:rPr>
          <w:rFonts w:ascii="Times New Roman" w:hAnsi="Times New Roman" w:cs="Times New Roman"/>
          <w:b/>
          <w:sz w:val="24"/>
          <w:szCs w:val="24"/>
        </w:rPr>
        <w:t>декаб</w:t>
      </w:r>
      <w:r w:rsidR="007A67F4">
        <w:rPr>
          <w:rFonts w:ascii="Times New Roman" w:hAnsi="Times New Roman" w:cs="Times New Roman"/>
          <w:b/>
          <w:sz w:val="24"/>
          <w:szCs w:val="24"/>
        </w:rPr>
        <w:t>р</w:t>
      </w:r>
      <w:r w:rsidR="00DD38E2">
        <w:rPr>
          <w:rFonts w:ascii="Times New Roman" w:hAnsi="Times New Roman" w:cs="Times New Roman"/>
          <w:b/>
          <w:sz w:val="24"/>
          <w:szCs w:val="24"/>
        </w:rPr>
        <w:t>е</w:t>
      </w:r>
      <w:r w:rsidR="008E0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D1B">
        <w:rPr>
          <w:rFonts w:ascii="Times New Roman" w:hAnsi="Times New Roman" w:cs="Times New Roman"/>
          <w:b/>
          <w:sz w:val="24"/>
          <w:szCs w:val="24"/>
        </w:rPr>
        <w:t>п</w:t>
      </w:r>
      <w:r w:rsidR="0088044A">
        <w:rPr>
          <w:rFonts w:ascii="Times New Roman" w:hAnsi="Times New Roman" w:cs="Times New Roman"/>
          <w:b/>
          <w:sz w:val="24"/>
          <w:szCs w:val="24"/>
        </w:rPr>
        <w:t xml:space="preserve">родолжила </w:t>
      </w:r>
      <w:r w:rsidR="002673E8">
        <w:rPr>
          <w:rFonts w:ascii="Times New Roman" w:hAnsi="Times New Roman" w:cs="Times New Roman"/>
          <w:b/>
          <w:sz w:val="24"/>
          <w:szCs w:val="24"/>
        </w:rPr>
        <w:t>замедля</w:t>
      </w:r>
      <w:r w:rsidR="0088044A">
        <w:rPr>
          <w:rFonts w:ascii="Times New Roman" w:hAnsi="Times New Roman" w:cs="Times New Roman"/>
          <w:b/>
          <w:sz w:val="24"/>
          <w:szCs w:val="24"/>
        </w:rPr>
        <w:t>ться</w:t>
      </w:r>
      <w:r w:rsidR="00F5128D">
        <w:rPr>
          <w:rFonts w:ascii="Times New Roman" w:hAnsi="Times New Roman" w:cs="Times New Roman"/>
          <w:b/>
          <w:sz w:val="24"/>
          <w:szCs w:val="24"/>
        </w:rPr>
        <w:t xml:space="preserve"> и сравнялась с общероссийским показателем</w:t>
      </w:r>
    </w:p>
    <w:p w14:paraId="78679D87" w14:textId="77777777" w:rsidR="00747093" w:rsidRPr="00F63B20" w:rsidRDefault="00747093" w:rsidP="008F44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133376" w14:textId="65D45874" w:rsidR="00CB0829" w:rsidRDefault="00CB0829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B20">
        <w:rPr>
          <w:rFonts w:ascii="Times New Roman" w:hAnsi="Times New Roman" w:cs="Times New Roman"/>
          <w:sz w:val="24"/>
          <w:szCs w:val="24"/>
        </w:rPr>
        <w:t xml:space="preserve">В </w:t>
      </w:r>
      <w:r w:rsidR="008B5AA9">
        <w:rPr>
          <w:rFonts w:ascii="Times New Roman" w:hAnsi="Times New Roman" w:cs="Times New Roman"/>
          <w:sz w:val="24"/>
          <w:szCs w:val="24"/>
        </w:rPr>
        <w:t>декабре</w:t>
      </w:r>
      <w:r w:rsidRPr="00F63B20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393560" w:rsidRPr="00F63B20">
        <w:rPr>
          <w:rFonts w:ascii="Times New Roman" w:hAnsi="Times New Roman" w:cs="Times New Roman"/>
          <w:sz w:val="24"/>
          <w:szCs w:val="24"/>
        </w:rPr>
        <w:t xml:space="preserve">в </w:t>
      </w:r>
      <w:r w:rsidR="003629D0" w:rsidRPr="00F63B20">
        <w:rPr>
          <w:rFonts w:ascii="Times New Roman" w:hAnsi="Times New Roman" w:cs="Times New Roman"/>
          <w:sz w:val="24"/>
          <w:szCs w:val="24"/>
        </w:rPr>
        <w:t>Ц</w:t>
      </w:r>
      <w:r w:rsidR="003629D0">
        <w:rPr>
          <w:rFonts w:ascii="Times New Roman" w:hAnsi="Times New Roman" w:cs="Times New Roman"/>
          <w:sz w:val="24"/>
          <w:szCs w:val="24"/>
        </w:rPr>
        <w:t>ентральном федеральном округе (Ц</w:t>
      </w:r>
      <w:r w:rsidR="00393560" w:rsidRPr="00F63B20">
        <w:rPr>
          <w:rFonts w:ascii="Times New Roman" w:hAnsi="Times New Roman" w:cs="Times New Roman"/>
          <w:sz w:val="24"/>
          <w:szCs w:val="24"/>
        </w:rPr>
        <w:t>ФО</w:t>
      </w:r>
      <w:r w:rsidR="003629D0">
        <w:rPr>
          <w:rFonts w:ascii="Times New Roman" w:hAnsi="Times New Roman" w:cs="Times New Roman"/>
          <w:sz w:val="24"/>
          <w:szCs w:val="24"/>
        </w:rPr>
        <w:t>)</w:t>
      </w:r>
      <w:r w:rsidR="00393560" w:rsidRPr="00F63B20">
        <w:rPr>
          <w:rFonts w:ascii="Times New Roman" w:hAnsi="Times New Roman" w:cs="Times New Roman"/>
          <w:sz w:val="24"/>
          <w:szCs w:val="24"/>
        </w:rPr>
        <w:t xml:space="preserve"> </w:t>
      </w:r>
      <w:r w:rsidRPr="00F63B20">
        <w:rPr>
          <w:rFonts w:ascii="Times New Roman" w:hAnsi="Times New Roman" w:cs="Times New Roman"/>
          <w:sz w:val="24"/>
          <w:szCs w:val="24"/>
        </w:rPr>
        <w:t xml:space="preserve">годовая инфляция </w:t>
      </w:r>
      <w:r w:rsidR="00DD38E2">
        <w:rPr>
          <w:rFonts w:ascii="Times New Roman" w:hAnsi="Times New Roman" w:cs="Times New Roman"/>
          <w:sz w:val="24"/>
          <w:szCs w:val="24"/>
        </w:rPr>
        <w:t>продолжила снижаться и составила</w:t>
      </w:r>
      <w:r w:rsidRPr="00F63B20">
        <w:rPr>
          <w:rFonts w:ascii="Times New Roman" w:hAnsi="Times New Roman" w:cs="Times New Roman"/>
          <w:sz w:val="24"/>
          <w:szCs w:val="24"/>
        </w:rPr>
        <w:t xml:space="preserve"> </w:t>
      </w:r>
      <w:r w:rsidR="00BC28B2">
        <w:rPr>
          <w:rFonts w:ascii="Times New Roman" w:hAnsi="Times New Roman" w:cs="Times New Roman"/>
          <w:sz w:val="24"/>
          <w:szCs w:val="24"/>
        </w:rPr>
        <w:t>3,</w:t>
      </w:r>
      <w:r w:rsidR="008B5AA9">
        <w:rPr>
          <w:rFonts w:ascii="Times New Roman" w:hAnsi="Times New Roman" w:cs="Times New Roman"/>
          <w:sz w:val="24"/>
          <w:szCs w:val="24"/>
        </w:rPr>
        <w:t>0</w:t>
      </w:r>
      <w:r w:rsidRPr="00F63B20">
        <w:rPr>
          <w:rFonts w:ascii="Times New Roman" w:hAnsi="Times New Roman" w:cs="Times New Roman"/>
          <w:sz w:val="24"/>
          <w:szCs w:val="24"/>
        </w:rPr>
        <w:t xml:space="preserve">% после </w:t>
      </w:r>
      <w:r w:rsidR="007A67F4">
        <w:rPr>
          <w:rFonts w:ascii="Times New Roman" w:hAnsi="Times New Roman" w:cs="Times New Roman"/>
          <w:sz w:val="24"/>
          <w:szCs w:val="24"/>
        </w:rPr>
        <w:t>3,</w:t>
      </w:r>
      <w:r w:rsidR="008B5AA9">
        <w:rPr>
          <w:rFonts w:ascii="Times New Roman" w:hAnsi="Times New Roman" w:cs="Times New Roman"/>
          <w:sz w:val="24"/>
          <w:szCs w:val="24"/>
        </w:rPr>
        <w:t>6</w:t>
      </w:r>
      <w:r w:rsidRPr="00F63B20">
        <w:rPr>
          <w:rFonts w:ascii="Times New Roman" w:hAnsi="Times New Roman" w:cs="Times New Roman"/>
          <w:sz w:val="24"/>
          <w:szCs w:val="24"/>
        </w:rPr>
        <w:t xml:space="preserve">% в </w:t>
      </w:r>
      <w:r w:rsidR="008B5AA9">
        <w:rPr>
          <w:rFonts w:ascii="Times New Roman" w:hAnsi="Times New Roman" w:cs="Times New Roman"/>
          <w:sz w:val="24"/>
          <w:szCs w:val="24"/>
        </w:rPr>
        <w:t>ноябре</w:t>
      </w:r>
      <w:r w:rsidR="007400A0">
        <w:rPr>
          <w:rFonts w:ascii="Times New Roman" w:hAnsi="Times New Roman" w:cs="Times New Roman"/>
          <w:sz w:val="24"/>
          <w:szCs w:val="24"/>
        </w:rPr>
        <w:t>, что соответствовало обще</w:t>
      </w:r>
      <w:r w:rsidRPr="00F63B20">
        <w:rPr>
          <w:rFonts w:ascii="Times New Roman" w:hAnsi="Times New Roman" w:cs="Times New Roman"/>
          <w:sz w:val="24"/>
          <w:szCs w:val="24"/>
        </w:rPr>
        <w:t>российск</w:t>
      </w:r>
      <w:r w:rsidR="007400A0">
        <w:rPr>
          <w:rFonts w:ascii="Times New Roman" w:hAnsi="Times New Roman" w:cs="Times New Roman"/>
          <w:sz w:val="24"/>
          <w:szCs w:val="24"/>
        </w:rPr>
        <w:t>ому</w:t>
      </w:r>
      <w:r w:rsidRPr="00F63B20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7400A0">
        <w:rPr>
          <w:rFonts w:ascii="Times New Roman" w:hAnsi="Times New Roman" w:cs="Times New Roman"/>
          <w:sz w:val="24"/>
          <w:szCs w:val="24"/>
        </w:rPr>
        <w:t>ю</w:t>
      </w:r>
      <w:r w:rsidR="001B3959">
        <w:rPr>
          <w:rFonts w:ascii="Times New Roman" w:hAnsi="Times New Roman" w:cs="Times New Roman"/>
          <w:sz w:val="24"/>
          <w:szCs w:val="24"/>
        </w:rPr>
        <w:t xml:space="preserve">, который также </w:t>
      </w:r>
      <w:r w:rsidR="002673E8">
        <w:rPr>
          <w:rFonts w:ascii="Times New Roman" w:hAnsi="Times New Roman" w:cs="Times New Roman"/>
          <w:sz w:val="24"/>
          <w:szCs w:val="24"/>
        </w:rPr>
        <w:t>уменьшился</w:t>
      </w:r>
      <w:r w:rsidR="00723D1B">
        <w:rPr>
          <w:rFonts w:ascii="Times New Roman" w:hAnsi="Times New Roman" w:cs="Times New Roman"/>
          <w:sz w:val="24"/>
          <w:szCs w:val="24"/>
        </w:rPr>
        <w:t xml:space="preserve"> </w:t>
      </w:r>
      <w:r w:rsidR="00BC28B2">
        <w:rPr>
          <w:rFonts w:ascii="Times New Roman" w:hAnsi="Times New Roman" w:cs="Times New Roman"/>
          <w:sz w:val="24"/>
          <w:szCs w:val="24"/>
        </w:rPr>
        <w:t>до 3,</w:t>
      </w:r>
      <w:r w:rsidR="008B5AA9">
        <w:rPr>
          <w:rFonts w:ascii="Times New Roman" w:hAnsi="Times New Roman" w:cs="Times New Roman"/>
          <w:sz w:val="24"/>
          <w:szCs w:val="24"/>
        </w:rPr>
        <w:t>0</w:t>
      </w:r>
      <w:r w:rsidR="00BC28B2">
        <w:rPr>
          <w:rFonts w:ascii="Times New Roman" w:hAnsi="Times New Roman" w:cs="Times New Roman"/>
          <w:sz w:val="24"/>
          <w:szCs w:val="24"/>
        </w:rPr>
        <w:t>%</w:t>
      </w:r>
      <w:r w:rsidR="00FC0D26">
        <w:rPr>
          <w:rFonts w:ascii="Times New Roman" w:hAnsi="Times New Roman" w:cs="Times New Roman"/>
          <w:sz w:val="24"/>
          <w:szCs w:val="24"/>
        </w:rPr>
        <w:t xml:space="preserve"> с 3,</w:t>
      </w:r>
      <w:r w:rsidR="008B5AA9">
        <w:rPr>
          <w:rFonts w:ascii="Times New Roman" w:hAnsi="Times New Roman" w:cs="Times New Roman"/>
          <w:sz w:val="24"/>
          <w:szCs w:val="24"/>
        </w:rPr>
        <w:t>5</w:t>
      </w:r>
      <w:r w:rsidR="00FC0D26">
        <w:rPr>
          <w:rFonts w:ascii="Times New Roman" w:hAnsi="Times New Roman" w:cs="Times New Roman"/>
          <w:sz w:val="24"/>
          <w:szCs w:val="24"/>
        </w:rPr>
        <w:t>%</w:t>
      </w:r>
      <w:r w:rsidR="00007130">
        <w:rPr>
          <w:rFonts w:ascii="Times New Roman" w:hAnsi="Times New Roman" w:cs="Times New Roman"/>
          <w:sz w:val="24"/>
          <w:szCs w:val="24"/>
        </w:rPr>
        <w:t xml:space="preserve"> (в декабре 2018 года </w:t>
      </w:r>
      <w:r w:rsidR="0025462D">
        <w:rPr>
          <w:rFonts w:ascii="Times New Roman" w:hAnsi="Times New Roman" w:cs="Times New Roman"/>
          <w:sz w:val="24"/>
          <w:szCs w:val="24"/>
        </w:rPr>
        <w:t>инфляция в ЦФО составляла 4,7</w:t>
      </w:r>
      <w:r w:rsidR="00007130">
        <w:rPr>
          <w:rFonts w:ascii="Times New Roman" w:hAnsi="Times New Roman" w:cs="Times New Roman"/>
          <w:sz w:val="24"/>
          <w:szCs w:val="24"/>
        </w:rPr>
        <w:t>%</w:t>
      </w:r>
      <w:r w:rsidR="0025462D">
        <w:rPr>
          <w:rFonts w:ascii="Times New Roman" w:hAnsi="Times New Roman" w:cs="Times New Roman"/>
          <w:sz w:val="24"/>
          <w:szCs w:val="24"/>
        </w:rPr>
        <w:t>,</w:t>
      </w:r>
      <w:r w:rsidR="00007130">
        <w:rPr>
          <w:rFonts w:ascii="Times New Roman" w:hAnsi="Times New Roman" w:cs="Times New Roman"/>
          <w:sz w:val="24"/>
          <w:szCs w:val="24"/>
        </w:rPr>
        <w:t xml:space="preserve"> </w:t>
      </w:r>
      <w:r w:rsidR="0025462D">
        <w:rPr>
          <w:rFonts w:ascii="Times New Roman" w:hAnsi="Times New Roman" w:cs="Times New Roman"/>
          <w:sz w:val="24"/>
          <w:szCs w:val="24"/>
        </w:rPr>
        <w:t>в РФ – 4,3</w:t>
      </w:r>
      <w:r w:rsidR="00007130">
        <w:rPr>
          <w:rFonts w:ascii="Times New Roman" w:hAnsi="Times New Roman" w:cs="Times New Roman"/>
          <w:sz w:val="24"/>
          <w:szCs w:val="24"/>
        </w:rPr>
        <w:t>%</w:t>
      </w:r>
      <w:r w:rsidR="001B3959">
        <w:rPr>
          <w:rFonts w:ascii="Times New Roman" w:hAnsi="Times New Roman" w:cs="Times New Roman"/>
          <w:sz w:val="24"/>
          <w:szCs w:val="24"/>
        </w:rPr>
        <w:t>)</w:t>
      </w:r>
      <w:r w:rsidR="007D5067">
        <w:rPr>
          <w:rFonts w:ascii="Times New Roman" w:hAnsi="Times New Roman" w:cs="Times New Roman"/>
          <w:sz w:val="24"/>
          <w:szCs w:val="24"/>
        </w:rPr>
        <w:t>.</w:t>
      </w:r>
    </w:p>
    <w:p w14:paraId="0DAA139B" w14:textId="7B6AC6DF" w:rsidR="006E3933" w:rsidRDefault="00823BF4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Замедление </w:t>
      </w:r>
      <w:r w:rsidR="00657B2E">
        <w:rPr>
          <w:rFonts w:ascii="Times New Roman" w:hAnsi="Times New Roman" w:cs="Times New Roman"/>
          <w:sz w:val="24"/>
          <w:szCs w:val="24"/>
        </w:rPr>
        <w:t>инфляции в округе</w:t>
      </w:r>
      <w:r w:rsidR="00A27882">
        <w:rPr>
          <w:rFonts w:ascii="Times New Roman" w:hAnsi="Times New Roman" w:cs="Times New Roman"/>
          <w:sz w:val="24"/>
          <w:szCs w:val="24"/>
        </w:rPr>
        <w:t xml:space="preserve"> </w:t>
      </w:r>
      <w:r w:rsidR="00652A47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A27882" w:rsidRPr="00A27882">
        <w:rPr>
          <w:rFonts w:ascii="Times New Roman" w:hAnsi="Times New Roman" w:cs="Times New Roman"/>
          <w:sz w:val="24"/>
          <w:szCs w:val="24"/>
        </w:rPr>
        <w:t>связан</w:t>
      </w:r>
      <w:r w:rsidR="00A27882">
        <w:rPr>
          <w:rFonts w:ascii="Times New Roman" w:hAnsi="Times New Roman" w:cs="Times New Roman"/>
          <w:sz w:val="24"/>
          <w:szCs w:val="24"/>
        </w:rPr>
        <w:t>о</w:t>
      </w:r>
      <w:r w:rsidR="00527CB0">
        <w:rPr>
          <w:rFonts w:ascii="Times New Roman" w:hAnsi="Times New Roman" w:cs="Times New Roman"/>
          <w:sz w:val="24"/>
          <w:szCs w:val="24"/>
        </w:rPr>
        <w:t xml:space="preserve"> </w:t>
      </w:r>
      <w:r w:rsidR="00A27882" w:rsidRPr="007C3B30">
        <w:rPr>
          <w:rFonts w:ascii="Times New Roman" w:hAnsi="Times New Roman" w:cs="Times New Roman"/>
          <w:sz w:val="24"/>
          <w:szCs w:val="24"/>
        </w:rPr>
        <w:t>с</w:t>
      </w:r>
      <w:r w:rsidR="00074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ростом</w:t>
      </w:r>
      <w:r w:rsidR="00723D1B">
        <w:rPr>
          <w:rFonts w:ascii="Times New Roman" w:hAnsi="Times New Roman" w:cs="Times New Roman"/>
          <w:sz w:val="24"/>
          <w:szCs w:val="24"/>
        </w:rPr>
        <w:t xml:space="preserve"> предложения в отдельных сегментах продовольственного рынка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1D83">
        <w:rPr>
          <w:rFonts w:ascii="Times New Roman" w:hAnsi="Times New Roman" w:cs="Times New Roman"/>
          <w:sz w:val="24"/>
          <w:szCs w:val="24"/>
        </w:rPr>
        <w:t xml:space="preserve"> сдержанн</w:t>
      </w:r>
      <w:r w:rsidR="00E01BDC">
        <w:rPr>
          <w:rFonts w:ascii="Times New Roman" w:hAnsi="Times New Roman" w:cs="Times New Roman"/>
          <w:sz w:val="24"/>
          <w:szCs w:val="24"/>
        </w:rPr>
        <w:t>ым</w:t>
      </w:r>
      <w:r w:rsidR="004563E0">
        <w:rPr>
          <w:rFonts w:ascii="Times New Roman" w:hAnsi="Times New Roman" w:cs="Times New Roman"/>
          <w:sz w:val="24"/>
          <w:szCs w:val="24"/>
        </w:rPr>
        <w:t xml:space="preserve"> </w:t>
      </w:r>
      <w:r w:rsidR="006E3933" w:rsidRPr="00A27882">
        <w:rPr>
          <w:rFonts w:ascii="Times New Roman" w:hAnsi="Times New Roman" w:cs="Times New Roman"/>
          <w:sz w:val="24"/>
          <w:szCs w:val="24"/>
        </w:rPr>
        <w:t>потребительск</w:t>
      </w:r>
      <w:r w:rsidR="00E01BDC">
        <w:rPr>
          <w:rFonts w:ascii="Times New Roman" w:hAnsi="Times New Roman" w:cs="Times New Roman"/>
          <w:sz w:val="24"/>
          <w:szCs w:val="24"/>
        </w:rPr>
        <w:t>им</w:t>
      </w:r>
      <w:r w:rsidR="006E3933">
        <w:rPr>
          <w:rFonts w:ascii="Times New Roman" w:hAnsi="Times New Roman" w:cs="Times New Roman"/>
          <w:sz w:val="24"/>
          <w:szCs w:val="24"/>
        </w:rPr>
        <w:t xml:space="preserve"> </w:t>
      </w:r>
      <w:r w:rsidR="006E3933" w:rsidRPr="00A27882">
        <w:rPr>
          <w:rFonts w:ascii="Times New Roman" w:hAnsi="Times New Roman" w:cs="Times New Roman"/>
          <w:sz w:val="24"/>
          <w:szCs w:val="24"/>
        </w:rPr>
        <w:t>спрос</w:t>
      </w:r>
      <w:r w:rsidR="00E01BDC">
        <w:rPr>
          <w:rFonts w:ascii="Times New Roman" w:hAnsi="Times New Roman" w:cs="Times New Roman"/>
          <w:sz w:val="24"/>
          <w:szCs w:val="24"/>
        </w:rPr>
        <w:t>ом</w:t>
      </w:r>
      <w:r w:rsidR="006E3933">
        <w:rPr>
          <w:rFonts w:ascii="Times New Roman" w:hAnsi="Times New Roman" w:cs="Times New Roman"/>
          <w:sz w:val="24"/>
          <w:szCs w:val="24"/>
        </w:rPr>
        <w:t xml:space="preserve"> и укреплением </w:t>
      </w:r>
      <w:r w:rsidR="006E3933" w:rsidRPr="00963611">
        <w:rPr>
          <w:rFonts w:ascii="Times New Roman" w:hAnsi="Times New Roman" w:cs="Times New Roman"/>
          <w:sz w:val="24"/>
          <w:szCs w:val="24"/>
        </w:rPr>
        <w:t>рубля</w:t>
      </w:r>
      <w:r w:rsidR="00156607">
        <w:rPr>
          <w:rFonts w:ascii="Times New Roman" w:hAnsi="Times New Roman" w:cs="Times New Roman"/>
          <w:sz w:val="24"/>
          <w:szCs w:val="24"/>
        </w:rPr>
        <w:t xml:space="preserve">, а также разовыми факторами, связанными с временной активизацией спроса и роста цен на отдельные товары в конце 2018 года в преддверии повышения ставки НДС.  </w:t>
      </w:r>
    </w:p>
    <w:p w14:paraId="50BEDDB3" w14:textId="0C9B1D8C" w:rsidR="00527CB0" w:rsidRDefault="00E01BDC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165FE">
        <w:rPr>
          <w:rFonts w:ascii="Times New Roman" w:hAnsi="Times New Roman" w:cs="Times New Roman"/>
          <w:sz w:val="24"/>
          <w:szCs w:val="24"/>
        </w:rPr>
        <w:t>одовой прирост цен на</w:t>
      </w:r>
      <w:r w:rsidR="00527CB0">
        <w:rPr>
          <w:rFonts w:ascii="Times New Roman" w:hAnsi="Times New Roman" w:cs="Times New Roman"/>
          <w:sz w:val="24"/>
          <w:szCs w:val="24"/>
        </w:rPr>
        <w:t xml:space="preserve"> </w:t>
      </w:r>
      <w:r w:rsidR="00046C54">
        <w:rPr>
          <w:rFonts w:ascii="Times New Roman" w:hAnsi="Times New Roman" w:cs="Times New Roman"/>
          <w:sz w:val="24"/>
          <w:szCs w:val="24"/>
        </w:rPr>
        <w:t>продовольственны</w:t>
      </w:r>
      <w:r w:rsidR="00823BF4">
        <w:rPr>
          <w:rFonts w:ascii="Times New Roman" w:hAnsi="Times New Roman" w:cs="Times New Roman"/>
          <w:sz w:val="24"/>
          <w:szCs w:val="24"/>
        </w:rPr>
        <w:t xml:space="preserve">е </w:t>
      </w:r>
      <w:r w:rsidR="00046C54">
        <w:rPr>
          <w:rFonts w:ascii="Times New Roman" w:hAnsi="Times New Roman" w:cs="Times New Roman"/>
          <w:sz w:val="24"/>
          <w:szCs w:val="24"/>
        </w:rPr>
        <w:t>товар</w:t>
      </w:r>
      <w:r w:rsidR="00823BF4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снизился в декабре </w:t>
      </w:r>
      <w:r w:rsidR="0087684A">
        <w:rPr>
          <w:rFonts w:ascii="Times New Roman" w:hAnsi="Times New Roman" w:cs="Times New Roman"/>
          <w:sz w:val="24"/>
          <w:szCs w:val="24"/>
        </w:rPr>
        <w:t>д</w:t>
      </w:r>
      <w:r w:rsidR="00046C54">
        <w:rPr>
          <w:rFonts w:ascii="Times New Roman" w:hAnsi="Times New Roman" w:cs="Times New Roman"/>
          <w:sz w:val="24"/>
          <w:szCs w:val="24"/>
        </w:rPr>
        <w:t xml:space="preserve">о </w:t>
      </w:r>
      <w:r w:rsidR="007400A0">
        <w:rPr>
          <w:rFonts w:ascii="Times New Roman" w:hAnsi="Times New Roman" w:cs="Times New Roman"/>
          <w:sz w:val="24"/>
          <w:szCs w:val="24"/>
        </w:rPr>
        <w:t>2,6</w:t>
      </w:r>
      <w:r w:rsidR="00046C54">
        <w:rPr>
          <w:rFonts w:ascii="Times New Roman" w:hAnsi="Times New Roman" w:cs="Times New Roman"/>
          <w:sz w:val="24"/>
          <w:szCs w:val="24"/>
        </w:rPr>
        <w:t>%</w:t>
      </w:r>
      <w:r w:rsidR="003629D0">
        <w:rPr>
          <w:rFonts w:ascii="Times New Roman" w:hAnsi="Times New Roman" w:cs="Times New Roman"/>
          <w:sz w:val="24"/>
          <w:szCs w:val="24"/>
        </w:rPr>
        <w:t xml:space="preserve"> </w:t>
      </w:r>
      <w:r w:rsidR="00046C54">
        <w:rPr>
          <w:rFonts w:ascii="Times New Roman" w:hAnsi="Times New Roman" w:cs="Times New Roman"/>
          <w:sz w:val="24"/>
          <w:szCs w:val="24"/>
        </w:rPr>
        <w:t xml:space="preserve">с </w:t>
      </w:r>
      <w:r w:rsidR="007400A0">
        <w:rPr>
          <w:rFonts w:ascii="Times New Roman" w:hAnsi="Times New Roman" w:cs="Times New Roman"/>
          <w:sz w:val="24"/>
          <w:szCs w:val="24"/>
        </w:rPr>
        <w:t>3,8%</w:t>
      </w:r>
      <w:r w:rsidR="00823BF4">
        <w:rPr>
          <w:rFonts w:ascii="Times New Roman" w:hAnsi="Times New Roman" w:cs="Times New Roman"/>
          <w:sz w:val="24"/>
          <w:szCs w:val="24"/>
        </w:rPr>
        <w:t xml:space="preserve"> в </w:t>
      </w:r>
      <w:r w:rsidR="008B5AA9">
        <w:rPr>
          <w:rFonts w:ascii="Times New Roman" w:hAnsi="Times New Roman" w:cs="Times New Roman"/>
          <w:sz w:val="24"/>
          <w:szCs w:val="24"/>
        </w:rPr>
        <w:t>ноябре</w:t>
      </w:r>
      <w:r w:rsidR="0070362A">
        <w:rPr>
          <w:rFonts w:ascii="Times New Roman" w:hAnsi="Times New Roman" w:cs="Times New Roman"/>
          <w:sz w:val="24"/>
          <w:szCs w:val="24"/>
        </w:rPr>
        <w:t xml:space="preserve">, </w:t>
      </w:r>
      <w:r w:rsidR="007A67F4">
        <w:rPr>
          <w:rFonts w:ascii="Times New Roman" w:hAnsi="Times New Roman" w:cs="Times New Roman"/>
          <w:sz w:val="24"/>
          <w:szCs w:val="24"/>
        </w:rPr>
        <w:t>на</w:t>
      </w:r>
      <w:r w:rsidR="007A67F4" w:rsidRPr="00046C54">
        <w:rPr>
          <w:rFonts w:ascii="Times New Roman" w:hAnsi="Times New Roman" w:cs="Times New Roman"/>
          <w:sz w:val="24"/>
          <w:szCs w:val="24"/>
        </w:rPr>
        <w:t xml:space="preserve"> </w:t>
      </w:r>
      <w:r w:rsidR="007A67F4">
        <w:rPr>
          <w:rFonts w:ascii="Times New Roman" w:hAnsi="Times New Roman" w:cs="Times New Roman"/>
          <w:sz w:val="24"/>
          <w:szCs w:val="24"/>
        </w:rPr>
        <w:t xml:space="preserve">непродовольственные товары </w:t>
      </w:r>
      <w:r w:rsidR="0070362A">
        <w:rPr>
          <w:rFonts w:ascii="Times New Roman" w:hAnsi="Times New Roman" w:cs="Times New Roman"/>
          <w:sz w:val="24"/>
          <w:szCs w:val="24"/>
        </w:rPr>
        <w:t xml:space="preserve">– </w:t>
      </w:r>
      <w:r w:rsidR="007A67F4">
        <w:rPr>
          <w:rFonts w:ascii="Times New Roman" w:hAnsi="Times New Roman" w:cs="Times New Roman"/>
          <w:sz w:val="24"/>
          <w:szCs w:val="24"/>
        </w:rPr>
        <w:t>до 3,</w:t>
      </w:r>
      <w:r w:rsidR="007400A0">
        <w:rPr>
          <w:rFonts w:ascii="Times New Roman" w:hAnsi="Times New Roman" w:cs="Times New Roman"/>
          <w:sz w:val="24"/>
          <w:szCs w:val="24"/>
        </w:rPr>
        <w:t>5</w:t>
      </w:r>
      <w:r w:rsidR="007A67F4">
        <w:rPr>
          <w:rFonts w:ascii="Times New Roman" w:hAnsi="Times New Roman" w:cs="Times New Roman"/>
          <w:sz w:val="24"/>
          <w:szCs w:val="24"/>
        </w:rPr>
        <w:t xml:space="preserve">% с </w:t>
      </w:r>
      <w:r w:rsidR="007165FE">
        <w:rPr>
          <w:rFonts w:ascii="Times New Roman" w:hAnsi="Times New Roman" w:cs="Times New Roman"/>
          <w:sz w:val="24"/>
          <w:szCs w:val="24"/>
        </w:rPr>
        <w:t>3</w:t>
      </w:r>
      <w:r w:rsidR="007A67F4">
        <w:rPr>
          <w:rFonts w:ascii="Times New Roman" w:hAnsi="Times New Roman" w:cs="Times New Roman"/>
          <w:sz w:val="24"/>
          <w:szCs w:val="24"/>
        </w:rPr>
        <w:t>,</w:t>
      </w:r>
      <w:r w:rsidR="007400A0">
        <w:rPr>
          <w:rFonts w:ascii="Times New Roman" w:hAnsi="Times New Roman" w:cs="Times New Roman"/>
          <w:sz w:val="24"/>
          <w:szCs w:val="24"/>
        </w:rPr>
        <w:t>6</w:t>
      </w:r>
      <w:r w:rsidR="007A67F4">
        <w:rPr>
          <w:rFonts w:ascii="Times New Roman" w:hAnsi="Times New Roman" w:cs="Times New Roman"/>
          <w:sz w:val="24"/>
          <w:szCs w:val="24"/>
        </w:rPr>
        <w:t>%</w:t>
      </w:r>
      <w:r w:rsidR="007165FE">
        <w:rPr>
          <w:rFonts w:ascii="Times New Roman" w:hAnsi="Times New Roman" w:cs="Times New Roman"/>
          <w:sz w:val="24"/>
          <w:szCs w:val="24"/>
        </w:rPr>
        <w:t>,</w:t>
      </w:r>
      <w:r w:rsidR="0026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инфляция </w:t>
      </w:r>
      <w:r w:rsidR="002673E8">
        <w:rPr>
          <w:rFonts w:ascii="Times New Roman" w:hAnsi="Times New Roman" w:cs="Times New Roman"/>
          <w:sz w:val="24"/>
          <w:szCs w:val="24"/>
        </w:rPr>
        <w:t>в сфере услуг</w:t>
      </w:r>
      <w:r>
        <w:rPr>
          <w:rFonts w:ascii="Times New Roman" w:hAnsi="Times New Roman" w:cs="Times New Roman"/>
          <w:sz w:val="24"/>
          <w:szCs w:val="24"/>
        </w:rPr>
        <w:t xml:space="preserve"> замедлилась</w:t>
      </w:r>
      <w:r w:rsidR="007165FE">
        <w:rPr>
          <w:rFonts w:ascii="Times New Roman" w:hAnsi="Times New Roman" w:cs="Times New Roman"/>
          <w:sz w:val="24"/>
          <w:szCs w:val="24"/>
        </w:rPr>
        <w:t xml:space="preserve"> </w:t>
      </w:r>
      <w:r w:rsidR="007400A0">
        <w:rPr>
          <w:rFonts w:ascii="Times New Roman" w:hAnsi="Times New Roman" w:cs="Times New Roman"/>
          <w:sz w:val="24"/>
          <w:szCs w:val="24"/>
        </w:rPr>
        <w:t>до 3,1% с 3,3%</w:t>
      </w:r>
      <w:r w:rsidR="00527CB0">
        <w:rPr>
          <w:rFonts w:ascii="Times New Roman" w:hAnsi="Times New Roman" w:cs="Times New Roman"/>
          <w:sz w:val="24"/>
          <w:szCs w:val="24"/>
        </w:rPr>
        <w:t>.</w:t>
      </w:r>
    </w:p>
    <w:p w14:paraId="454C054D" w14:textId="4921FAAA" w:rsidR="004C0854" w:rsidRDefault="009D51A8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1A8">
        <w:rPr>
          <w:rFonts w:ascii="Times New Roman" w:hAnsi="Times New Roman" w:cs="Times New Roman"/>
          <w:sz w:val="24"/>
          <w:szCs w:val="24"/>
        </w:rPr>
        <w:t xml:space="preserve">Основной вклад в замедление </w:t>
      </w:r>
      <w:r w:rsidR="0070362A" w:rsidRPr="009D51A8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202CE6">
        <w:rPr>
          <w:rFonts w:ascii="Times New Roman" w:hAnsi="Times New Roman" w:cs="Times New Roman"/>
          <w:b/>
          <w:sz w:val="24"/>
          <w:szCs w:val="24"/>
        </w:rPr>
        <w:t>продовольственной</w:t>
      </w:r>
      <w:r w:rsidRPr="009D51A8">
        <w:rPr>
          <w:rFonts w:ascii="Times New Roman" w:hAnsi="Times New Roman" w:cs="Times New Roman"/>
          <w:sz w:val="24"/>
          <w:szCs w:val="24"/>
        </w:rPr>
        <w:t xml:space="preserve"> инфляции в округе</w:t>
      </w:r>
      <w:r w:rsidR="00795FE1" w:rsidRPr="00795FE1">
        <w:rPr>
          <w:rFonts w:ascii="Times New Roman" w:hAnsi="Times New Roman" w:cs="Times New Roman"/>
          <w:sz w:val="24"/>
          <w:szCs w:val="24"/>
        </w:rPr>
        <w:t xml:space="preserve"> </w:t>
      </w:r>
      <w:r w:rsidR="00795FE1" w:rsidRPr="009D51A8">
        <w:rPr>
          <w:rFonts w:ascii="Times New Roman" w:hAnsi="Times New Roman" w:cs="Times New Roman"/>
          <w:sz w:val="24"/>
          <w:szCs w:val="24"/>
        </w:rPr>
        <w:t>внесло</w:t>
      </w:r>
      <w:r w:rsidR="00795FE1">
        <w:rPr>
          <w:rFonts w:ascii="Times New Roman" w:hAnsi="Times New Roman" w:cs="Times New Roman"/>
          <w:sz w:val="24"/>
          <w:szCs w:val="24"/>
        </w:rPr>
        <w:t xml:space="preserve"> снижение цен на овощи </w:t>
      </w:r>
      <w:r>
        <w:rPr>
          <w:rFonts w:ascii="Times New Roman" w:hAnsi="Times New Roman" w:cs="Times New Roman"/>
          <w:sz w:val="24"/>
          <w:szCs w:val="24"/>
        </w:rPr>
        <w:t>наряду с</w:t>
      </w:r>
      <w:r w:rsidR="0070362A">
        <w:rPr>
          <w:rFonts w:ascii="Times New Roman" w:hAnsi="Times New Roman" w:cs="Times New Roman"/>
          <w:sz w:val="24"/>
          <w:szCs w:val="24"/>
        </w:rPr>
        <w:t xml:space="preserve"> уменьшением </w:t>
      </w:r>
      <w:r>
        <w:rPr>
          <w:rFonts w:ascii="Times New Roman" w:hAnsi="Times New Roman" w:cs="Times New Roman"/>
          <w:sz w:val="24"/>
          <w:szCs w:val="24"/>
        </w:rPr>
        <w:t xml:space="preserve">цен на </w:t>
      </w:r>
      <w:r w:rsidR="00795FE1">
        <w:rPr>
          <w:rFonts w:ascii="Times New Roman" w:hAnsi="Times New Roman" w:cs="Times New Roman"/>
          <w:sz w:val="24"/>
          <w:szCs w:val="24"/>
        </w:rPr>
        <w:t>яйца</w:t>
      </w:r>
      <w:r w:rsidR="00795FE1" w:rsidRPr="009D51A8">
        <w:rPr>
          <w:rFonts w:ascii="Times New Roman" w:hAnsi="Times New Roman" w:cs="Times New Roman"/>
          <w:sz w:val="24"/>
          <w:szCs w:val="24"/>
        </w:rPr>
        <w:t xml:space="preserve"> </w:t>
      </w:r>
      <w:r w:rsidR="00795FE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сахар</w:t>
      </w:r>
      <w:r w:rsidR="00795FE1">
        <w:rPr>
          <w:rFonts w:ascii="Times New Roman" w:hAnsi="Times New Roman" w:cs="Times New Roman"/>
          <w:sz w:val="24"/>
          <w:szCs w:val="24"/>
        </w:rPr>
        <w:t xml:space="preserve">. </w:t>
      </w:r>
      <w:r w:rsidR="0070362A">
        <w:rPr>
          <w:rFonts w:ascii="Times New Roman" w:hAnsi="Times New Roman" w:cs="Times New Roman"/>
          <w:sz w:val="24"/>
          <w:szCs w:val="24"/>
        </w:rPr>
        <w:t xml:space="preserve">Динамика цен </w:t>
      </w:r>
      <w:r w:rsidR="005F1B1E">
        <w:rPr>
          <w:rFonts w:ascii="Times New Roman" w:hAnsi="Times New Roman" w:cs="Times New Roman"/>
          <w:sz w:val="24"/>
          <w:szCs w:val="24"/>
        </w:rPr>
        <w:t>на овощную продукцию</w:t>
      </w:r>
      <w:r w:rsidR="005F1B1E" w:rsidRPr="00E73590">
        <w:rPr>
          <w:rFonts w:ascii="Times New Roman" w:hAnsi="Times New Roman" w:cs="Times New Roman"/>
          <w:sz w:val="24"/>
          <w:szCs w:val="24"/>
        </w:rPr>
        <w:t xml:space="preserve"> главным образом </w:t>
      </w:r>
      <w:r w:rsidR="0070362A">
        <w:rPr>
          <w:rFonts w:ascii="Times New Roman" w:hAnsi="Times New Roman" w:cs="Times New Roman"/>
          <w:sz w:val="24"/>
          <w:szCs w:val="24"/>
        </w:rPr>
        <w:t>обусловлена</w:t>
      </w:r>
      <w:r w:rsidR="0070362A" w:rsidRPr="00E73590">
        <w:rPr>
          <w:rFonts w:ascii="Times New Roman" w:hAnsi="Times New Roman" w:cs="Times New Roman"/>
          <w:sz w:val="24"/>
          <w:szCs w:val="24"/>
        </w:rPr>
        <w:t xml:space="preserve"> </w:t>
      </w:r>
      <w:r w:rsidR="005F1B1E" w:rsidRPr="00E73590">
        <w:rPr>
          <w:rFonts w:ascii="Times New Roman" w:hAnsi="Times New Roman" w:cs="Times New Roman"/>
          <w:sz w:val="24"/>
          <w:szCs w:val="24"/>
        </w:rPr>
        <w:t xml:space="preserve">благоприятными погодными условиями в </w:t>
      </w:r>
      <w:r w:rsidR="005F1B1E">
        <w:rPr>
          <w:rFonts w:ascii="Times New Roman" w:hAnsi="Times New Roman" w:cs="Times New Roman"/>
          <w:sz w:val="24"/>
          <w:szCs w:val="24"/>
        </w:rPr>
        <w:t>прошедшем году</w:t>
      </w:r>
      <w:r w:rsidR="005F1B1E" w:rsidRPr="00E73590">
        <w:rPr>
          <w:rFonts w:ascii="Times New Roman" w:hAnsi="Times New Roman" w:cs="Times New Roman"/>
          <w:sz w:val="24"/>
          <w:szCs w:val="24"/>
        </w:rPr>
        <w:t xml:space="preserve">, а также увеличением посевных площадей и повышением уровня технического оснащения аграриев, что </w:t>
      </w:r>
      <w:r w:rsidR="00874731">
        <w:rPr>
          <w:rFonts w:ascii="Times New Roman" w:hAnsi="Times New Roman" w:cs="Times New Roman"/>
          <w:sz w:val="24"/>
          <w:szCs w:val="24"/>
        </w:rPr>
        <w:t>обеспечило рост</w:t>
      </w:r>
      <w:r w:rsidR="005F1B1E" w:rsidRPr="00E73590">
        <w:rPr>
          <w:rFonts w:ascii="Times New Roman" w:hAnsi="Times New Roman" w:cs="Times New Roman"/>
          <w:sz w:val="24"/>
          <w:szCs w:val="24"/>
        </w:rPr>
        <w:t xml:space="preserve"> урожа</w:t>
      </w:r>
      <w:r w:rsidR="00874731">
        <w:rPr>
          <w:rFonts w:ascii="Times New Roman" w:hAnsi="Times New Roman" w:cs="Times New Roman"/>
          <w:sz w:val="24"/>
          <w:szCs w:val="24"/>
        </w:rPr>
        <w:t xml:space="preserve">я </w:t>
      </w:r>
      <w:r w:rsidR="00C54490">
        <w:rPr>
          <w:rFonts w:ascii="Times New Roman" w:hAnsi="Times New Roman" w:cs="Times New Roman"/>
          <w:sz w:val="24"/>
          <w:szCs w:val="24"/>
        </w:rPr>
        <w:t>по сравнению с 2018 годом</w:t>
      </w:r>
      <w:r w:rsidR="005F1B1E" w:rsidRPr="00E73590">
        <w:rPr>
          <w:rFonts w:ascii="Times New Roman" w:hAnsi="Times New Roman" w:cs="Times New Roman"/>
          <w:sz w:val="24"/>
          <w:szCs w:val="24"/>
        </w:rPr>
        <w:t>.</w:t>
      </w:r>
      <w:r w:rsidR="005F1B1E">
        <w:rPr>
          <w:rFonts w:ascii="Times New Roman" w:hAnsi="Times New Roman" w:cs="Times New Roman"/>
          <w:sz w:val="24"/>
          <w:szCs w:val="24"/>
        </w:rPr>
        <w:t xml:space="preserve"> </w:t>
      </w:r>
      <w:r w:rsidR="00F556EF">
        <w:rPr>
          <w:rFonts w:ascii="Times New Roman" w:hAnsi="Times New Roman" w:cs="Times New Roman"/>
          <w:sz w:val="24"/>
          <w:szCs w:val="24"/>
        </w:rPr>
        <w:t>Также в декабре наблюдалось уменьшение</w:t>
      </w:r>
      <w:r w:rsidR="00F556EF" w:rsidRPr="009D51A8">
        <w:rPr>
          <w:rFonts w:ascii="Times New Roman" w:hAnsi="Times New Roman" w:cs="Times New Roman"/>
          <w:sz w:val="24"/>
          <w:szCs w:val="24"/>
        </w:rPr>
        <w:t xml:space="preserve"> темпов прироста цен на мясную продукцию</w:t>
      </w:r>
      <w:r w:rsidR="00F556EF">
        <w:rPr>
          <w:rFonts w:ascii="Times New Roman" w:hAnsi="Times New Roman" w:cs="Times New Roman"/>
          <w:sz w:val="24"/>
          <w:szCs w:val="24"/>
        </w:rPr>
        <w:t xml:space="preserve">, а на </w:t>
      </w:r>
      <w:r w:rsidR="00E61369" w:rsidRPr="00E61369">
        <w:rPr>
          <w:rFonts w:ascii="Times New Roman" w:hAnsi="Times New Roman" w:cs="Times New Roman"/>
          <w:sz w:val="24"/>
          <w:szCs w:val="24"/>
        </w:rPr>
        <w:t xml:space="preserve">свинину и </w:t>
      </w:r>
      <w:r w:rsidR="00CA0A5C">
        <w:rPr>
          <w:rFonts w:ascii="Times New Roman" w:hAnsi="Times New Roman" w:cs="Times New Roman"/>
          <w:sz w:val="24"/>
          <w:szCs w:val="24"/>
        </w:rPr>
        <w:t>курятину</w:t>
      </w:r>
      <w:r w:rsidR="00E61369" w:rsidRPr="00E61369">
        <w:rPr>
          <w:rFonts w:ascii="Times New Roman" w:hAnsi="Times New Roman" w:cs="Times New Roman"/>
          <w:sz w:val="24"/>
          <w:szCs w:val="24"/>
        </w:rPr>
        <w:t xml:space="preserve"> </w:t>
      </w:r>
      <w:r w:rsidR="00A12826">
        <w:rPr>
          <w:rFonts w:ascii="Times New Roman" w:hAnsi="Times New Roman" w:cs="Times New Roman"/>
          <w:sz w:val="24"/>
          <w:szCs w:val="24"/>
        </w:rPr>
        <w:t xml:space="preserve">– </w:t>
      </w:r>
      <w:r w:rsidR="00F556EF">
        <w:rPr>
          <w:rFonts w:ascii="Times New Roman" w:hAnsi="Times New Roman" w:cs="Times New Roman"/>
          <w:sz w:val="24"/>
          <w:szCs w:val="24"/>
        </w:rPr>
        <w:t>даже их снижение, что</w:t>
      </w:r>
      <w:r w:rsidR="00F556EF" w:rsidRPr="00E61369">
        <w:rPr>
          <w:rFonts w:ascii="Times New Roman" w:hAnsi="Times New Roman" w:cs="Times New Roman"/>
          <w:sz w:val="24"/>
          <w:szCs w:val="24"/>
        </w:rPr>
        <w:t xml:space="preserve"> </w:t>
      </w:r>
      <w:r w:rsidR="00E61369" w:rsidRPr="00E61369">
        <w:rPr>
          <w:rFonts w:ascii="Times New Roman" w:hAnsi="Times New Roman" w:cs="Times New Roman"/>
          <w:sz w:val="24"/>
          <w:szCs w:val="24"/>
        </w:rPr>
        <w:t xml:space="preserve">связано прежде всего с наращиванием региональных производственных мощностей при сохранении стабильных мировых цен на </w:t>
      </w:r>
      <w:r w:rsidR="00910442">
        <w:rPr>
          <w:rFonts w:ascii="Times New Roman" w:hAnsi="Times New Roman" w:cs="Times New Roman"/>
          <w:sz w:val="24"/>
          <w:szCs w:val="24"/>
        </w:rPr>
        <w:t>эту</w:t>
      </w:r>
      <w:r w:rsidR="00910442" w:rsidRPr="00E61369">
        <w:rPr>
          <w:rFonts w:ascii="Times New Roman" w:hAnsi="Times New Roman" w:cs="Times New Roman"/>
          <w:sz w:val="24"/>
          <w:szCs w:val="24"/>
        </w:rPr>
        <w:t xml:space="preserve"> </w:t>
      </w:r>
      <w:r w:rsidR="00E61369" w:rsidRPr="00E61369">
        <w:rPr>
          <w:rFonts w:ascii="Times New Roman" w:hAnsi="Times New Roman" w:cs="Times New Roman"/>
          <w:sz w:val="24"/>
          <w:szCs w:val="24"/>
        </w:rPr>
        <w:t xml:space="preserve">продукцию. </w:t>
      </w:r>
      <w:r w:rsidR="00E61369">
        <w:rPr>
          <w:rFonts w:ascii="Times New Roman" w:hAnsi="Times New Roman" w:cs="Times New Roman"/>
          <w:sz w:val="24"/>
          <w:szCs w:val="24"/>
        </w:rPr>
        <w:t>В</w:t>
      </w:r>
      <w:r w:rsidR="00E61369" w:rsidRPr="00E61369">
        <w:rPr>
          <w:rFonts w:ascii="Times New Roman" w:hAnsi="Times New Roman" w:cs="Times New Roman"/>
          <w:sz w:val="24"/>
          <w:szCs w:val="24"/>
        </w:rPr>
        <w:t>о всех областях ЦФО продолжилось удешевление сахара в годово</w:t>
      </w:r>
      <w:r w:rsidR="00E61369">
        <w:rPr>
          <w:rFonts w:ascii="Times New Roman" w:hAnsi="Times New Roman" w:cs="Times New Roman"/>
          <w:sz w:val="24"/>
          <w:szCs w:val="24"/>
        </w:rPr>
        <w:t xml:space="preserve">м выражении в </w:t>
      </w:r>
      <w:r w:rsidR="00E61369" w:rsidRPr="00E61369">
        <w:rPr>
          <w:rFonts w:ascii="Times New Roman" w:hAnsi="Times New Roman" w:cs="Times New Roman"/>
          <w:sz w:val="24"/>
          <w:szCs w:val="24"/>
        </w:rPr>
        <w:t>связи</w:t>
      </w:r>
      <w:r w:rsidR="003174CA">
        <w:rPr>
          <w:rFonts w:ascii="Times New Roman" w:hAnsi="Times New Roman" w:cs="Times New Roman"/>
          <w:sz w:val="24"/>
          <w:szCs w:val="24"/>
        </w:rPr>
        <w:t xml:space="preserve"> с</w:t>
      </w:r>
      <w:r w:rsidR="00E61369" w:rsidRPr="00E61369">
        <w:rPr>
          <w:rFonts w:ascii="Times New Roman" w:hAnsi="Times New Roman" w:cs="Times New Roman"/>
          <w:sz w:val="24"/>
          <w:szCs w:val="24"/>
        </w:rPr>
        <w:t xml:space="preserve"> опережающим ростом предложения </w:t>
      </w:r>
      <w:r w:rsidR="00BC1D83">
        <w:rPr>
          <w:rFonts w:ascii="Times New Roman" w:hAnsi="Times New Roman" w:cs="Times New Roman"/>
          <w:sz w:val="24"/>
          <w:szCs w:val="24"/>
        </w:rPr>
        <w:t>данного товара</w:t>
      </w:r>
      <w:r w:rsidR="00E61369" w:rsidRPr="00E61369">
        <w:rPr>
          <w:rFonts w:ascii="Times New Roman" w:hAnsi="Times New Roman" w:cs="Times New Roman"/>
          <w:sz w:val="24"/>
          <w:szCs w:val="24"/>
        </w:rPr>
        <w:t xml:space="preserve"> на фоне </w:t>
      </w:r>
      <w:r w:rsidR="005D2861">
        <w:rPr>
          <w:rFonts w:ascii="Times New Roman" w:hAnsi="Times New Roman" w:cs="Times New Roman"/>
          <w:sz w:val="24"/>
          <w:szCs w:val="24"/>
        </w:rPr>
        <w:t>хорошего</w:t>
      </w:r>
      <w:r w:rsidR="00E61369" w:rsidRPr="00E61369">
        <w:rPr>
          <w:rFonts w:ascii="Times New Roman" w:hAnsi="Times New Roman" w:cs="Times New Roman"/>
          <w:sz w:val="24"/>
          <w:szCs w:val="24"/>
        </w:rPr>
        <w:t xml:space="preserve"> урожая сахарной свеклы в России</w:t>
      </w:r>
      <w:r w:rsidR="003174CA">
        <w:rPr>
          <w:rFonts w:ascii="Times New Roman" w:hAnsi="Times New Roman" w:cs="Times New Roman"/>
          <w:sz w:val="24"/>
          <w:szCs w:val="24"/>
        </w:rPr>
        <w:t xml:space="preserve"> и</w:t>
      </w:r>
      <w:r w:rsidR="00E61369" w:rsidRPr="00E61369">
        <w:rPr>
          <w:rFonts w:ascii="Times New Roman" w:hAnsi="Times New Roman" w:cs="Times New Roman"/>
          <w:sz w:val="24"/>
          <w:szCs w:val="24"/>
        </w:rPr>
        <w:t xml:space="preserve"> наличия зна</w:t>
      </w:r>
      <w:r w:rsidR="00E61369">
        <w:rPr>
          <w:rFonts w:ascii="Times New Roman" w:hAnsi="Times New Roman" w:cs="Times New Roman"/>
          <w:sz w:val="24"/>
          <w:szCs w:val="24"/>
        </w:rPr>
        <w:t>чительных запасов прошлого года.</w:t>
      </w:r>
    </w:p>
    <w:p w14:paraId="782E9305" w14:textId="415BD025" w:rsidR="00E61369" w:rsidRPr="00A519CA" w:rsidRDefault="00E61369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3215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ые темпы прироста цен на </w:t>
      </w:r>
      <w:r w:rsidRPr="00813215">
        <w:rPr>
          <w:rFonts w:ascii="Times New Roman" w:hAnsi="Times New Roman" w:cs="Times New Roman"/>
          <w:b/>
          <w:sz w:val="24"/>
          <w:szCs w:val="24"/>
        </w:rPr>
        <w:t>непродовольственны</w:t>
      </w:r>
      <w:r w:rsidR="00B642A5">
        <w:rPr>
          <w:rFonts w:ascii="Times New Roman" w:hAnsi="Times New Roman" w:cs="Times New Roman"/>
          <w:b/>
          <w:sz w:val="24"/>
          <w:szCs w:val="24"/>
        </w:rPr>
        <w:t>е</w:t>
      </w:r>
      <w:r w:rsidRPr="008132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B642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ос</w:t>
      </w:r>
      <w:r w:rsidRPr="00813215">
        <w:rPr>
          <w:rFonts w:ascii="Times New Roman" w:hAnsi="Times New Roman" w:cs="Times New Roman"/>
          <w:sz w:val="24"/>
          <w:szCs w:val="24"/>
        </w:rPr>
        <w:t>новном снижались</w:t>
      </w:r>
      <w:r w:rsidR="00874731">
        <w:rPr>
          <w:rFonts w:ascii="Times New Roman" w:hAnsi="Times New Roman" w:cs="Times New Roman"/>
          <w:sz w:val="24"/>
          <w:szCs w:val="24"/>
        </w:rPr>
        <w:t xml:space="preserve"> под влиянием </w:t>
      </w:r>
      <w:r>
        <w:rPr>
          <w:rFonts w:ascii="Times New Roman" w:hAnsi="Times New Roman" w:cs="Times New Roman"/>
          <w:sz w:val="24"/>
          <w:szCs w:val="24"/>
        </w:rPr>
        <w:t>сдер</w:t>
      </w:r>
      <w:r w:rsidRPr="00813215">
        <w:rPr>
          <w:rFonts w:ascii="Times New Roman" w:hAnsi="Times New Roman" w:cs="Times New Roman"/>
          <w:sz w:val="24"/>
          <w:szCs w:val="24"/>
        </w:rPr>
        <w:t>жанн</w:t>
      </w:r>
      <w:r w:rsidR="00874731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потребительского</w:t>
      </w:r>
      <w:r w:rsidRPr="00813215">
        <w:rPr>
          <w:rFonts w:ascii="Times New Roman" w:hAnsi="Times New Roman" w:cs="Times New Roman"/>
          <w:sz w:val="24"/>
          <w:szCs w:val="24"/>
        </w:rPr>
        <w:t xml:space="preserve"> спроса и укрепления рубля. </w:t>
      </w:r>
      <w:r w:rsidR="00874731">
        <w:rPr>
          <w:rFonts w:ascii="Times New Roman" w:hAnsi="Times New Roman" w:cs="Times New Roman"/>
          <w:sz w:val="24"/>
          <w:szCs w:val="24"/>
        </w:rPr>
        <w:t xml:space="preserve">В декабре из-за снижения объемов продаж по сравнению с повышенным спросом в сопоставимом периоде предыдущего года перед </w:t>
      </w:r>
      <w:r w:rsidR="00874731" w:rsidRPr="00A519CA">
        <w:rPr>
          <w:rFonts w:ascii="Times New Roman" w:hAnsi="Times New Roman" w:cs="Times New Roman"/>
          <w:sz w:val="24"/>
          <w:szCs w:val="24"/>
        </w:rPr>
        <w:t>увеличением НДС замедлился тем</w:t>
      </w:r>
      <w:r w:rsidR="008602D0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Pr="00A519CA">
        <w:rPr>
          <w:rFonts w:ascii="Times New Roman" w:hAnsi="Times New Roman" w:cs="Times New Roman"/>
          <w:sz w:val="24"/>
          <w:szCs w:val="24"/>
        </w:rPr>
        <w:t xml:space="preserve">роста цен на </w:t>
      </w:r>
      <w:r w:rsidR="00BC1D83" w:rsidRPr="00A519CA">
        <w:rPr>
          <w:rFonts w:ascii="Times New Roman" w:hAnsi="Times New Roman" w:cs="Times New Roman"/>
          <w:sz w:val="24"/>
          <w:szCs w:val="24"/>
        </w:rPr>
        <w:t>электротовары и другие бытовые приборы, а также</w:t>
      </w:r>
      <w:r w:rsidR="008602D0" w:rsidRPr="00A519CA">
        <w:rPr>
          <w:rFonts w:ascii="Times New Roman" w:hAnsi="Times New Roman" w:cs="Times New Roman"/>
          <w:sz w:val="24"/>
          <w:szCs w:val="24"/>
        </w:rPr>
        <w:t xml:space="preserve"> на </w:t>
      </w:r>
      <w:r w:rsidR="00BC1D83" w:rsidRPr="00A519CA">
        <w:rPr>
          <w:rFonts w:ascii="Times New Roman" w:hAnsi="Times New Roman" w:cs="Times New Roman"/>
          <w:sz w:val="24"/>
          <w:szCs w:val="24"/>
        </w:rPr>
        <w:t>мебель</w:t>
      </w:r>
      <w:r w:rsidRPr="00A519CA">
        <w:rPr>
          <w:rFonts w:ascii="Times New Roman" w:hAnsi="Times New Roman" w:cs="Times New Roman"/>
          <w:sz w:val="24"/>
          <w:szCs w:val="24"/>
        </w:rPr>
        <w:t>.</w:t>
      </w:r>
    </w:p>
    <w:p w14:paraId="2DCB0C45" w14:textId="48214D5E" w:rsidR="00E61369" w:rsidRPr="00A519CA" w:rsidRDefault="00FC0D26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9CA">
        <w:rPr>
          <w:rFonts w:ascii="Times New Roman" w:hAnsi="Times New Roman" w:cs="Times New Roman"/>
          <w:sz w:val="24"/>
          <w:szCs w:val="24"/>
        </w:rPr>
        <w:t>С</w:t>
      </w:r>
      <w:r w:rsidR="00E61369" w:rsidRPr="00A519CA">
        <w:rPr>
          <w:rFonts w:ascii="Times New Roman" w:hAnsi="Times New Roman" w:cs="Times New Roman"/>
          <w:sz w:val="24"/>
          <w:szCs w:val="24"/>
        </w:rPr>
        <w:t xml:space="preserve"> ростом насыщенности рынка </w:t>
      </w:r>
      <w:r w:rsidR="009255C1" w:rsidRPr="00A519CA">
        <w:rPr>
          <w:rFonts w:ascii="Times New Roman" w:hAnsi="Times New Roman" w:cs="Times New Roman"/>
          <w:sz w:val="24"/>
          <w:szCs w:val="24"/>
        </w:rPr>
        <w:t>персональ</w:t>
      </w:r>
      <w:r w:rsidR="00E61369" w:rsidRPr="00A519CA">
        <w:rPr>
          <w:rFonts w:ascii="Times New Roman" w:hAnsi="Times New Roman" w:cs="Times New Roman"/>
          <w:sz w:val="24"/>
          <w:szCs w:val="24"/>
        </w:rPr>
        <w:t xml:space="preserve">ные компьютеры, мобильные телефоны и телевизоры в ЦФО в </w:t>
      </w:r>
      <w:r w:rsidR="008B5AA9" w:rsidRPr="00A519CA">
        <w:rPr>
          <w:rFonts w:ascii="Times New Roman" w:hAnsi="Times New Roman" w:cs="Times New Roman"/>
          <w:sz w:val="24"/>
          <w:szCs w:val="24"/>
        </w:rPr>
        <w:t>декабре</w:t>
      </w:r>
      <w:r w:rsidR="00E61369" w:rsidRPr="00A519CA">
        <w:rPr>
          <w:rFonts w:ascii="Times New Roman" w:hAnsi="Times New Roman" w:cs="Times New Roman"/>
          <w:sz w:val="24"/>
          <w:szCs w:val="24"/>
        </w:rPr>
        <w:t xml:space="preserve"> по-прежнему </w:t>
      </w:r>
      <w:r w:rsidR="009255C1" w:rsidRPr="00A519CA">
        <w:rPr>
          <w:rFonts w:ascii="Times New Roman" w:hAnsi="Times New Roman" w:cs="Times New Roman"/>
          <w:sz w:val="24"/>
          <w:szCs w:val="24"/>
        </w:rPr>
        <w:t>стоили</w:t>
      </w:r>
      <w:r w:rsidR="00E61369" w:rsidRPr="00A519CA">
        <w:rPr>
          <w:rFonts w:ascii="Times New Roman" w:hAnsi="Times New Roman" w:cs="Times New Roman"/>
          <w:sz w:val="24"/>
          <w:szCs w:val="24"/>
        </w:rPr>
        <w:t xml:space="preserve"> дешевле, чем годом ранее.</w:t>
      </w:r>
    </w:p>
    <w:p w14:paraId="3E2102B5" w14:textId="27BBACDB" w:rsidR="001B33AD" w:rsidRPr="00A519CA" w:rsidRDefault="001B33AD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9CA">
        <w:rPr>
          <w:rFonts w:ascii="Times New Roman" w:hAnsi="Times New Roman" w:cs="Times New Roman"/>
          <w:sz w:val="24"/>
          <w:szCs w:val="24"/>
        </w:rPr>
        <w:t xml:space="preserve">Годовая инфляция на рынке </w:t>
      </w:r>
      <w:r w:rsidRPr="00A519CA">
        <w:rPr>
          <w:rFonts w:ascii="Times New Roman" w:hAnsi="Times New Roman" w:cs="Times New Roman"/>
          <w:b/>
          <w:sz w:val="24"/>
          <w:szCs w:val="24"/>
        </w:rPr>
        <w:t>услуг</w:t>
      </w:r>
      <w:r w:rsidRPr="00A519CA">
        <w:rPr>
          <w:rFonts w:ascii="Times New Roman" w:hAnsi="Times New Roman" w:cs="Times New Roman"/>
          <w:sz w:val="24"/>
          <w:szCs w:val="24"/>
        </w:rPr>
        <w:t xml:space="preserve"> в ЦФО в </w:t>
      </w:r>
      <w:r w:rsidR="008B5AA9" w:rsidRPr="00A519CA">
        <w:rPr>
          <w:rFonts w:ascii="Times New Roman" w:hAnsi="Times New Roman" w:cs="Times New Roman"/>
          <w:sz w:val="24"/>
          <w:szCs w:val="24"/>
        </w:rPr>
        <w:t>декабре</w:t>
      </w:r>
      <w:r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9255C1" w:rsidRPr="00A519CA">
        <w:rPr>
          <w:rFonts w:ascii="Times New Roman" w:hAnsi="Times New Roman" w:cs="Times New Roman"/>
          <w:sz w:val="24"/>
          <w:szCs w:val="24"/>
        </w:rPr>
        <w:t>также снизилась.</w:t>
      </w:r>
      <w:r w:rsidR="00C3763E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9255C1" w:rsidRPr="00A519CA">
        <w:rPr>
          <w:rFonts w:ascii="Times New Roman" w:hAnsi="Times New Roman" w:cs="Times New Roman"/>
          <w:sz w:val="24"/>
          <w:szCs w:val="24"/>
        </w:rPr>
        <w:t xml:space="preserve">Заметный вклад в </w:t>
      </w:r>
      <w:r w:rsidR="00874731" w:rsidRPr="00A519CA">
        <w:rPr>
          <w:rFonts w:ascii="Times New Roman" w:hAnsi="Times New Roman" w:cs="Times New Roman"/>
          <w:sz w:val="24"/>
          <w:szCs w:val="24"/>
        </w:rPr>
        <w:t xml:space="preserve">эту </w:t>
      </w:r>
      <w:r w:rsidR="009255C1" w:rsidRPr="00A519CA">
        <w:rPr>
          <w:rFonts w:ascii="Times New Roman" w:hAnsi="Times New Roman" w:cs="Times New Roman"/>
          <w:sz w:val="24"/>
          <w:szCs w:val="24"/>
        </w:rPr>
        <w:t xml:space="preserve">динамику внесло замедление роста цен на услуги </w:t>
      </w:r>
      <w:r w:rsidR="005F1B1E" w:rsidRPr="00A519CA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9255C1" w:rsidRPr="00A519CA">
        <w:rPr>
          <w:rFonts w:ascii="Times New Roman" w:hAnsi="Times New Roman" w:cs="Times New Roman"/>
          <w:sz w:val="24"/>
          <w:szCs w:val="24"/>
        </w:rPr>
        <w:t>зарубежного туризма</w:t>
      </w:r>
      <w:r w:rsidR="005F1B1E" w:rsidRPr="00A519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F1B1E" w:rsidRPr="00A519CA">
        <w:rPr>
          <w:rFonts w:ascii="Times New Roman" w:hAnsi="Times New Roman" w:cs="Times New Roman"/>
          <w:sz w:val="24"/>
          <w:szCs w:val="24"/>
        </w:rPr>
        <w:t>и услуги пассажирского транспорта</w:t>
      </w:r>
      <w:r w:rsidR="00FE761F" w:rsidRPr="00A519CA">
        <w:rPr>
          <w:rFonts w:ascii="Times New Roman" w:hAnsi="Times New Roman" w:cs="Times New Roman"/>
          <w:sz w:val="24"/>
          <w:szCs w:val="24"/>
        </w:rPr>
        <w:t xml:space="preserve"> (авиаперелёты)</w:t>
      </w:r>
      <w:r w:rsidR="009255C1" w:rsidRPr="00A519CA">
        <w:rPr>
          <w:rFonts w:ascii="Times New Roman" w:hAnsi="Times New Roman" w:cs="Times New Roman"/>
          <w:sz w:val="24"/>
          <w:szCs w:val="24"/>
        </w:rPr>
        <w:t xml:space="preserve">, что связано преимущественно </w:t>
      </w:r>
      <w:r w:rsidR="00FE761F" w:rsidRPr="00A519CA">
        <w:rPr>
          <w:rFonts w:ascii="Times New Roman" w:hAnsi="Times New Roman" w:cs="Times New Roman"/>
          <w:sz w:val="24"/>
          <w:szCs w:val="24"/>
        </w:rPr>
        <w:t xml:space="preserve">с укреплением рубля </w:t>
      </w:r>
      <w:r w:rsidR="00910442" w:rsidRPr="00A519CA">
        <w:rPr>
          <w:rFonts w:ascii="Times New Roman" w:hAnsi="Times New Roman" w:cs="Times New Roman"/>
          <w:sz w:val="24"/>
          <w:szCs w:val="24"/>
        </w:rPr>
        <w:t>и</w:t>
      </w:r>
      <w:r w:rsidR="00FE761F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9255C1" w:rsidRPr="00A519CA">
        <w:rPr>
          <w:rFonts w:ascii="Times New Roman" w:hAnsi="Times New Roman" w:cs="Times New Roman"/>
          <w:sz w:val="24"/>
          <w:szCs w:val="24"/>
        </w:rPr>
        <w:t xml:space="preserve">сдержанной </w:t>
      </w:r>
      <w:r w:rsidR="00910442" w:rsidRPr="00A519CA">
        <w:rPr>
          <w:rFonts w:ascii="Times New Roman" w:hAnsi="Times New Roman" w:cs="Times New Roman"/>
          <w:sz w:val="24"/>
          <w:szCs w:val="24"/>
        </w:rPr>
        <w:t xml:space="preserve">динамикой </w:t>
      </w:r>
      <w:r w:rsidR="009255C1" w:rsidRPr="00A519CA">
        <w:rPr>
          <w:rFonts w:ascii="Times New Roman" w:hAnsi="Times New Roman" w:cs="Times New Roman"/>
          <w:sz w:val="24"/>
          <w:szCs w:val="24"/>
        </w:rPr>
        <w:t>потребительского спроса</w:t>
      </w:r>
      <w:r w:rsidR="008A26CF" w:rsidRPr="00A519CA">
        <w:rPr>
          <w:rFonts w:ascii="Times New Roman" w:hAnsi="Times New Roman" w:cs="Times New Roman"/>
          <w:sz w:val="24"/>
          <w:szCs w:val="24"/>
        </w:rPr>
        <w:t>, а также</w:t>
      </w:r>
      <w:r w:rsidR="00B1277E" w:rsidRPr="00A519CA">
        <w:rPr>
          <w:rFonts w:ascii="Times New Roman" w:hAnsi="Times New Roman" w:cs="Times New Roman"/>
          <w:sz w:val="24"/>
          <w:szCs w:val="24"/>
        </w:rPr>
        <w:t xml:space="preserve"> с </w:t>
      </w:r>
      <w:r w:rsidR="00C54490" w:rsidRPr="00A519CA">
        <w:rPr>
          <w:rFonts w:ascii="Times New Roman" w:hAnsi="Times New Roman" w:cs="Times New Roman"/>
          <w:sz w:val="24"/>
          <w:szCs w:val="24"/>
        </w:rPr>
        <w:t xml:space="preserve">обещанной </w:t>
      </w:r>
      <w:r w:rsidR="00085E5A" w:rsidRPr="00A519CA">
        <w:rPr>
          <w:rFonts w:ascii="Times New Roman" w:hAnsi="Times New Roman" w:cs="Times New Roman"/>
          <w:sz w:val="24"/>
          <w:szCs w:val="24"/>
        </w:rPr>
        <w:t>П</w:t>
      </w:r>
      <w:r w:rsidR="00C54490" w:rsidRPr="00A519CA">
        <w:rPr>
          <w:rFonts w:ascii="Times New Roman" w:hAnsi="Times New Roman" w:cs="Times New Roman"/>
          <w:sz w:val="24"/>
          <w:szCs w:val="24"/>
        </w:rPr>
        <w:t>резидентом</w:t>
      </w:r>
      <w:r w:rsidR="008A26CF" w:rsidRPr="00A519CA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085E5A" w:rsidRPr="00A519CA">
        <w:rPr>
          <w:rFonts w:ascii="Times New Roman" w:hAnsi="Times New Roman" w:cs="Times New Roman"/>
          <w:sz w:val="24"/>
          <w:szCs w:val="24"/>
        </w:rPr>
        <w:t>ей</w:t>
      </w:r>
      <w:r w:rsidR="008A26CF" w:rsidRPr="00A519CA">
        <w:rPr>
          <w:rFonts w:ascii="Times New Roman" w:hAnsi="Times New Roman" w:cs="Times New Roman"/>
          <w:sz w:val="24"/>
          <w:szCs w:val="24"/>
        </w:rPr>
        <w:t xml:space="preserve"> убытков </w:t>
      </w:r>
      <w:r w:rsidR="00C54490" w:rsidRPr="00A519CA">
        <w:rPr>
          <w:rFonts w:ascii="Times New Roman" w:hAnsi="Times New Roman" w:cs="Times New Roman"/>
          <w:sz w:val="24"/>
          <w:szCs w:val="24"/>
        </w:rPr>
        <w:t>авиаперевозчикам от роста цен на авиационное топливо в 2018 году</w:t>
      </w:r>
      <w:r w:rsidR="008A26CF" w:rsidRPr="00A519CA">
        <w:rPr>
          <w:rFonts w:ascii="Times New Roman" w:hAnsi="Times New Roman" w:cs="Times New Roman"/>
          <w:sz w:val="24"/>
          <w:szCs w:val="24"/>
        </w:rPr>
        <w:t>.</w:t>
      </w:r>
    </w:p>
    <w:p w14:paraId="1371A8F5" w14:textId="072D554F" w:rsidR="0051238E" w:rsidRPr="00A519CA" w:rsidRDefault="00FC0D26" w:rsidP="005E5F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9CA">
        <w:rPr>
          <w:rFonts w:ascii="Times New Roman" w:hAnsi="Times New Roman" w:cs="Times New Roman"/>
          <w:sz w:val="24"/>
          <w:szCs w:val="24"/>
        </w:rPr>
        <w:t xml:space="preserve">В </w:t>
      </w:r>
      <w:r w:rsidR="008B5AA9" w:rsidRPr="00A519CA">
        <w:rPr>
          <w:rFonts w:ascii="Times New Roman" w:hAnsi="Times New Roman" w:cs="Times New Roman"/>
          <w:sz w:val="24"/>
          <w:szCs w:val="24"/>
        </w:rPr>
        <w:t>декабре</w:t>
      </w:r>
      <w:r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822688" w:rsidRPr="00A519CA">
        <w:rPr>
          <w:rFonts w:ascii="Times New Roman" w:hAnsi="Times New Roman" w:cs="Times New Roman"/>
          <w:sz w:val="24"/>
          <w:szCs w:val="24"/>
        </w:rPr>
        <w:t xml:space="preserve">по сравнению с предыдущим месяцем </w:t>
      </w:r>
      <w:r w:rsidR="00D223B4" w:rsidRPr="00A519CA">
        <w:rPr>
          <w:rFonts w:ascii="Times New Roman" w:hAnsi="Times New Roman" w:cs="Times New Roman"/>
          <w:sz w:val="24"/>
          <w:szCs w:val="24"/>
        </w:rPr>
        <w:t>годовы</w:t>
      </w:r>
      <w:r w:rsidRPr="00A519CA">
        <w:rPr>
          <w:rFonts w:ascii="Times New Roman" w:hAnsi="Times New Roman" w:cs="Times New Roman"/>
          <w:sz w:val="24"/>
          <w:szCs w:val="24"/>
        </w:rPr>
        <w:t>е</w:t>
      </w:r>
      <w:r w:rsidR="00D223B4" w:rsidRPr="00A519CA">
        <w:rPr>
          <w:rFonts w:ascii="Times New Roman" w:hAnsi="Times New Roman" w:cs="Times New Roman"/>
          <w:sz w:val="24"/>
          <w:szCs w:val="24"/>
        </w:rPr>
        <w:t xml:space="preserve"> темп</w:t>
      </w:r>
      <w:r w:rsidRPr="00A519CA">
        <w:rPr>
          <w:rFonts w:ascii="Times New Roman" w:hAnsi="Times New Roman" w:cs="Times New Roman"/>
          <w:sz w:val="24"/>
          <w:szCs w:val="24"/>
        </w:rPr>
        <w:t>ы</w:t>
      </w:r>
      <w:r w:rsidR="00D223B4" w:rsidRPr="00A519CA">
        <w:rPr>
          <w:rFonts w:ascii="Times New Roman" w:hAnsi="Times New Roman" w:cs="Times New Roman"/>
          <w:sz w:val="24"/>
          <w:szCs w:val="24"/>
        </w:rPr>
        <w:t xml:space="preserve"> прироста цен </w:t>
      </w:r>
      <w:r w:rsidRPr="00A519CA">
        <w:rPr>
          <w:rFonts w:ascii="Times New Roman" w:hAnsi="Times New Roman" w:cs="Times New Roman"/>
          <w:sz w:val="24"/>
          <w:szCs w:val="24"/>
        </w:rPr>
        <w:t xml:space="preserve">снизились </w:t>
      </w:r>
      <w:r w:rsidR="00A80D7D" w:rsidRPr="00A519CA">
        <w:rPr>
          <w:rFonts w:ascii="Times New Roman" w:hAnsi="Times New Roman" w:cs="Times New Roman"/>
          <w:sz w:val="24"/>
          <w:szCs w:val="24"/>
        </w:rPr>
        <w:t>в</w:t>
      </w:r>
      <w:r w:rsidR="009255C1" w:rsidRPr="00A519CA">
        <w:rPr>
          <w:rFonts w:ascii="Times New Roman" w:hAnsi="Times New Roman" w:cs="Times New Roman"/>
          <w:sz w:val="24"/>
          <w:szCs w:val="24"/>
        </w:rPr>
        <w:t>о всех</w:t>
      </w:r>
      <w:r w:rsidR="00D06C66" w:rsidRPr="00A519CA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9255C1" w:rsidRPr="00A519CA">
        <w:rPr>
          <w:rFonts w:ascii="Times New Roman" w:hAnsi="Times New Roman" w:cs="Times New Roman"/>
          <w:sz w:val="24"/>
          <w:szCs w:val="24"/>
        </w:rPr>
        <w:t>ах</w:t>
      </w:r>
      <w:r w:rsidR="00D06C66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3F09C5" w:rsidRPr="00A519CA">
        <w:rPr>
          <w:rFonts w:ascii="Times New Roman" w:hAnsi="Times New Roman" w:cs="Times New Roman"/>
          <w:sz w:val="24"/>
          <w:szCs w:val="24"/>
        </w:rPr>
        <w:t>ЦФО</w:t>
      </w:r>
      <w:r w:rsidR="00822688" w:rsidRPr="00A519CA">
        <w:rPr>
          <w:rFonts w:ascii="Times New Roman" w:hAnsi="Times New Roman" w:cs="Times New Roman"/>
          <w:sz w:val="24"/>
          <w:szCs w:val="24"/>
        </w:rPr>
        <w:t xml:space="preserve"> и не превышали 4,0%</w:t>
      </w:r>
      <w:r w:rsidR="0026354D" w:rsidRPr="00A519CA">
        <w:rPr>
          <w:rFonts w:ascii="Times New Roman" w:hAnsi="Times New Roman" w:cs="Times New Roman"/>
          <w:sz w:val="24"/>
          <w:szCs w:val="24"/>
        </w:rPr>
        <w:t>.</w:t>
      </w:r>
      <w:r w:rsidR="003F09C5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822688" w:rsidRPr="00A519CA">
        <w:rPr>
          <w:rFonts w:ascii="Times New Roman" w:hAnsi="Times New Roman" w:cs="Times New Roman"/>
          <w:sz w:val="24"/>
          <w:szCs w:val="24"/>
        </w:rPr>
        <w:t xml:space="preserve">Наиболее значительное замедление инфляции наблюдалось в Ярославской (на 1,1 </w:t>
      </w:r>
      <w:proofErr w:type="spellStart"/>
      <w:r w:rsidR="00822688" w:rsidRPr="00A519C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22688" w:rsidRPr="00A519CA">
        <w:rPr>
          <w:rFonts w:ascii="Times New Roman" w:hAnsi="Times New Roman" w:cs="Times New Roman"/>
          <w:sz w:val="24"/>
          <w:szCs w:val="24"/>
        </w:rPr>
        <w:t>.</w:t>
      </w:r>
      <w:r w:rsidR="00910442" w:rsidRPr="00A519CA">
        <w:rPr>
          <w:rFonts w:ascii="Times New Roman" w:hAnsi="Times New Roman" w:cs="Times New Roman"/>
          <w:sz w:val="24"/>
          <w:szCs w:val="24"/>
        </w:rPr>
        <w:t xml:space="preserve">, до </w:t>
      </w:r>
      <w:r w:rsidR="00F47C13" w:rsidRPr="00A519CA">
        <w:rPr>
          <w:rFonts w:ascii="Times New Roman" w:hAnsi="Times New Roman" w:cs="Times New Roman"/>
          <w:sz w:val="24"/>
          <w:szCs w:val="24"/>
        </w:rPr>
        <w:t>3,8</w:t>
      </w:r>
      <w:r w:rsidR="00910442" w:rsidRPr="00A519CA">
        <w:rPr>
          <w:rFonts w:ascii="Times New Roman" w:hAnsi="Times New Roman" w:cs="Times New Roman"/>
          <w:sz w:val="24"/>
          <w:szCs w:val="24"/>
        </w:rPr>
        <w:t>%</w:t>
      </w:r>
      <w:r w:rsidR="00822688" w:rsidRPr="00A519CA">
        <w:rPr>
          <w:rFonts w:ascii="Times New Roman" w:hAnsi="Times New Roman" w:cs="Times New Roman"/>
          <w:sz w:val="24"/>
          <w:szCs w:val="24"/>
        </w:rPr>
        <w:t xml:space="preserve">) и Владимирской областях (на 1,0 </w:t>
      </w:r>
      <w:proofErr w:type="spellStart"/>
      <w:r w:rsidR="00822688" w:rsidRPr="00A519C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22688" w:rsidRPr="00A519CA">
        <w:rPr>
          <w:rFonts w:ascii="Times New Roman" w:hAnsi="Times New Roman" w:cs="Times New Roman"/>
          <w:sz w:val="24"/>
          <w:szCs w:val="24"/>
        </w:rPr>
        <w:t>.</w:t>
      </w:r>
      <w:r w:rsidR="00910442" w:rsidRPr="00A519CA">
        <w:rPr>
          <w:rFonts w:ascii="Times New Roman" w:hAnsi="Times New Roman" w:cs="Times New Roman"/>
          <w:sz w:val="24"/>
          <w:szCs w:val="24"/>
        </w:rPr>
        <w:t xml:space="preserve">, до </w:t>
      </w:r>
      <w:r w:rsidR="00F47C13" w:rsidRPr="00A519CA">
        <w:rPr>
          <w:rFonts w:ascii="Times New Roman" w:hAnsi="Times New Roman" w:cs="Times New Roman"/>
          <w:sz w:val="24"/>
          <w:szCs w:val="24"/>
        </w:rPr>
        <w:t>2,2</w:t>
      </w:r>
      <w:r w:rsidR="00910442" w:rsidRPr="00A519CA">
        <w:rPr>
          <w:rFonts w:ascii="Times New Roman" w:hAnsi="Times New Roman" w:cs="Times New Roman"/>
          <w:sz w:val="24"/>
          <w:szCs w:val="24"/>
        </w:rPr>
        <w:t>%</w:t>
      </w:r>
      <w:r w:rsidR="00822688" w:rsidRPr="00A519CA">
        <w:rPr>
          <w:rFonts w:ascii="Times New Roman" w:hAnsi="Times New Roman" w:cs="Times New Roman"/>
          <w:sz w:val="24"/>
          <w:szCs w:val="24"/>
        </w:rPr>
        <w:t>)</w:t>
      </w:r>
      <w:r w:rsidR="00085E5A" w:rsidRPr="00A519CA">
        <w:rPr>
          <w:rFonts w:ascii="Times New Roman" w:hAnsi="Times New Roman" w:cs="Times New Roman"/>
          <w:sz w:val="24"/>
          <w:szCs w:val="24"/>
        </w:rPr>
        <w:t xml:space="preserve"> в результате роста предложения овощной и мясной продукции</w:t>
      </w:r>
      <w:r w:rsidR="00822688" w:rsidRPr="00A519CA">
        <w:rPr>
          <w:rFonts w:ascii="Times New Roman" w:hAnsi="Times New Roman" w:cs="Times New Roman"/>
          <w:sz w:val="24"/>
          <w:szCs w:val="24"/>
        </w:rPr>
        <w:t xml:space="preserve">. Наибольшая годовая инфляция среди регионов ЦФО отмечалась </w:t>
      </w:r>
      <w:r w:rsidR="00A80D7D" w:rsidRPr="00A519CA">
        <w:rPr>
          <w:rFonts w:ascii="Times New Roman" w:hAnsi="Times New Roman" w:cs="Times New Roman"/>
          <w:sz w:val="24"/>
          <w:szCs w:val="24"/>
        </w:rPr>
        <w:t>в Т</w:t>
      </w:r>
      <w:r w:rsidR="00822688" w:rsidRPr="00A519CA">
        <w:rPr>
          <w:rFonts w:ascii="Times New Roman" w:hAnsi="Times New Roman" w:cs="Times New Roman"/>
          <w:sz w:val="24"/>
          <w:szCs w:val="24"/>
        </w:rPr>
        <w:t>амбовской</w:t>
      </w:r>
      <w:r w:rsidR="00A80D7D" w:rsidRPr="00A519C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51238E" w:rsidRPr="00A519CA">
        <w:rPr>
          <w:rFonts w:ascii="Times New Roman" w:hAnsi="Times New Roman" w:cs="Times New Roman"/>
          <w:sz w:val="24"/>
          <w:szCs w:val="24"/>
        </w:rPr>
        <w:t>(</w:t>
      </w:r>
      <w:r w:rsidR="00822688" w:rsidRPr="00A519CA">
        <w:rPr>
          <w:rFonts w:ascii="Times New Roman" w:hAnsi="Times New Roman" w:cs="Times New Roman"/>
          <w:sz w:val="24"/>
          <w:szCs w:val="24"/>
        </w:rPr>
        <w:t>4,0</w:t>
      </w:r>
      <w:r w:rsidR="00A80D7D" w:rsidRPr="00A519CA">
        <w:rPr>
          <w:rFonts w:ascii="Times New Roman" w:hAnsi="Times New Roman" w:cs="Times New Roman"/>
          <w:sz w:val="24"/>
          <w:szCs w:val="24"/>
        </w:rPr>
        <w:t>%</w:t>
      </w:r>
      <w:r w:rsidR="0051238E" w:rsidRPr="00A519CA">
        <w:rPr>
          <w:rFonts w:ascii="Times New Roman" w:hAnsi="Times New Roman" w:cs="Times New Roman"/>
          <w:sz w:val="24"/>
          <w:szCs w:val="24"/>
        </w:rPr>
        <w:t>)</w:t>
      </w:r>
      <w:r w:rsidR="00A80D7D" w:rsidRPr="00A519CA">
        <w:rPr>
          <w:rFonts w:ascii="Times New Roman" w:hAnsi="Times New Roman" w:cs="Times New Roman"/>
          <w:sz w:val="24"/>
          <w:szCs w:val="24"/>
        </w:rPr>
        <w:t xml:space="preserve">, тогда как </w:t>
      </w:r>
      <w:r w:rsidR="00822688" w:rsidRPr="00A519CA">
        <w:rPr>
          <w:rFonts w:ascii="Times New Roman" w:hAnsi="Times New Roman" w:cs="Times New Roman"/>
          <w:sz w:val="24"/>
          <w:szCs w:val="24"/>
        </w:rPr>
        <w:t xml:space="preserve">наименьшей она была </w:t>
      </w:r>
      <w:r w:rsidR="00A80D7D" w:rsidRPr="00A519CA">
        <w:rPr>
          <w:rFonts w:ascii="Times New Roman" w:hAnsi="Times New Roman" w:cs="Times New Roman"/>
          <w:sz w:val="24"/>
          <w:szCs w:val="24"/>
        </w:rPr>
        <w:t xml:space="preserve">в </w:t>
      </w:r>
      <w:r w:rsidR="00822688" w:rsidRPr="00A519CA">
        <w:rPr>
          <w:rFonts w:ascii="Times New Roman" w:hAnsi="Times New Roman" w:cs="Times New Roman"/>
          <w:sz w:val="24"/>
          <w:szCs w:val="24"/>
        </w:rPr>
        <w:t>Тульской</w:t>
      </w:r>
      <w:r w:rsidR="00A80D7D" w:rsidRPr="00A519CA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9B1C44" w:rsidRPr="00A519CA">
        <w:rPr>
          <w:rFonts w:ascii="Times New Roman" w:hAnsi="Times New Roman" w:cs="Times New Roman"/>
          <w:sz w:val="24"/>
          <w:szCs w:val="24"/>
        </w:rPr>
        <w:t>(</w:t>
      </w:r>
      <w:r w:rsidR="00822688" w:rsidRPr="00A519CA">
        <w:rPr>
          <w:rFonts w:ascii="Times New Roman" w:hAnsi="Times New Roman" w:cs="Times New Roman"/>
          <w:sz w:val="24"/>
          <w:szCs w:val="24"/>
        </w:rPr>
        <w:t>2,1</w:t>
      </w:r>
      <w:r w:rsidR="003B35A6" w:rsidRPr="00A519CA">
        <w:rPr>
          <w:rFonts w:ascii="Times New Roman" w:hAnsi="Times New Roman" w:cs="Times New Roman"/>
          <w:sz w:val="24"/>
          <w:szCs w:val="24"/>
        </w:rPr>
        <w:t>%</w:t>
      </w:r>
      <w:r w:rsidR="0051238E" w:rsidRPr="00A519CA">
        <w:rPr>
          <w:rFonts w:ascii="Times New Roman" w:hAnsi="Times New Roman" w:cs="Times New Roman"/>
          <w:sz w:val="24"/>
          <w:szCs w:val="24"/>
        </w:rPr>
        <w:t>).</w:t>
      </w:r>
      <w:r w:rsidR="0040566B" w:rsidRPr="00A519CA">
        <w:rPr>
          <w:rFonts w:ascii="Times New Roman" w:hAnsi="Times New Roman" w:cs="Times New Roman"/>
          <w:sz w:val="24"/>
          <w:szCs w:val="24"/>
        </w:rPr>
        <w:t xml:space="preserve"> Заметный вклад в формирование </w:t>
      </w:r>
      <w:r w:rsidR="00085E5A" w:rsidRPr="00A519CA">
        <w:rPr>
          <w:rFonts w:ascii="Times New Roman" w:hAnsi="Times New Roman" w:cs="Times New Roman"/>
          <w:sz w:val="24"/>
          <w:szCs w:val="24"/>
        </w:rPr>
        <w:t>высоко</w:t>
      </w:r>
      <w:r w:rsidR="004E02C9" w:rsidRPr="00A519CA">
        <w:rPr>
          <w:rFonts w:ascii="Times New Roman" w:hAnsi="Times New Roman" w:cs="Times New Roman"/>
          <w:sz w:val="24"/>
          <w:szCs w:val="24"/>
        </w:rPr>
        <w:t xml:space="preserve">й </w:t>
      </w:r>
      <w:r w:rsidR="0040566B" w:rsidRPr="00A519CA">
        <w:rPr>
          <w:rFonts w:ascii="Times New Roman" w:hAnsi="Times New Roman" w:cs="Times New Roman"/>
          <w:sz w:val="24"/>
          <w:szCs w:val="24"/>
        </w:rPr>
        <w:t xml:space="preserve">годовой инфляции в Тамбовской области </w:t>
      </w:r>
      <w:r w:rsidR="00F47C13" w:rsidRPr="00A519CA">
        <w:rPr>
          <w:rFonts w:ascii="Times New Roman" w:hAnsi="Times New Roman" w:cs="Times New Roman"/>
          <w:sz w:val="24"/>
          <w:szCs w:val="24"/>
        </w:rPr>
        <w:t xml:space="preserve">вносят </w:t>
      </w:r>
      <w:r w:rsidR="0040566B" w:rsidRPr="00A519CA">
        <w:rPr>
          <w:rFonts w:ascii="Times New Roman" w:hAnsi="Times New Roman" w:cs="Times New Roman"/>
          <w:sz w:val="24"/>
          <w:szCs w:val="24"/>
        </w:rPr>
        <w:t>услуг</w:t>
      </w:r>
      <w:r w:rsidR="00F47C13" w:rsidRPr="00A519CA">
        <w:rPr>
          <w:rFonts w:ascii="Times New Roman" w:hAnsi="Times New Roman" w:cs="Times New Roman"/>
          <w:sz w:val="24"/>
          <w:szCs w:val="24"/>
        </w:rPr>
        <w:t xml:space="preserve">и, в частности значимое влияние </w:t>
      </w:r>
      <w:r w:rsidR="00F47C13" w:rsidRPr="00A519CA">
        <w:rPr>
          <w:rFonts w:ascii="Times New Roman" w:hAnsi="Times New Roman" w:cs="Times New Roman"/>
          <w:sz w:val="24"/>
          <w:szCs w:val="24"/>
        </w:rPr>
        <w:lastRenderedPageBreak/>
        <w:t>оказало удорожание услуг пассажирского транспорта в связи с необходимостью обновления автобусного парка, требованиями качества и прозрачности перевозок.</w:t>
      </w:r>
      <w:r w:rsidR="00EB0FA7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4E02C9" w:rsidRPr="00A519CA">
        <w:rPr>
          <w:rFonts w:ascii="Times New Roman" w:hAnsi="Times New Roman" w:cs="Times New Roman"/>
          <w:sz w:val="24"/>
          <w:szCs w:val="24"/>
        </w:rPr>
        <w:t>Низкий уровень инфляции в</w:t>
      </w:r>
      <w:r w:rsidR="00EB0FA7" w:rsidRPr="00A519CA">
        <w:rPr>
          <w:rFonts w:ascii="Times New Roman" w:hAnsi="Times New Roman" w:cs="Times New Roman"/>
          <w:sz w:val="24"/>
          <w:szCs w:val="24"/>
        </w:rPr>
        <w:t xml:space="preserve"> Тульской области в основном это связано со снижением индекса цен на продовольственные товары. Открытие новых ферм и, соответственно, возросшее предложение мяса в регионе способствовало снижению цен на свинину, мясо кур и индейки. В результате расширения мощностей птицеводческих предприятий области подешевели яйца. Кроме того, данному снижению цен на мясо и яйца способствовала стабилизация стоимости кормов после весомого подорожания в 2018 году.</w:t>
      </w:r>
    </w:p>
    <w:p w14:paraId="24BA1DED" w14:textId="08CA95A7" w:rsidR="004B3B2C" w:rsidRPr="00A519CA" w:rsidRDefault="004B3B2C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9CA">
        <w:rPr>
          <w:rFonts w:ascii="Times New Roman" w:hAnsi="Times New Roman" w:cs="Times New Roman"/>
          <w:sz w:val="24"/>
          <w:szCs w:val="24"/>
        </w:rPr>
        <w:t xml:space="preserve">В </w:t>
      </w:r>
      <w:r w:rsidRPr="00A519CA">
        <w:rPr>
          <w:rFonts w:ascii="Times New Roman" w:hAnsi="Times New Roman" w:cs="Times New Roman"/>
          <w:i/>
          <w:sz w:val="24"/>
          <w:szCs w:val="24"/>
        </w:rPr>
        <w:t xml:space="preserve">Московском регионе </w:t>
      </w:r>
      <w:r w:rsidRPr="00A519CA">
        <w:rPr>
          <w:rFonts w:ascii="Times New Roman" w:hAnsi="Times New Roman" w:cs="Times New Roman"/>
          <w:sz w:val="24"/>
          <w:szCs w:val="24"/>
        </w:rPr>
        <w:t xml:space="preserve">в </w:t>
      </w:r>
      <w:r w:rsidR="008B5AA9" w:rsidRPr="00A519CA">
        <w:rPr>
          <w:rFonts w:ascii="Times New Roman" w:hAnsi="Times New Roman" w:cs="Times New Roman"/>
          <w:sz w:val="24"/>
          <w:szCs w:val="24"/>
        </w:rPr>
        <w:t>декабре</w:t>
      </w:r>
      <w:r w:rsidRPr="00A519CA">
        <w:rPr>
          <w:rFonts w:ascii="Times New Roman" w:hAnsi="Times New Roman" w:cs="Times New Roman"/>
          <w:sz w:val="24"/>
          <w:szCs w:val="24"/>
        </w:rPr>
        <w:t xml:space="preserve"> годовая инфляция </w:t>
      </w:r>
      <w:r w:rsidR="00352B8F" w:rsidRPr="00A519CA">
        <w:rPr>
          <w:rFonts w:ascii="Times New Roman" w:hAnsi="Times New Roman" w:cs="Times New Roman"/>
          <w:sz w:val="24"/>
          <w:szCs w:val="24"/>
        </w:rPr>
        <w:t>продолжила замедляться</w:t>
      </w:r>
      <w:r w:rsidRPr="00A519CA">
        <w:rPr>
          <w:rFonts w:ascii="Times New Roman" w:hAnsi="Times New Roman" w:cs="Times New Roman"/>
          <w:sz w:val="24"/>
          <w:szCs w:val="24"/>
        </w:rPr>
        <w:t xml:space="preserve">: в </w:t>
      </w:r>
      <w:r w:rsidRPr="00A519CA">
        <w:rPr>
          <w:rFonts w:ascii="Times New Roman" w:hAnsi="Times New Roman" w:cs="Times New Roman"/>
          <w:i/>
          <w:sz w:val="24"/>
          <w:szCs w:val="24"/>
        </w:rPr>
        <w:t>Москве</w:t>
      </w:r>
      <w:r w:rsidRPr="00A519CA">
        <w:rPr>
          <w:rFonts w:ascii="Times New Roman" w:hAnsi="Times New Roman" w:cs="Times New Roman"/>
          <w:sz w:val="24"/>
          <w:szCs w:val="24"/>
        </w:rPr>
        <w:t xml:space="preserve"> – до 3,</w:t>
      </w:r>
      <w:r w:rsidR="008D0844" w:rsidRPr="00A519CA">
        <w:rPr>
          <w:rFonts w:ascii="Times New Roman" w:hAnsi="Times New Roman" w:cs="Times New Roman"/>
          <w:sz w:val="24"/>
          <w:szCs w:val="24"/>
        </w:rPr>
        <w:t>4</w:t>
      </w:r>
      <w:r w:rsidRPr="00A519CA">
        <w:rPr>
          <w:rFonts w:ascii="Times New Roman" w:hAnsi="Times New Roman" w:cs="Times New Roman"/>
          <w:sz w:val="24"/>
          <w:szCs w:val="24"/>
        </w:rPr>
        <w:t xml:space="preserve">%, в </w:t>
      </w:r>
      <w:r w:rsidRPr="00A519CA">
        <w:rPr>
          <w:rFonts w:ascii="Times New Roman" w:hAnsi="Times New Roman" w:cs="Times New Roman"/>
          <w:i/>
          <w:sz w:val="24"/>
          <w:szCs w:val="24"/>
        </w:rPr>
        <w:t>Московской области</w:t>
      </w:r>
      <w:r w:rsidRPr="00A519CA">
        <w:rPr>
          <w:rFonts w:ascii="Times New Roman" w:hAnsi="Times New Roman" w:cs="Times New Roman"/>
          <w:sz w:val="24"/>
          <w:szCs w:val="24"/>
        </w:rPr>
        <w:t xml:space="preserve"> – до </w:t>
      </w:r>
      <w:r w:rsidR="008D0844" w:rsidRPr="00A519CA">
        <w:rPr>
          <w:rFonts w:ascii="Times New Roman" w:hAnsi="Times New Roman" w:cs="Times New Roman"/>
          <w:sz w:val="24"/>
          <w:szCs w:val="24"/>
        </w:rPr>
        <w:t>2,6</w:t>
      </w:r>
      <w:r w:rsidRPr="00A519CA">
        <w:rPr>
          <w:rFonts w:ascii="Times New Roman" w:hAnsi="Times New Roman" w:cs="Times New Roman"/>
          <w:sz w:val="24"/>
          <w:szCs w:val="24"/>
        </w:rPr>
        <w:t xml:space="preserve">% (с </w:t>
      </w:r>
      <w:r w:rsidR="008D0844" w:rsidRPr="00A519CA">
        <w:rPr>
          <w:rFonts w:ascii="Times New Roman" w:hAnsi="Times New Roman" w:cs="Times New Roman"/>
          <w:sz w:val="24"/>
          <w:szCs w:val="24"/>
        </w:rPr>
        <w:t>3,7</w:t>
      </w:r>
      <w:r w:rsidRPr="00A519CA">
        <w:rPr>
          <w:rFonts w:ascii="Times New Roman" w:hAnsi="Times New Roman" w:cs="Times New Roman"/>
          <w:sz w:val="24"/>
          <w:szCs w:val="24"/>
        </w:rPr>
        <w:t>% и с 3,</w:t>
      </w:r>
      <w:r w:rsidR="008D0844" w:rsidRPr="00A519CA">
        <w:rPr>
          <w:rFonts w:ascii="Times New Roman" w:hAnsi="Times New Roman" w:cs="Times New Roman"/>
          <w:sz w:val="24"/>
          <w:szCs w:val="24"/>
        </w:rPr>
        <w:t>3</w:t>
      </w:r>
      <w:r w:rsidRPr="00A519CA">
        <w:rPr>
          <w:rFonts w:ascii="Times New Roman" w:hAnsi="Times New Roman" w:cs="Times New Roman"/>
          <w:sz w:val="24"/>
          <w:szCs w:val="24"/>
        </w:rPr>
        <w:t xml:space="preserve">% в </w:t>
      </w:r>
      <w:r w:rsidR="008B5AA9" w:rsidRPr="00A519CA">
        <w:rPr>
          <w:rFonts w:ascii="Times New Roman" w:hAnsi="Times New Roman" w:cs="Times New Roman"/>
          <w:sz w:val="24"/>
          <w:szCs w:val="24"/>
        </w:rPr>
        <w:t>ноябре</w:t>
      </w:r>
      <w:r w:rsidRPr="00A519CA">
        <w:rPr>
          <w:rFonts w:ascii="Times New Roman" w:hAnsi="Times New Roman" w:cs="Times New Roman"/>
          <w:sz w:val="24"/>
          <w:szCs w:val="24"/>
        </w:rPr>
        <w:t xml:space="preserve"> соответственно)</w:t>
      </w:r>
      <w:r w:rsidRPr="00A519CA">
        <w:rPr>
          <w:rFonts w:ascii="Times New Roman" w:hAnsi="Times New Roman" w:cs="Times New Roman"/>
          <w:i/>
          <w:sz w:val="24"/>
          <w:szCs w:val="24"/>
        </w:rPr>
        <w:t>.</w:t>
      </w:r>
      <w:r w:rsidRPr="00A519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AC0E1" w14:textId="53A5189D" w:rsidR="004B3B2C" w:rsidRPr="00A519CA" w:rsidRDefault="004B3B2C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заметный вклад в снижение годовой инфляции </w:t>
      </w:r>
      <w:r w:rsidR="009574ED" w:rsidRPr="00A5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A5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1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Москве</w:t>
      </w:r>
      <w:r w:rsidR="009574ED" w:rsidRPr="00A51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574ED" w:rsidRPr="00A519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</w:t>
      </w:r>
      <w:r w:rsidRPr="00A51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574ED" w:rsidRPr="00A51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Московской области</w:t>
      </w:r>
      <w:r w:rsidR="00910442" w:rsidRPr="00A519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574ED" w:rsidRPr="00A5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B8F" w:rsidRPr="00A519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внесл</w:t>
      </w:r>
      <w:r w:rsidR="009574ED" w:rsidRPr="00A5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574ED" w:rsidRPr="00A519CA">
        <w:rPr>
          <w:rFonts w:ascii="Times New Roman" w:hAnsi="Times New Roman" w:cs="Times New Roman"/>
          <w:sz w:val="24"/>
          <w:szCs w:val="24"/>
        </w:rPr>
        <w:t>снижение цен на овощи и фрукты</w:t>
      </w:r>
      <w:r w:rsidR="00910442" w:rsidRPr="00A519CA">
        <w:rPr>
          <w:rFonts w:ascii="Times New Roman" w:hAnsi="Times New Roman" w:cs="Times New Roman"/>
          <w:sz w:val="24"/>
          <w:szCs w:val="24"/>
        </w:rPr>
        <w:t>. Э</w:t>
      </w:r>
      <w:r w:rsidR="009574ED" w:rsidRPr="00A519CA">
        <w:rPr>
          <w:rFonts w:ascii="Times New Roman" w:hAnsi="Times New Roman" w:cs="Times New Roman"/>
          <w:sz w:val="24"/>
          <w:szCs w:val="24"/>
        </w:rPr>
        <w:t>то связано главным образом с</w:t>
      </w:r>
      <w:r w:rsidR="00F25E4E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A519CA">
        <w:rPr>
          <w:rFonts w:ascii="Times New Roman" w:hAnsi="Times New Roman" w:cs="Times New Roman"/>
          <w:sz w:val="24"/>
          <w:szCs w:val="24"/>
        </w:rPr>
        <w:t>высокой насыщенностью региональных рынков данной продукцией</w:t>
      </w:r>
      <w:r w:rsidR="00F25E4E" w:rsidRPr="00A519CA">
        <w:rPr>
          <w:rFonts w:ascii="Times New Roman" w:hAnsi="Times New Roman" w:cs="Times New Roman"/>
          <w:sz w:val="24"/>
          <w:szCs w:val="24"/>
        </w:rPr>
        <w:t>. За счет роста предложения в декабре п</w:t>
      </w:r>
      <w:r w:rsidR="009574ED" w:rsidRPr="00A519CA">
        <w:rPr>
          <w:rFonts w:ascii="Times New Roman" w:hAnsi="Times New Roman" w:cs="Times New Roman"/>
          <w:sz w:val="24"/>
          <w:szCs w:val="24"/>
        </w:rPr>
        <w:t xml:space="preserve">одешевели такие товары, как капуста, </w:t>
      </w:r>
      <w:r w:rsidR="000263B7" w:rsidRPr="00A519CA">
        <w:rPr>
          <w:rFonts w:ascii="Times New Roman" w:hAnsi="Times New Roman" w:cs="Times New Roman"/>
          <w:sz w:val="24"/>
          <w:szCs w:val="24"/>
        </w:rPr>
        <w:t xml:space="preserve">морковь, свекла, </w:t>
      </w:r>
      <w:r w:rsidR="009574ED" w:rsidRPr="00A519CA">
        <w:rPr>
          <w:rFonts w:ascii="Times New Roman" w:hAnsi="Times New Roman" w:cs="Times New Roman"/>
          <w:sz w:val="24"/>
          <w:szCs w:val="24"/>
        </w:rPr>
        <w:t>огурцы, лук и картофель</w:t>
      </w:r>
      <w:r w:rsidR="00F25E4E" w:rsidRPr="00A519CA">
        <w:rPr>
          <w:rFonts w:ascii="Times New Roman" w:hAnsi="Times New Roman" w:cs="Times New Roman"/>
          <w:sz w:val="24"/>
          <w:szCs w:val="24"/>
        </w:rPr>
        <w:t>. В</w:t>
      </w:r>
      <w:r w:rsidR="009574ED" w:rsidRPr="00A519CA">
        <w:rPr>
          <w:rFonts w:ascii="Times New Roman" w:hAnsi="Times New Roman" w:cs="Times New Roman"/>
          <w:sz w:val="24"/>
          <w:szCs w:val="24"/>
        </w:rPr>
        <w:t xml:space="preserve"> то</w:t>
      </w:r>
      <w:r w:rsidR="007845D0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9574ED" w:rsidRPr="00A519CA">
        <w:rPr>
          <w:rFonts w:ascii="Times New Roman" w:hAnsi="Times New Roman" w:cs="Times New Roman"/>
          <w:sz w:val="24"/>
          <w:szCs w:val="24"/>
        </w:rPr>
        <w:t xml:space="preserve">же время замедлился рост </w:t>
      </w:r>
      <w:r w:rsidR="00085E5A" w:rsidRPr="00A519CA">
        <w:rPr>
          <w:rFonts w:ascii="Times New Roman" w:hAnsi="Times New Roman" w:cs="Times New Roman"/>
          <w:sz w:val="24"/>
          <w:szCs w:val="24"/>
        </w:rPr>
        <w:t xml:space="preserve">цен </w:t>
      </w:r>
      <w:r w:rsidR="009574ED" w:rsidRPr="00A519CA">
        <w:rPr>
          <w:rFonts w:ascii="Times New Roman" w:hAnsi="Times New Roman" w:cs="Times New Roman"/>
          <w:sz w:val="24"/>
          <w:szCs w:val="24"/>
        </w:rPr>
        <w:t>на апельсины и груши</w:t>
      </w:r>
      <w:r w:rsidR="008D40EF" w:rsidRPr="00A519CA">
        <w:rPr>
          <w:rFonts w:ascii="Times New Roman" w:hAnsi="Times New Roman" w:cs="Times New Roman"/>
          <w:sz w:val="24"/>
          <w:szCs w:val="24"/>
        </w:rPr>
        <w:t xml:space="preserve"> по причине снижения мировых цен на эти фрукты</w:t>
      </w:r>
      <w:r w:rsidR="009574ED" w:rsidRPr="00A519CA">
        <w:rPr>
          <w:rFonts w:ascii="Times New Roman" w:hAnsi="Times New Roman" w:cs="Times New Roman"/>
          <w:sz w:val="24"/>
          <w:szCs w:val="24"/>
        </w:rPr>
        <w:t>.</w:t>
      </w:r>
      <w:r w:rsidR="007845D0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085E5A" w:rsidRPr="00A519CA">
        <w:rPr>
          <w:rFonts w:ascii="Times New Roman" w:hAnsi="Times New Roman" w:cs="Times New Roman"/>
          <w:sz w:val="24"/>
          <w:szCs w:val="24"/>
        </w:rPr>
        <w:t>Уменьшился индекс цен</w:t>
      </w:r>
      <w:r w:rsidR="007845D0" w:rsidRPr="00A519CA">
        <w:rPr>
          <w:rFonts w:ascii="Times New Roman" w:hAnsi="Times New Roman" w:cs="Times New Roman"/>
          <w:sz w:val="24"/>
          <w:szCs w:val="24"/>
        </w:rPr>
        <w:t xml:space="preserve"> на сосиски, колбасу и мясо индейки, а цены на куриное мясо и яйца снизились</w:t>
      </w:r>
      <w:r w:rsidR="005E5F5E" w:rsidRPr="00A519CA">
        <w:rPr>
          <w:rFonts w:ascii="Times New Roman" w:hAnsi="Times New Roman" w:cs="Times New Roman"/>
          <w:sz w:val="24"/>
          <w:szCs w:val="24"/>
        </w:rPr>
        <w:t xml:space="preserve"> из-за роста предложения данных товаров из соседних областей, ввиду расширения мощностей птицеводческих и свиноводческих предприятий</w:t>
      </w:r>
      <w:r w:rsidR="007845D0" w:rsidRPr="00A519CA">
        <w:rPr>
          <w:rFonts w:ascii="Times New Roman" w:hAnsi="Times New Roman" w:cs="Times New Roman"/>
          <w:sz w:val="24"/>
          <w:szCs w:val="24"/>
        </w:rPr>
        <w:t xml:space="preserve">. Четвертый месяц подряд продолжает дешеветь сахар </w:t>
      </w:r>
      <w:r w:rsidR="00F25E4E" w:rsidRPr="00A519CA">
        <w:rPr>
          <w:rFonts w:ascii="Times New Roman" w:hAnsi="Times New Roman" w:cs="Times New Roman"/>
          <w:sz w:val="24"/>
          <w:szCs w:val="24"/>
        </w:rPr>
        <w:t>благодаря</w:t>
      </w:r>
      <w:r w:rsidR="007845D0" w:rsidRPr="00A519CA">
        <w:rPr>
          <w:rFonts w:ascii="Times New Roman" w:hAnsi="Times New Roman" w:cs="Times New Roman"/>
          <w:sz w:val="24"/>
          <w:szCs w:val="24"/>
        </w:rPr>
        <w:t xml:space="preserve"> </w:t>
      </w:r>
      <w:r w:rsidR="00F25E4E" w:rsidRPr="00A519CA">
        <w:rPr>
          <w:rFonts w:ascii="Times New Roman" w:hAnsi="Times New Roman" w:cs="Times New Roman"/>
          <w:sz w:val="24"/>
          <w:szCs w:val="24"/>
        </w:rPr>
        <w:t>высокому</w:t>
      </w:r>
      <w:r w:rsidR="007845D0" w:rsidRPr="00A519CA">
        <w:rPr>
          <w:rFonts w:ascii="Times New Roman" w:hAnsi="Times New Roman" w:cs="Times New Roman"/>
          <w:sz w:val="24"/>
          <w:szCs w:val="24"/>
        </w:rPr>
        <w:t xml:space="preserve"> урожа</w:t>
      </w:r>
      <w:r w:rsidR="00F25E4E" w:rsidRPr="00A519CA">
        <w:rPr>
          <w:rFonts w:ascii="Times New Roman" w:hAnsi="Times New Roman" w:cs="Times New Roman"/>
          <w:sz w:val="24"/>
          <w:szCs w:val="24"/>
        </w:rPr>
        <w:t>ю</w:t>
      </w:r>
      <w:r w:rsidR="007845D0" w:rsidRPr="00A519CA">
        <w:rPr>
          <w:rFonts w:ascii="Times New Roman" w:hAnsi="Times New Roman" w:cs="Times New Roman"/>
          <w:sz w:val="24"/>
          <w:szCs w:val="24"/>
        </w:rPr>
        <w:t xml:space="preserve"> сахарной свеклы и наличия её значительных запасов.</w:t>
      </w:r>
      <w:r w:rsidR="00CC1B10" w:rsidRPr="00A519CA">
        <w:rPr>
          <w:rFonts w:ascii="Times New Roman" w:hAnsi="Times New Roman" w:cs="Times New Roman"/>
          <w:sz w:val="24"/>
          <w:szCs w:val="24"/>
        </w:rPr>
        <w:t xml:space="preserve"> Замедление роста цен на мясную продукцию и снижение цен на фрукты и овощи в Московской области имело более ярко выраженную динамику, чем в Москве</w:t>
      </w:r>
      <w:r w:rsidR="0040566B" w:rsidRPr="00A519CA">
        <w:rPr>
          <w:rFonts w:ascii="Times New Roman" w:hAnsi="Times New Roman" w:cs="Times New Roman"/>
          <w:sz w:val="24"/>
          <w:szCs w:val="24"/>
        </w:rPr>
        <w:t>, из-за большей самообеспеченности продовольственными товарами</w:t>
      </w:r>
      <w:r w:rsidR="00CC1B10" w:rsidRPr="00A519CA">
        <w:rPr>
          <w:rFonts w:ascii="Times New Roman" w:hAnsi="Times New Roman" w:cs="Times New Roman"/>
          <w:sz w:val="24"/>
          <w:szCs w:val="24"/>
        </w:rPr>
        <w:t>.</w:t>
      </w:r>
    </w:p>
    <w:p w14:paraId="3559C9FB" w14:textId="4AC4E291" w:rsidR="000263B7" w:rsidRDefault="007845D0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9CA">
        <w:rPr>
          <w:rFonts w:ascii="Times New Roman" w:hAnsi="Times New Roman" w:cs="Times New Roman"/>
          <w:sz w:val="24"/>
          <w:szCs w:val="24"/>
        </w:rPr>
        <w:t xml:space="preserve">В результате укрепления рубля </w:t>
      </w:r>
      <w:r w:rsidR="00156607" w:rsidRPr="00A519CA">
        <w:rPr>
          <w:rFonts w:ascii="Times New Roman" w:hAnsi="Times New Roman" w:cs="Times New Roman"/>
          <w:sz w:val="24"/>
          <w:szCs w:val="24"/>
        </w:rPr>
        <w:t xml:space="preserve">с начала 2019 года </w:t>
      </w:r>
      <w:r w:rsidRPr="00A519CA">
        <w:rPr>
          <w:rFonts w:ascii="Times New Roman" w:hAnsi="Times New Roman" w:cs="Times New Roman"/>
          <w:sz w:val="24"/>
          <w:szCs w:val="24"/>
        </w:rPr>
        <w:t>и снижени</w:t>
      </w:r>
      <w:r w:rsidR="00F25E4E" w:rsidRPr="00A519CA">
        <w:rPr>
          <w:rFonts w:ascii="Times New Roman" w:hAnsi="Times New Roman" w:cs="Times New Roman"/>
          <w:sz w:val="24"/>
          <w:szCs w:val="24"/>
        </w:rPr>
        <w:t>я</w:t>
      </w:r>
      <w:r w:rsidR="00F25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спроса п</w:t>
      </w:r>
      <w:r w:rsidR="000263B7">
        <w:rPr>
          <w:rFonts w:ascii="Times New Roman" w:hAnsi="Times New Roman" w:cs="Times New Roman"/>
          <w:sz w:val="24"/>
          <w:szCs w:val="24"/>
        </w:rPr>
        <w:t xml:space="preserve">родолжали дешеветь смартфоны, персональные </w:t>
      </w:r>
      <w:r>
        <w:rPr>
          <w:rFonts w:ascii="Times New Roman" w:hAnsi="Times New Roman" w:cs="Times New Roman"/>
          <w:sz w:val="24"/>
          <w:szCs w:val="24"/>
        </w:rPr>
        <w:t xml:space="preserve">и планшетные </w:t>
      </w:r>
      <w:r w:rsidR="000263B7">
        <w:rPr>
          <w:rFonts w:ascii="Times New Roman" w:hAnsi="Times New Roman" w:cs="Times New Roman"/>
          <w:sz w:val="24"/>
          <w:szCs w:val="24"/>
        </w:rPr>
        <w:t xml:space="preserve">компьютеры, </w:t>
      </w:r>
      <w:r>
        <w:rPr>
          <w:rFonts w:ascii="Times New Roman" w:hAnsi="Times New Roman" w:cs="Times New Roman"/>
          <w:sz w:val="24"/>
          <w:szCs w:val="24"/>
        </w:rPr>
        <w:t>телевизоры и электротовары.</w:t>
      </w:r>
      <w:r w:rsidR="00EB4FA5">
        <w:rPr>
          <w:rFonts w:ascii="Times New Roman" w:hAnsi="Times New Roman" w:cs="Times New Roman"/>
          <w:sz w:val="24"/>
          <w:szCs w:val="24"/>
        </w:rPr>
        <w:t xml:space="preserve"> З</w:t>
      </w:r>
      <w:r w:rsidR="00EB4FA5" w:rsidRPr="00872E5B">
        <w:rPr>
          <w:rFonts w:ascii="Times New Roman" w:hAnsi="Times New Roman" w:cs="Times New Roman"/>
          <w:sz w:val="24"/>
          <w:szCs w:val="24"/>
        </w:rPr>
        <w:t>амедл</w:t>
      </w:r>
      <w:r w:rsidR="00EB4FA5">
        <w:rPr>
          <w:rFonts w:ascii="Times New Roman" w:hAnsi="Times New Roman" w:cs="Times New Roman"/>
          <w:sz w:val="24"/>
          <w:szCs w:val="24"/>
        </w:rPr>
        <w:t>ился</w:t>
      </w:r>
      <w:r w:rsidR="00EB4FA5" w:rsidRPr="00872E5B">
        <w:rPr>
          <w:rFonts w:ascii="Times New Roman" w:hAnsi="Times New Roman" w:cs="Times New Roman"/>
          <w:sz w:val="24"/>
          <w:szCs w:val="24"/>
        </w:rPr>
        <w:t xml:space="preserve"> рост цен на</w:t>
      </w:r>
      <w:r w:rsidR="00EB4FA5">
        <w:rPr>
          <w:rFonts w:ascii="Times New Roman" w:hAnsi="Times New Roman" w:cs="Times New Roman"/>
          <w:sz w:val="24"/>
          <w:szCs w:val="24"/>
        </w:rPr>
        <w:t xml:space="preserve"> услуги зарубежного туризма (</w:t>
      </w:r>
      <w:proofErr w:type="spellStart"/>
      <w:r w:rsidR="00EB4FA5">
        <w:rPr>
          <w:rFonts w:ascii="Times New Roman" w:hAnsi="Times New Roman" w:cs="Times New Roman"/>
          <w:sz w:val="24"/>
          <w:szCs w:val="24"/>
        </w:rPr>
        <w:t>турпоездки</w:t>
      </w:r>
      <w:proofErr w:type="spellEnd"/>
      <w:r w:rsidR="00EB4FA5">
        <w:rPr>
          <w:rFonts w:ascii="Times New Roman" w:hAnsi="Times New Roman" w:cs="Times New Roman"/>
          <w:sz w:val="24"/>
          <w:szCs w:val="24"/>
        </w:rPr>
        <w:t xml:space="preserve"> в Европу, Китай, Таиланд).</w:t>
      </w:r>
    </w:p>
    <w:p w14:paraId="31D5E2D5" w14:textId="5D4029BE" w:rsidR="007845D0" w:rsidRDefault="00156607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00BC8">
        <w:rPr>
          <w:rFonts w:ascii="Times New Roman" w:hAnsi="Times New Roman" w:cs="Times New Roman"/>
          <w:sz w:val="24"/>
          <w:szCs w:val="24"/>
        </w:rPr>
        <w:t>меньшился темп при</w:t>
      </w:r>
      <w:r w:rsidR="007845D0" w:rsidRPr="007845D0">
        <w:rPr>
          <w:rFonts w:ascii="Times New Roman" w:hAnsi="Times New Roman" w:cs="Times New Roman"/>
          <w:sz w:val="24"/>
          <w:szCs w:val="24"/>
        </w:rPr>
        <w:t>рост</w:t>
      </w:r>
      <w:r w:rsidR="00D00BC8">
        <w:rPr>
          <w:rFonts w:ascii="Times New Roman" w:hAnsi="Times New Roman" w:cs="Times New Roman"/>
          <w:sz w:val="24"/>
          <w:szCs w:val="24"/>
        </w:rPr>
        <w:t>а</w:t>
      </w:r>
      <w:r w:rsidR="007845D0" w:rsidRPr="007845D0">
        <w:rPr>
          <w:rFonts w:ascii="Times New Roman" w:hAnsi="Times New Roman" w:cs="Times New Roman"/>
          <w:sz w:val="24"/>
          <w:szCs w:val="24"/>
        </w:rPr>
        <w:t xml:space="preserve"> цен на </w:t>
      </w:r>
      <w:r w:rsidR="00F25E4E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845D0" w:rsidRPr="007845D0">
        <w:rPr>
          <w:rFonts w:ascii="Times New Roman" w:hAnsi="Times New Roman" w:cs="Times New Roman"/>
          <w:sz w:val="24"/>
          <w:szCs w:val="24"/>
        </w:rPr>
        <w:t>пассажирск</w:t>
      </w:r>
      <w:r w:rsidR="00F25E4E">
        <w:rPr>
          <w:rFonts w:ascii="Times New Roman" w:hAnsi="Times New Roman" w:cs="Times New Roman"/>
          <w:sz w:val="24"/>
          <w:szCs w:val="24"/>
        </w:rPr>
        <w:t>ого</w:t>
      </w:r>
      <w:r w:rsidR="007845D0" w:rsidRPr="007845D0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F25E4E">
        <w:rPr>
          <w:rFonts w:ascii="Times New Roman" w:hAnsi="Times New Roman" w:cs="Times New Roman"/>
          <w:sz w:val="24"/>
          <w:szCs w:val="24"/>
        </w:rPr>
        <w:t>а</w:t>
      </w:r>
      <w:r w:rsidR="007845D0" w:rsidRPr="007845D0">
        <w:rPr>
          <w:rFonts w:ascii="Times New Roman" w:hAnsi="Times New Roman" w:cs="Times New Roman"/>
          <w:sz w:val="24"/>
          <w:szCs w:val="24"/>
        </w:rPr>
        <w:t>, несколько подешевели билеты на полеты в эконом</w:t>
      </w:r>
      <w:r w:rsidR="00910442">
        <w:rPr>
          <w:rFonts w:ascii="Times New Roman" w:hAnsi="Times New Roman" w:cs="Times New Roman"/>
          <w:sz w:val="24"/>
          <w:szCs w:val="24"/>
        </w:rPr>
        <w:t>-</w:t>
      </w:r>
      <w:r w:rsidR="007845D0" w:rsidRPr="007845D0">
        <w:rPr>
          <w:rFonts w:ascii="Times New Roman" w:hAnsi="Times New Roman" w:cs="Times New Roman"/>
          <w:sz w:val="24"/>
          <w:szCs w:val="24"/>
        </w:rPr>
        <w:t>классе</w:t>
      </w:r>
      <w:r w:rsidR="00910442">
        <w:rPr>
          <w:rFonts w:ascii="Times New Roman" w:hAnsi="Times New Roman" w:cs="Times New Roman"/>
          <w:sz w:val="24"/>
          <w:szCs w:val="24"/>
        </w:rPr>
        <w:t>. Э</w:t>
      </w:r>
      <w:r w:rsidR="007845D0" w:rsidRPr="007845D0">
        <w:rPr>
          <w:rFonts w:ascii="Times New Roman" w:hAnsi="Times New Roman" w:cs="Times New Roman"/>
          <w:sz w:val="24"/>
          <w:szCs w:val="24"/>
        </w:rPr>
        <w:t xml:space="preserve">то обусловлено продолжающимся расширением маршрутной карты </w:t>
      </w:r>
      <w:proofErr w:type="spellStart"/>
      <w:r w:rsidR="007845D0" w:rsidRPr="007845D0">
        <w:rPr>
          <w:rFonts w:ascii="Times New Roman" w:hAnsi="Times New Roman" w:cs="Times New Roman"/>
          <w:sz w:val="24"/>
          <w:szCs w:val="24"/>
        </w:rPr>
        <w:t>лоукостеров</w:t>
      </w:r>
      <w:proofErr w:type="spellEnd"/>
      <w:r w:rsidR="007845D0" w:rsidRPr="007845D0">
        <w:rPr>
          <w:rFonts w:ascii="Times New Roman" w:hAnsi="Times New Roman" w:cs="Times New Roman"/>
          <w:sz w:val="24"/>
          <w:szCs w:val="24"/>
        </w:rPr>
        <w:t xml:space="preserve"> и увеличением предложения чартерных перевозок.</w:t>
      </w:r>
    </w:p>
    <w:p w14:paraId="3B6076B8" w14:textId="157473AB" w:rsidR="008B5AA3" w:rsidRDefault="008B5AA3" w:rsidP="0070362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AA3">
        <w:rPr>
          <w:rFonts w:ascii="Times New Roman" w:hAnsi="Times New Roman" w:cs="Times New Roman"/>
          <w:sz w:val="24"/>
          <w:szCs w:val="24"/>
        </w:rPr>
        <w:t xml:space="preserve">По прогнозу Банка России, с учетом проводимой денежно-кредитной политики годовая инфляция </w:t>
      </w:r>
      <w:r>
        <w:rPr>
          <w:rFonts w:ascii="Times New Roman" w:hAnsi="Times New Roman" w:cs="Times New Roman"/>
          <w:sz w:val="24"/>
          <w:szCs w:val="24"/>
        </w:rPr>
        <w:t xml:space="preserve">в целом по России </w:t>
      </w:r>
      <w:r w:rsidRPr="008B5AA3">
        <w:rPr>
          <w:rFonts w:ascii="Times New Roman" w:hAnsi="Times New Roman" w:cs="Times New Roman"/>
          <w:sz w:val="24"/>
          <w:szCs w:val="24"/>
        </w:rPr>
        <w:t xml:space="preserve">составит 3,5–4,0% по итогам 2020 года и останется вблизи 4% в дальнейшем. При этом годовая инфляция сложится ниже 3% в I квартале 2020 года, </w:t>
      </w:r>
      <w:r w:rsidR="00156607">
        <w:rPr>
          <w:rFonts w:ascii="Times New Roman" w:hAnsi="Times New Roman" w:cs="Times New Roman"/>
          <w:sz w:val="24"/>
          <w:szCs w:val="24"/>
        </w:rPr>
        <w:t>в том числе за счет выхода из расчета эффекта повышения ставки НДС в начале 2019 года</w:t>
      </w:r>
      <w:r w:rsidRPr="008B5AA3">
        <w:rPr>
          <w:rFonts w:ascii="Times New Roman" w:hAnsi="Times New Roman" w:cs="Times New Roman"/>
          <w:sz w:val="24"/>
          <w:szCs w:val="24"/>
        </w:rPr>
        <w:t>.</w:t>
      </w:r>
    </w:p>
    <w:p w14:paraId="11329F66" w14:textId="77777777" w:rsidR="00672233" w:rsidRPr="008D0844" w:rsidRDefault="00672233" w:rsidP="0070362A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8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Источник: ГУ Банка России по ЦФО с использованием данных Росстата</w:t>
      </w:r>
      <w:r w:rsidR="00A5659F" w:rsidRPr="008D08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информации о</w:t>
      </w:r>
      <w:r w:rsidR="0056280C" w:rsidRPr="008D08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траслевых союзов и предприятий.</w:t>
      </w:r>
    </w:p>
    <w:p w14:paraId="5E19BC02" w14:textId="77777777" w:rsidR="003F09C5" w:rsidRDefault="003F09C5" w:rsidP="0070362A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14:paraId="1C4E7C29" w14:textId="77777777" w:rsidR="003F09C5" w:rsidRPr="00224BFE" w:rsidRDefault="003F09C5" w:rsidP="0056280C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09C5" w:rsidRPr="00224BFE" w:rsidSect="000C55FB">
      <w:headerReference w:type="default" r:id="rId8"/>
      <w:pgSz w:w="11906" w:h="16838"/>
      <w:pgMar w:top="709" w:right="849" w:bottom="568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13191" w14:textId="77777777" w:rsidR="00121E49" w:rsidRDefault="00121E49" w:rsidP="0030237E">
      <w:pPr>
        <w:spacing w:after="0" w:line="240" w:lineRule="auto"/>
      </w:pPr>
      <w:r>
        <w:separator/>
      </w:r>
    </w:p>
  </w:endnote>
  <w:endnote w:type="continuationSeparator" w:id="0">
    <w:p w14:paraId="4B2765A0" w14:textId="77777777" w:rsidR="00121E49" w:rsidRDefault="00121E49" w:rsidP="0030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90F79" w14:textId="77777777" w:rsidR="00121E49" w:rsidRDefault="00121E49" w:rsidP="0030237E">
      <w:pPr>
        <w:spacing w:after="0" w:line="240" w:lineRule="auto"/>
      </w:pPr>
      <w:r>
        <w:separator/>
      </w:r>
    </w:p>
  </w:footnote>
  <w:footnote w:type="continuationSeparator" w:id="0">
    <w:p w14:paraId="12C190AD" w14:textId="77777777" w:rsidR="00121E49" w:rsidRDefault="00121E49" w:rsidP="0030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82049" w14:textId="77777777" w:rsidR="000C4F2E" w:rsidRDefault="000C4F2E">
    <w:pPr>
      <w:pStyle w:val="a3"/>
    </w:pPr>
    <w:r>
      <w:rPr>
        <w:noProof/>
        <w:lang w:eastAsia="ru-RU"/>
      </w:rPr>
      <w:drawing>
        <wp:inline distT="0" distB="0" distL="0" distR="0" wp14:anchorId="3936C22D" wp14:editId="04C3FAD0">
          <wp:extent cx="2353310" cy="939165"/>
          <wp:effectExtent l="0" t="0" r="889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71D22"/>
    <w:multiLevelType w:val="hybridMultilevel"/>
    <w:tmpl w:val="BC4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ocumentProtection w:edit="trackedChanges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E8"/>
    <w:rsid w:val="00002DE1"/>
    <w:rsid w:val="00003B37"/>
    <w:rsid w:val="00005111"/>
    <w:rsid w:val="00007130"/>
    <w:rsid w:val="00011451"/>
    <w:rsid w:val="00011CAA"/>
    <w:rsid w:val="00012082"/>
    <w:rsid w:val="00012EDF"/>
    <w:rsid w:val="000134D8"/>
    <w:rsid w:val="00014141"/>
    <w:rsid w:val="00016EDB"/>
    <w:rsid w:val="00021511"/>
    <w:rsid w:val="000215E5"/>
    <w:rsid w:val="0002202F"/>
    <w:rsid w:val="00023276"/>
    <w:rsid w:val="00023A95"/>
    <w:rsid w:val="000263B7"/>
    <w:rsid w:val="000341E4"/>
    <w:rsid w:val="000342C1"/>
    <w:rsid w:val="000350FE"/>
    <w:rsid w:val="000360E7"/>
    <w:rsid w:val="0004229D"/>
    <w:rsid w:val="00042D48"/>
    <w:rsid w:val="000445E1"/>
    <w:rsid w:val="000455F3"/>
    <w:rsid w:val="00046C54"/>
    <w:rsid w:val="000474A2"/>
    <w:rsid w:val="000477B0"/>
    <w:rsid w:val="00047C2C"/>
    <w:rsid w:val="00051B4B"/>
    <w:rsid w:val="00051F6E"/>
    <w:rsid w:val="00052B4F"/>
    <w:rsid w:val="00054914"/>
    <w:rsid w:val="0005627C"/>
    <w:rsid w:val="00060C0F"/>
    <w:rsid w:val="00072DF4"/>
    <w:rsid w:val="000733DE"/>
    <w:rsid w:val="000734BC"/>
    <w:rsid w:val="0007395C"/>
    <w:rsid w:val="0007475B"/>
    <w:rsid w:val="00074ECF"/>
    <w:rsid w:val="000763E1"/>
    <w:rsid w:val="00077984"/>
    <w:rsid w:val="00081C87"/>
    <w:rsid w:val="00083007"/>
    <w:rsid w:val="0008448F"/>
    <w:rsid w:val="0008464C"/>
    <w:rsid w:val="00084B1B"/>
    <w:rsid w:val="00085E5A"/>
    <w:rsid w:val="0008696C"/>
    <w:rsid w:val="00086C09"/>
    <w:rsid w:val="00095FAD"/>
    <w:rsid w:val="00097F9A"/>
    <w:rsid w:val="000A097E"/>
    <w:rsid w:val="000A2AB2"/>
    <w:rsid w:val="000A3980"/>
    <w:rsid w:val="000B120E"/>
    <w:rsid w:val="000B13A7"/>
    <w:rsid w:val="000B2638"/>
    <w:rsid w:val="000B3E6D"/>
    <w:rsid w:val="000B40AA"/>
    <w:rsid w:val="000B422B"/>
    <w:rsid w:val="000C0ECD"/>
    <w:rsid w:val="000C1078"/>
    <w:rsid w:val="000C430A"/>
    <w:rsid w:val="000C48F7"/>
    <w:rsid w:val="000C4F2E"/>
    <w:rsid w:val="000C55FB"/>
    <w:rsid w:val="000D07CB"/>
    <w:rsid w:val="000D4336"/>
    <w:rsid w:val="000D4922"/>
    <w:rsid w:val="000D529A"/>
    <w:rsid w:val="000D6814"/>
    <w:rsid w:val="000D6E91"/>
    <w:rsid w:val="000E08D4"/>
    <w:rsid w:val="000E2F66"/>
    <w:rsid w:val="000E371D"/>
    <w:rsid w:val="000E3726"/>
    <w:rsid w:val="000E4AEA"/>
    <w:rsid w:val="000E5153"/>
    <w:rsid w:val="000E60DC"/>
    <w:rsid w:val="000E6ECE"/>
    <w:rsid w:val="000F2BDE"/>
    <w:rsid w:val="00101CE0"/>
    <w:rsid w:val="00106A01"/>
    <w:rsid w:val="0010748A"/>
    <w:rsid w:val="00111620"/>
    <w:rsid w:val="00113A9D"/>
    <w:rsid w:val="00113D14"/>
    <w:rsid w:val="00120B8E"/>
    <w:rsid w:val="00120BCE"/>
    <w:rsid w:val="00121139"/>
    <w:rsid w:val="0012153E"/>
    <w:rsid w:val="00121C3D"/>
    <w:rsid w:val="00121E49"/>
    <w:rsid w:val="001220F3"/>
    <w:rsid w:val="001236C8"/>
    <w:rsid w:val="001270F7"/>
    <w:rsid w:val="0012797A"/>
    <w:rsid w:val="0013032D"/>
    <w:rsid w:val="00131A52"/>
    <w:rsid w:val="001343E2"/>
    <w:rsid w:val="0014026D"/>
    <w:rsid w:val="0014196B"/>
    <w:rsid w:val="00144C2C"/>
    <w:rsid w:val="00145AD9"/>
    <w:rsid w:val="00147F9C"/>
    <w:rsid w:val="00150902"/>
    <w:rsid w:val="00150983"/>
    <w:rsid w:val="00151E64"/>
    <w:rsid w:val="00153E53"/>
    <w:rsid w:val="00154602"/>
    <w:rsid w:val="0015629A"/>
    <w:rsid w:val="00156607"/>
    <w:rsid w:val="00161BDC"/>
    <w:rsid w:val="00163CC8"/>
    <w:rsid w:val="00163F6A"/>
    <w:rsid w:val="00165901"/>
    <w:rsid w:val="0017074C"/>
    <w:rsid w:val="001741BD"/>
    <w:rsid w:val="00175837"/>
    <w:rsid w:val="0018059D"/>
    <w:rsid w:val="00180665"/>
    <w:rsid w:val="00185921"/>
    <w:rsid w:val="00186B53"/>
    <w:rsid w:val="00190D41"/>
    <w:rsid w:val="00191567"/>
    <w:rsid w:val="001918B9"/>
    <w:rsid w:val="00192958"/>
    <w:rsid w:val="00194086"/>
    <w:rsid w:val="001A080A"/>
    <w:rsid w:val="001A0FE5"/>
    <w:rsid w:val="001A1BAB"/>
    <w:rsid w:val="001A2571"/>
    <w:rsid w:val="001B0EB8"/>
    <w:rsid w:val="001B18C8"/>
    <w:rsid w:val="001B1F71"/>
    <w:rsid w:val="001B33AD"/>
    <w:rsid w:val="001B36FF"/>
    <w:rsid w:val="001B3959"/>
    <w:rsid w:val="001B444D"/>
    <w:rsid w:val="001B54B1"/>
    <w:rsid w:val="001B777B"/>
    <w:rsid w:val="001B7DEA"/>
    <w:rsid w:val="001C3F59"/>
    <w:rsid w:val="001C687A"/>
    <w:rsid w:val="001C7D9F"/>
    <w:rsid w:val="001C7FDE"/>
    <w:rsid w:val="001D12D3"/>
    <w:rsid w:val="001D2D6C"/>
    <w:rsid w:val="001E3767"/>
    <w:rsid w:val="001E4157"/>
    <w:rsid w:val="001E53CC"/>
    <w:rsid w:val="001F2CB8"/>
    <w:rsid w:val="001F3795"/>
    <w:rsid w:val="001F3B66"/>
    <w:rsid w:val="001F444E"/>
    <w:rsid w:val="002018E0"/>
    <w:rsid w:val="002021C3"/>
    <w:rsid w:val="0020289B"/>
    <w:rsid w:val="00202CE6"/>
    <w:rsid w:val="00203D6C"/>
    <w:rsid w:val="00203E0E"/>
    <w:rsid w:val="00204744"/>
    <w:rsid w:val="00205051"/>
    <w:rsid w:val="00205682"/>
    <w:rsid w:val="00210A8C"/>
    <w:rsid w:val="00210B9F"/>
    <w:rsid w:val="00211749"/>
    <w:rsid w:val="002126F9"/>
    <w:rsid w:val="00213F75"/>
    <w:rsid w:val="00214634"/>
    <w:rsid w:val="00214EAD"/>
    <w:rsid w:val="0021515C"/>
    <w:rsid w:val="0021525F"/>
    <w:rsid w:val="00220D0E"/>
    <w:rsid w:val="00221AC5"/>
    <w:rsid w:val="0022289B"/>
    <w:rsid w:val="002237C8"/>
    <w:rsid w:val="00223F82"/>
    <w:rsid w:val="002246FE"/>
    <w:rsid w:val="00224BFE"/>
    <w:rsid w:val="00225081"/>
    <w:rsid w:val="0022579B"/>
    <w:rsid w:val="00227992"/>
    <w:rsid w:val="00231D01"/>
    <w:rsid w:val="00233136"/>
    <w:rsid w:val="0023345B"/>
    <w:rsid w:val="00235C5D"/>
    <w:rsid w:val="0024018B"/>
    <w:rsid w:val="002445DE"/>
    <w:rsid w:val="00246ADB"/>
    <w:rsid w:val="00251D12"/>
    <w:rsid w:val="0025462D"/>
    <w:rsid w:val="00261FD1"/>
    <w:rsid w:val="00262586"/>
    <w:rsid w:val="0026354D"/>
    <w:rsid w:val="0026666B"/>
    <w:rsid w:val="002673E8"/>
    <w:rsid w:val="002736C0"/>
    <w:rsid w:val="002744EA"/>
    <w:rsid w:val="00276468"/>
    <w:rsid w:val="0028339B"/>
    <w:rsid w:val="00284260"/>
    <w:rsid w:val="0028442F"/>
    <w:rsid w:val="002858BB"/>
    <w:rsid w:val="00295292"/>
    <w:rsid w:val="00295700"/>
    <w:rsid w:val="002957AD"/>
    <w:rsid w:val="00296108"/>
    <w:rsid w:val="00296F52"/>
    <w:rsid w:val="00297875"/>
    <w:rsid w:val="00297C86"/>
    <w:rsid w:val="002A0224"/>
    <w:rsid w:val="002A0C36"/>
    <w:rsid w:val="002A3094"/>
    <w:rsid w:val="002A50C9"/>
    <w:rsid w:val="002A7465"/>
    <w:rsid w:val="002B20FE"/>
    <w:rsid w:val="002B70AA"/>
    <w:rsid w:val="002B7535"/>
    <w:rsid w:val="002C3EC6"/>
    <w:rsid w:val="002C53EC"/>
    <w:rsid w:val="002C762A"/>
    <w:rsid w:val="002C7F1C"/>
    <w:rsid w:val="002D01B3"/>
    <w:rsid w:val="002D4792"/>
    <w:rsid w:val="002D6F23"/>
    <w:rsid w:val="002E022F"/>
    <w:rsid w:val="002E0BB6"/>
    <w:rsid w:val="002E0F80"/>
    <w:rsid w:val="002E1352"/>
    <w:rsid w:val="002E2E62"/>
    <w:rsid w:val="002E3857"/>
    <w:rsid w:val="002E4A4B"/>
    <w:rsid w:val="002E52DB"/>
    <w:rsid w:val="002F221B"/>
    <w:rsid w:val="002F268E"/>
    <w:rsid w:val="002F41E7"/>
    <w:rsid w:val="002F4345"/>
    <w:rsid w:val="002F5ED7"/>
    <w:rsid w:val="002F7274"/>
    <w:rsid w:val="00300622"/>
    <w:rsid w:val="003015E7"/>
    <w:rsid w:val="00301C63"/>
    <w:rsid w:val="0030237E"/>
    <w:rsid w:val="00303255"/>
    <w:rsid w:val="00306562"/>
    <w:rsid w:val="003071E9"/>
    <w:rsid w:val="00312034"/>
    <w:rsid w:val="003132F8"/>
    <w:rsid w:val="003167A9"/>
    <w:rsid w:val="00316BDF"/>
    <w:rsid w:val="003174CA"/>
    <w:rsid w:val="003207C4"/>
    <w:rsid w:val="003211D1"/>
    <w:rsid w:val="003232BB"/>
    <w:rsid w:val="003301B5"/>
    <w:rsid w:val="00331FC3"/>
    <w:rsid w:val="0033459D"/>
    <w:rsid w:val="00341B41"/>
    <w:rsid w:val="00342E38"/>
    <w:rsid w:val="003432DC"/>
    <w:rsid w:val="0034453D"/>
    <w:rsid w:val="00346106"/>
    <w:rsid w:val="00347093"/>
    <w:rsid w:val="003470D9"/>
    <w:rsid w:val="00352B8F"/>
    <w:rsid w:val="00353847"/>
    <w:rsid w:val="00356EB7"/>
    <w:rsid w:val="00357BC7"/>
    <w:rsid w:val="003629D0"/>
    <w:rsid w:val="00363949"/>
    <w:rsid w:val="00366166"/>
    <w:rsid w:val="00366B86"/>
    <w:rsid w:val="00367C25"/>
    <w:rsid w:val="0037002B"/>
    <w:rsid w:val="00370DE9"/>
    <w:rsid w:val="00371A5E"/>
    <w:rsid w:val="00372468"/>
    <w:rsid w:val="003730E6"/>
    <w:rsid w:val="00374F42"/>
    <w:rsid w:val="0037662F"/>
    <w:rsid w:val="00380904"/>
    <w:rsid w:val="0038286E"/>
    <w:rsid w:val="00382EBE"/>
    <w:rsid w:val="003831F7"/>
    <w:rsid w:val="00392CE1"/>
    <w:rsid w:val="00393560"/>
    <w:rsid w:val="00397653"/>
    <w:rsid w:val="003A08AA"/>
    <w:rsid w:val="003A280B"/>
    <w:rsid w:val="003A443D"/>
    <w:rsid w:val="003B136E"/>
    <w:rsid w:val="003B35A6"/>
    <w:rsid w:val="003B4126"/>
    <w:rsid w:val="003B4B63"/>
    <w:rsid w:val="003C133E"/>
    <w:rsid w:val="003C7A18"/>
    <w:rsid w:val="003D06A8"/>
    <w:rsid w:val="003D188F"/>
    <w:rsid w:val="003D1CAF"/>
    <w:rsid w:val="003D5366"/>
    <w:rsid w:val="003D743E"/>
    <w:rsid w:val="003E1B2A"/>
    <w:rsid w:val="003E39A1"/>
    <w:rsid w:val="003E3B53"/>
    <w:rsid w:val="003E4D56"/>
    <w:rsid w:val="003F04B7"/>
    <w:rsid w:val="003F09C5"/>
    <w:rsid w:val="003F0B3B"/>
    <w:rsid w:val="003F2D0E"/>
    <w:rsid w:val="003F3EAE"/>
    <w:rsid w:val="003F4027"/>
    <w:rsid w:val="003F4924"/>
    <w:rsid w:val="004004A4"/>
    <w:rsid w:val="004018A3"/>
    <w:rsid w:val="00403181"/>
    <w:rsid w:val="004032EF"/>
    <w:rsid w:val="00403861"/>
    <w:rsid w:val="00403EDC"/>
    <w:rsid w:val="004043AA"/>
    <w:rsid w:val="0040452A"/>
    <w:rsid w:val="00404D4B"/>
    <w:rsid w:val="0040566B"/>
    <w:rsid w:val="004067C5"/>
    <w:rsid w:val="00412D80"/>
    <w:rsid w:val="00413FC6"/>
    <w:rsid w:val="00421265"/>
    <w:rsid w:val="00424686"/>
    <w:rsid w:val="004265F5"/>
    <w:rsid w:val="004316A5"/>
    <w:rsid w:val="00432C87"/>
    <w:rsid w:val="004332C7"/>
    <w:rsid w:val="00433C02"/>
    <w:rsid w:val="00434935"/>
    <w:rsid w:val="00443918"/>
    <w:rsid w:val="00444BEF"/>
    <w:rsid w:val="004477DD"/>
    <w:rsid w:val="004510A2"/>
    <w:rsid w:val="00453BC2"/>
    <w:rsid w:val="004542C7"/>
    <w:rsid w:val="004563E0"/>
    <w:rsid w:val="0045761D"/>
    <w:rsid w:val="004612C0"/>
    <w:rsid w:val="004625F8"/>
    <w:rsid w:val="0046316F"/>
    <w:rsid w:val="0046676F"/>
    <w:rsid w:val="00466A10"/>
    <w:rsid w:val="00467BDB"/>
    <w:rsid w:val="0047023E"/>
    <w:rsid w:val="004716CB"/>
    <w:rsid w:val="00474CD9"/>
    <w:rsid w:val="00475B31"/>
    <w:rsid w:val="00480DAC"/>
    <w:rsid w:val="004825AB"/>
    <w:rsid w:val="00483564"/>
    <w:rsid w:val="0048666A"/>
    <w:rsid w:val="00486E3C"/>
    <w:rsid w:val="00486F71"/>
    <w:rsid w:val="0048739A"/>
    <w:rsid w:val="00487682"/>
    <w:rsid w:val="004901DC"/>
    <w:rsid w:val="004928B8"/>
    <w:rsid w:val="004939BC"/>
    <w:rsid w:val="00493CB9"/>
    <w:rsid w:val="00496B64"/>
    <w:rsid w:val="004A4335"/>
    <w:rsid w:val="004A61F7"/>
    <w:rsid w:val="004B3B2C"/>
    <w:rsid w:val="004B5DE4"/>
    <w:rsid w:val="004B7F14"/>
    <w:rsid w:val="004C04EC"/>
    <w:rsid w:val="004C0854"/>
    <w:rsid w:val="004C100C"/>
    <w:rsid w:val="004C41DD"/>
    <w:rsid w:val="004D0291"/>
    <w:rsid w:val="004D26FC"/>
    <w:rsid w:val="004D2712"/>
    <w:rsid w:val="004D417F"/>
    <w:rsid w:val="004D49F2"/>
    <w:rsid w:val="004E02C9"/>
    <w:rsid w:val="004E0FEF"/>
    <w:rsid w:val="004E1D55"/>
    <w:rsid w:val="004E7F05"/>
    <w:rsid w:val="004F0C23"/>
    <w:rsid w:val="004F1662"/>
    <w:rsid w:val="004F4FF7"/>
    <w:rsid w:val="004F51AE"/>
    <w:rsid w:val="004F7093"/>
    <w:rsid w:val="00500CF8"/>
    <w:rsid w:val="00501C45"/>
    <w:rsid w:val="005033DD"/>
    <w:rsid w:val="00504AC8"/>
    <w:rsid w:val="00505646"/>
    <w:rsid w:val="00506E4F"/>
    <w:rsid w:val="00507631"/>
    <w:rsid w:val="00507E68"/>
    <w:rsid w:val="005112C1"/>
    <w:rsid w:val="0051238E"/>
    <w:rsid w:val="00513191"/>
    <w:rsid w:val="00514291"/>
    <w:rsid w:val="0051566D"/>
    <w:rsid w:val="00515B29"/>
    <w:rsid w:val="00516DD8"/>
    <w:rsid w:val="00517F3D"/>
    <w:rsid w:val="0052019C"/>
    <w:rsid w:val="0052147B"/>
    <w:rsid w:val="005221F9"/>
    <w:rsid w:val="00522E79"/>
    <w:rsid w:val="005231AE"/>
    <w:rsid w:val="00523F2C"/>
    <w:rsid w:val="005261BC"/>
    <w:rsid w:val="005272E5"/>
    <w:rsid w:val="00527CB0"/>
    <w:rsid w:val="0053059D"/>
    <w:rsid w:val="0053187B"/>
    <w:rsid w:val="00534B15"/>
    <w:rsid w:val="0054057C"/>
    <w:rsid w:val="00541593"/>
    <w:rsid w:val="0054489A"/>
    <w:rsid w:val="00545C1D"/>
    <w:rsid w:val="005465C3"/>
    <w:rsid w:val="00550D29"/>
    <w:rsid w:val="00551958"/>
    <w:rsid w:val="00552AC2"/>
    <w:rsid w:val="00553AF4"/>
    <w:rsid w:val="00556533"/>
    <w:rsid w:val="00556ACB"/>
    <w:rsid w:val="00557934"/>
    <w:rsid w:val="00560AF4"/>
    <w:rsid w:val="00561E8E"/>
    <w:rsid w:val="0056280C"/>
    <w:rsid w:val="00562F95"/>
    <w:rsid w:val="00563CA1"/>
    <w:rsid w:val="00564632"/>
    <w:rsid w:val="00567164"/>
    <w:rsid w:val="00572407"/>
    <w:rsid w:val="00573739"/>
    <w:rsid w:val="00574575"/>
    <w:rsid w:val="005761B1"/>
    <w:rsid w:val="00577557"/>
    <w:rsid w:val="00583B16"/>
    <w:rsid w:val="00586524"/>
    <w:rsid w:val="00586ECD"/>
    <w:rsid w:val="00587530"/>
    <w:rsid w:val="00590A88"/>
    <w:rsid w:val="00591751"/>
    <w:rsid w:val="0059242A"/>
    <w:rsid w:val="00592BE9"/>
    <w:rsid w:val="00595DEC"/>
    <w:rsid w:val="00597A94"/>
    <w:rsid w:val="005A1656"/>
    <w:rsid w:val="005A519B"/>
    <w:rsid w:val="005A5C30"/>
    <w:rsid w:val="005B3BFE"/>
    <w:rsid w:val="005B50A5"/>
    <w:rsid w:val="005B5B07"/>
    <w:rsid w:val="005B6B27"/>
    <w:rsid w:val="005C5EC2"/>
    <w:rsid w:val="005C6841"/>
    <w:rsid w:val="005C69F4"/>
    <w:rsid w:val="005C71C9"/>
    <w:rsid w:val="005C73E8"/>
    <w:rsid w:val="005C7F23"/>
    <w:rsid w:val="005D1249"/>
    <w:rsid w:val="005D2861"/>
    <w:rsid w:val="005D319A"/>
    <w:rsid w:val="005D486D"/>
    <w:rsid w:val="005D5CCF"/>
    <w:rsid w:val="005E10CC"/>
    <w:rsid w:val="005E1EC9"/>
    <w:rsid w:val="005E2261"/>
    <w:rsid w:val="005E2A53"/>
    <w:rsid w:val="005E2F3F"/>
    <w:rsid w:val="005E4D3C"/>
    <w:rsid w:val="005E5F5E"/>
    <w:rsid w:val="005F18FA"/>
    <w:rsid w:val="005F1B1E"/>
    <w:rsid w:val="005F1FEE"/>
    <w:rsid w:val="005F2B95"/>
    <w:rsid w:val="005F38DC"/>
    <w:rsid w:val="005F3998"/>
    <w:rsid w:val="005F3BC7"/>
    <w:rsid w:val="005F3BCA"/>
    <w:rsid w:val="005F5A17"/>
    <w:rsid w:val="005F5AE5"/>
    <w:rsid w:val="006035EA"/>
    <w:rsid w:val="0060563A"/>
    <w:rsid w:val="00605C49"/>
    <w:rsid w:val="0060798E"/>
    <w:rsid w:val="00610140"/>
    <w:rsid w:val="00611147"/>
    <w:rsid w:val="00611977"/>
    <w:rsid w:val="00612927"/>
    <w:rsid w:val="00613321"/>
    <w:rsid w:val="00614D8A"/>
    <w:rsid w:val="0061560E"/>
    <w:rsid w:val="006177ED"/>
    <w:rsid w:val="006239C2"/>
    <w:rsid w:val="00627994"/>
    <w:rsid w:val="00630973"/>
    <w:rsid w:val="00633CED"/>
    <w:rsid w:val="00634239"/>
    <w:rsid w:val="0063498F"/>
    <w:rsid w:val="0063651D"/>
    <w:rsid w:val="00640357"/>
    <w:rsid w:val="00643A15"/>
    <w:rsid w:val="0064412F"/>
    <w:rsid w:val="00646CB1"/>
    <w:rsid w:val="0064701E"/>
    <w:rsid w:val="0064733B"/>
    <w:rsid w:val="006479FF"/>
    <w:rsid w:val="00652A47"/>
    <w:rsid w:val="00652C8E"/>
    <w:rsid w:val="006550D2"/>
    <w:rsid w:val="00655B81"/>
    <w:rsid w:val="00657B2E"/>
    <w:rsid w:val="00661F7E"/>
    <w:rsid w:val="0066332F"/>
    <w:rsid w:val="00664248"/>
    <w:rsid w:val="00666001"/>
    <w:rsid w:val="006713E3"/>
    <w:rsid w:val="0067200B"/>
    <w:rsid w:val="00672233"/>
    <w:rsid w:val="006729D9"/>
    <w:rsid w:val="00674500"/>
    <w:rsid w:val="00675625"/>
    <w:rsid w:val="00676896"/>
    <w:rsid w:val="00677D29"/>
    <w:rsid w:val="00680701"/>
    <w:rsid w:val="00681DCC"/>
    <w:rsid w:val="00685771"/>
    <w:rsid w:val="006859CD"/>
    <w:rsid w:val="00686FC3"/>
    <w:rsid w:val="00687209"/>
    <w:rsid w:val="006908A5"/>
    <w:rsid w:val="00691054"/>
    <w:rsid w:val="00691489"/>
    <w:rsid w:val="00692510"/>
    <w:rsid w:val="00693400"/>
    <w:rsid w:val="00693FBF"/>
    <w:rsid w:val="00697D3F"/>
    <w:rsid w:val="006A12FB"/>
    <w:rsid w:val="006A5239"/>
    <w:rsid w:val="006B1603"/>
    <w:rsid w:val="006C2457"/>
    <w:rsid w:val="006D01F6"/>
    <w:rsid w:val="006D21E1"/>
    <w:rsid w:val="006D4970"/>
    <w:rsid w:val="006E0734"/>
    <w:rsid w:val="006E1FD1"/>
    <w:rsid w:val="006E2E67"/>
    <w:rsid w:val="006E3933"/>
    <w:rsid w:val="006E3DD0"/>
    <w:rsid w:val="006E6A2B"/>
    <w:rsid w:val="006F34A3"/>
    <w:rsid w:val="006F6032"/>
    <w:rsid w:val="006F632A"/>
    <w:rsid w:val="006F7143"/>
    <w:rsid w:val="007003F7"/>
    <w:rsid w:val="0070362A"/>
    <w:rsid w:val="00710082"/>
    <w:rsid w:val="00715168"/>
    <w:rsid w:val="00715788"/>
    <w:rsid w:val="007165FE"/>
    <w:rsid w:val="00717F3D"/>
    <w:rsid w:val="007230A6"/>
    <w:rsid w:val="00723D1B"/>
    <w:rsid w:val="007244DE"/>
    <w:rsid w:val="00731BBB"/>
    <w:rsid w:val="007337C0"/>
    <w:rsid w:val="00737127"/>
    <w:rsid w:val="00737611"/>
    <w:rsid w:val="007400A0"/>
    <w:rsid w:val="007403D5"/>
    <w:rsid w:val="00741B2E"/>
    <w:rsid w:val="00746F5E"/>
    <w:rsid w:val="00747093"/>
    <w:rsid w:val="007511AF"/>
    <w:rsid w:val="0075301E"/>
    <w:rsid w:val="007553C7"/>
    <w:rsid w:val="007620BD"/>
    <w:rsid w:val="007652EF"/>
    <w:rsid w:val="00766DD3"/>
    <w:rsid w:val="00767A62"/>
    <w:rsid w:val="0077107F"/>
    <w:rsid w:val="007717E1"/>
    <w:rsid w:val="00772570"/>
    <w:rsid w:val="00773A1A"/>
    <w:rsid w:val="007748A0"/>
    <w:rsid w:val="007748B8"/>
    <w:rsid w:val="007766C7"/>
    <w:rsid w:val="00776E80"/>
    <w:rsid w:val="00777543"/>
    <w:rsid w:val="007815CA"/>
    <w:rsid w:val="007845D0"/>
    <w:rsid w:val="00786E1F"/>
    <w:rsid w:val="00786EB5"/>
    <w:rsid w:val="007910C9"/>
    <w:rsid w:val="00795FE1"/>
    <w:rsid w:val="007961F6"/>
    <w:rsid w:val="007979C7"/>
    <w:rsid w:val="007A5459"/>
    <w:rsid w:val="007A67F4"/>
    <w:rsid w:val="007A682B"/>
    <w:rsid w:val="007A74BF"/>
    <w:rsid w:val="007A7732"/>
    <w:rsid w:val="007B23BB"/>
    <w:rsid w:val="007B2FCD"/>
    <w:rsid w:val="007B45FB"/>
    <w:rsid w:val="007C0261"/>
    <w:rsid w:val="007C09E0"/>
    <w:rsid w:val="007C0C86"/>
    <w:rsid w:val="007C23A9"/>
    <w:rsid w:val="007C2516"/>
    <w:rsid w:val="007C2673"/>
    <w:rsid w:val="007C322E"/>
    <w:rsid w:val="007C3954"/>
    <w:rsid w:val="007C3B30"/>
    <w:rsid w:val="007C4979"/>
    <w:rsid w:val="007C5D66"/>
    <w:rsid w:val="007C7025"/>
    <w:rsid w:val="007D090D"/>
    <w:rsid w:val="007D0E5F"/>
    <w:rsid w:val="007D10A0"/>
    <w:rsid w:val="007D2F89"/>
    <w:rsid w:val="007D5067"/>
    <w:rsid w:val="007D6C5C"/>
    <w:rsid w:val="007E1454"/>
    <w:rsid w:val="007E203B"/>
    <w:rsid w:val="007E3112"/>
    <w:rsid w:val="007E763C"/>
    <w:rsid w:val="007F09C5"/>
    <w:rsid w:val="007F2E92"/>
    <w:rsid w:val="007F3160"/>
    <w:rsid w:val="007F3DD6"/>
    <w:rsid w:val="007F470C"/>
    <w:rsid w:val="007F4B14"/>
    <w:rsid w:val="007F5472"/>
    <w:rsid w:val="007F550C"/>
    <w:rsid w:val="007F70AB"/>
    <w:rsid w:val="00801535"/>
    <w:rsid w:val="008033A1"/>
    <w:rsid w:val="00803720"/>
    <w:rsid w:val="00804102"/>
    <w:rsid w:val="00804472"/>
    <w:rsid w:val="0080659F"/>
    <w:rsid w:val="008074CC"/>
    <w:rsid w:val="00807DBA"/>
    <w:rsid w:val="00812E0F"/>
    <w:rsid w:val="00813188"/>
    <w:rsid w:val="00813215"/>
    <w:rsid w:val="00813218"/>
    <w:rsid w:val="00813FF7"/>
    <w:rsid w:val="008152CC"/>
    <w:rsid w:val="0081782A"/>
    <w:rsid w:val="00817E6B"/>
    <w:rsid w:val="008201D3"/>
    <w:rsid w:val="008212AA"/>
    <w:rsid w:val="00822227"/>
    <w:rsid w:val="008223F2"/>
    <w:rsid w:val="00822688"/>
    <w:rsid w:val="00823879"/>
    <w:rsid w:val="00823BF4"/>
    <w:rsid w:val="00823E53"/>
    <w:rsid w:val="00825835"/>
    <w:rsid w:val="00825A28"/>
    <w:rsid w:val="00825D27"/>
    <w:rsid w:val="00827FB9"/>
    <w:rsid w:val="00833030"/>
    <w:rsid w:val="00836BDD"/>
    <w:rsid w:val="0083764A"/>
    <w:rsid w:val="0084031B"/>
    <w:rsid w:val="00842DD9"/>
    <w:rsid w:val="008438D2"/>
    <w:rsid w:val="008453F9"/>
    <w:rsid w:val="008528D0"/>
    <w:rsid w:val="0085446A"/>
    <w:rsid w:val="0085624B"/>
    <w:rsid w:val="0085709D"/>
    <w:rsid w:val="008602D0"/>
    <w:rsid w:val="008609C9"/>
    <w:rsid w:val="00864BAE"/>
    <w:rsid w:val="00866110"/>
    <w:rsid w:val="008723BB"/>
    <w:rsid w:val="00872E5B"/>
    <w:rsid w:val="00874731"/>
    <w:rsid w:val="0087684A"/>
    <w:rsid w:val="00877687"/>
    <w:rsid w:val="00877BDE"/>
    <w:rsid w:val="0088044A"/>
    <w:rsid w:val="008812AB"/>
    <w:rsid w:val="0088284B"/>
    <w:rsid w:val="00884B20"/>
    <w:rsid w:val="008853F7"/>
    <w:rsid w:val="0088684A"/>
    <w:rsid w:val="00893CFB"/>
    <w:rsid w:val="00894F0E"/>
    <w:rsid w:val="008A26CF"/>
    <w:rsid w:val="008A2FC8"/>
    <w:rsid w:val="008A3B79"/>
    <w:rsid w:val="008B21D5"/>
    <w:rsid w:val="008B2C23"/>
    <w:rsid w:val="008B5AA3"/>
    <w:rsid w:val="008B5AA9"/>
    <w:rsid w:val="008B6A88"/>
    <w:rsid w:val="008B7D8F"/>
    <w:rsid w:val="008C2DD4"/>
    <w:rsid w:val="008C3AC8"/>
    <w:rsid w:val="008C3ED7"/>
    <w:rsid w:val="008C4761"/>
    <w:rsid w:val="008C5461"/>
    <w:rsid w:val="008C6159"/>
    <w:rsid w:val="008C7151"/>
    <w:rsid w:val="008C76E1"/>
    <w:rsid w:val="008D0844"/>
    <w:rsid w:val="008D0CD9"/>
    <w:rsid w:val="008D25B6"/>
    <w:rsid w:val="008D33C9"/>
    <w:rsid w:val="008D40EF"/>
    <w:rsid w:val="008D4DF7"/>
    <w:rsid w:val="008D537E"/>
    <w:rsid w:val="008E005F"/>
    <w:rsid w:val="008E0BD4"/>
    <w:rsid w:val="008E445B"/>
    <w:rsid w:val="008F05CE"/>
    <w:rsid w:val="008F19B7"/>
    <w:rsid w:val="008F205F"/>
    <w:rsid w:val="008F2922"/>
    <w:rsid w:val="008F32E8"/>
    <w:rsid w:val="008F44B3"/>
    <w:rsid w:val="008F7354"/>
    <w:rsid w:val="009073E2"/>
    <w:rsid w:val="00910442"/>
    <w:rsid w:val="00910B4C"/>
    <w:rsid w:val="00911B5E"/>
    <w:rsid w:val="00912B0D"/>
    <w:rsid w:val="00917F3C"/>
    <w:rsid w:val="00921429"/>
    <w:rsid w:val="0092194D"/>
    <w:rsid w:val="00921C04"/>
    <w:rsid w:val="00921D11"/>
    <w:rsid w:val="00921EDC"/>
    <w:rsid w:val="00923216"/>
    <w:rsid w:val="00923916"/>
    <w:rsid w:val="00923A6A"/>
    <w:rsid w:val="00923B39"/>
    <w:rsid w:val="00923D90"/>
    <w:rsid w:val="009255C1"/>
    <w:rsid w:val="00926C89"/>
    <w:rsid w:val="00927CB2"/>
    <w:rsid w:val="00927E2F"/>
    <w:rsid w:val="009301CD"/>
    <w:rsid w:val="00930640"/>
    <w:rsid w:val="00933BE4"/>
    <w:rsid w:val="009401E1"/>
    <w:rsid w:val="0094183E"/>
    <w:rsid w:val="0094211A"/>
    <w:rsid w:val="0094251D"/>
    <w:rsid w:val="009479FC"/>
    <w:rsid w:val="00950223"/>
    <w:rsid w:val="00952D9A"/>
    <w:rsid w:val="00954F03"/>
    <w:rsid w:val="00955E0A"/>
    <w:rsid w:val="0095720A"/>
    <w:rsid w:val="009574ED"/>
    <w:rsid w:val="00957AEC"/>
    <w:rsid w:val="00963611"/>
    <w:rsid w:val="00964CD3"/>
    <w:rsid w:val="009710FA"/>
    <w:rsid w:val="009739B3"/>
    <w:rsid w:val="00975D91"/>
    <w:rsid w:val="009776AB"/>
    <w:rsid w:val="00980B84"/>
    <w:rsid w:val="00981FE9"/>
    <w:rsid w:val="009841A0"/>
    <w:rsid w:val="00986120"/>
    <w:rsid w:val="0099469C"/>
    <w:rsid w:val="0099477C"/>
    <w:rsid w:val="009950EC"/>
    <w:rsid w:val="009957AC"/>
    <w:rsid w:val="009A006F"/>
    <w:rsid w:val="009A038C"/>
    <w:rsid w:val="009A1A7D"/>
    <w:rsid w:val="009A2D7E"/>
    <w:rsid w:val="009A3E75"/>
    <w:rsid w:val="009A4027"/>
    <w:rsid w:val="009A5349"/>
    <w:rsid w:val="009A556F"/>
    <w:rsid w:val="009B1C44"/>
    <w:rsid w:val="009B3C5E"/>
    <w:rsid w:val="009B41D1"/>
    <w:rsid w:val="009B55FE"/>
    <w:rsid w:val="009B78E8"/>
    <w:rsid w:val="009B7942"/>
    <w:rsid w:val="009C002D"/>
    <w:rsid w:val="009C27B4"/>
    <w:rsid w:val="009C4BCD"/>
    <w:rsid w:val="009D16C4"/>
    <w:rsid w:val="009D178F"/>
    <w:rsid w:val="009D2A94"/>
    <w:rsid w:val="009D368A"/>
    <w:rsid w:val="009D47F0"/>
    <w:rsid w:val="009D51A8"/>
    <w:rsid w:val="009D6F1D"/>
    <w:rsid w:val="009E0682"/>
    <w:rsid w:val="009E3573"/>
    <w:rsid w:val="009E7DB4"/>
    <w:rsid w:val="009E7F71"/>
    <w:rsid w:val="009F1128"/>
    <w:rsid w:val="009F4176"/>
    <w:rsid w:val="009F4619"/>
    <w:rsid w:val="009F7145"/>
    <w:rsid w:val="009F76BD"/>
    <w:rsid w:val="009F79F6"/>
    <w:rsid w:val="00A01904"/>
    <w:rsid w:val="00A0451D"/>
    <w:rsid w:val="00A04EA4"/>
    <w:rsid w:val="00A12826"/>
    <w:rsid w:val="00A13362"/>
    <w:rsid w:val="00A167B8"/>
    <w:rsid w:val="00A21963"/>
    <w:rsid w:val="00A2358F"/>
    <w:rsid w:val="00A23EF0"/>
    <w:rsid w:val="00A27882"/>
    <w:rsid w:val="00A322E8"/>
    <w:rsid w:val="00A32F02"/>
    <w:rsid w:val="00A35362"/>
    <w:rsid w:val="00A40A5E"/>
    <w:rsid w:val="00A45920"/>
    <w:rsid w:val="00A47749"/>
    <w:rsid w:val="00A47E44"/>
    <w:rsid w:val="00A5035B"/>
    <w:rsid w:val="00A50797"/>
    <w:rsid w:val="00A519CA"/>
    <w:rsid w:val="00A54D38"/>
    <w:rsid w:val="00A5659F"/>
    <w:rsid w:val="00A634EC"/>
    <w:rsid w:val="00A64E60"/>
    <w:rsid w:val="00A64EFD"/>
    <w:rsid w:val="00A65E34"/>
    <w:rsid w:val="00A66DE7"/>
    <w:rsid w:val="00A70EBB"/>
    <w:rsid w:val="00A74846"/>
    <w:rsid w:val="00A74BB4"/>
    <w:rsid w:val="00A75093"/>
    <w:rsid w:val="00A75822"/>
    <w:rsid w:val="00A75EBC"/>
    <w:rsid w:val="00A764EF"/>
    <w:rsid w:val="00A76883"/>
    <w:rsid w:val="00A80D7D"/>
    <w:rsid w:val="00A81ED6"/>
    <w:rsid w:val="00A84281"/>
    <w:rsid w:val="00A860E3"/>
    <w:rsid w:val="00A8670B"/>
    <w:rsid w:val="00A93288"/>
    <w:rsid w:val="00A963A9"/>
    <w:rsid w:val="00A96533"/>
    <w:rsid w:val="00AA09FD"/>
    <w:rsid w:val="00AA467C"/>
    <w:rsid w:val="00AA61E6"/>
    <w:rsid w:val="00AA7486"/>
    <w:rsid w:val="00AB05C6"/>
    <w:rsid w:val="00AB0A05"/>
    <w:rsid w:val="00AB0DCC"/>
    <w:rsid w:val="00AB3CD5"/>
    <w:rsid w:val="00AB4678"/>
    <w:rsid w:val="00AB4AAC"/>
    <w:rsid w:val="00AB53D4"/>
    <w:rsid w:val="00AB592E"/>
    <w:rsid w:val="00AB5F84"/>
    <w:rsid w:val="00AB6BBF"/>
    <w:rsid w:val="00AC1F7A"/>
    <w:rsid w:val="00AC2F2C"/>
    <w:rsid w:val="00AC3687"/>
    <w:rsid w:val="00AD1FFA"/>
    <w:rsid w:val="00AD3F24"/>
    <w:rsid w:val="00AD6D29"/>
    <w:rsid w:val="00AD6D5B"/>
    <w:rsid w:val="00AD7D49"/>
    <w:rsid w:val="00AE6F92"/>
    <w:rsid w:val="00AF0E69"/>
    <w:rsid w:val="00AF3178"/>
    <w:rsid w:val="00AF6AFA"/>
    <w:rsid w:val="00B00106"/>
    <w:rsid w:val="00B01FE1"/>
    <w:rsid w:val="00B0363F"/>
    <w:rsid w:val="00B04B0C"/>
    <w:rsid w:val="00B07E54"/>
    <w:rsid w:val="00B11C7F"/>
    <w:rsid w:val="00B1277E"/>
    <w:rsid w:val="00B12933"/>
    <w:rsid w:val="00B12BB4"/>
    <w:rsid w:val="00B1405A"/>
    <w:rsid w:val="00B14F68"/>
    <w:rsid w:val="00B2086A"/>
    <w:rsid w:val="00B21FCB"/>
    <w:rsid w:val="00B22F26"/>
    <w:rsid w:val="00B24C56"/>
    <w:rsid w:val="00B26D70"/>
    <w:rsid w:val="00B314A2"/>
    <w:rsid w:val="00B40433"/>
    <w:rsid w:val="00B422D8"/>
    <w:rsid w:val="00B459B7"/>
    <w:rsid w:val="00B45E85"/>
    <w:rsid w:val="00B467AA"/>
    <w:rsid w:val="00B46AE8"/>
    <w:rsid w:val="00B471DC"/>
    <w:rsid w:val="00B47384"/>
    <w:rsid w:val="00B50B6E"/>
    <w:rsid w:val="00B5267E"/>
    <w:rsid w:val="00B530B2"/>
    <w:rsid w:val="00B53583"/>
    <w:rsid w:val="00B57233"/>
    <w:rsid w:val="00B57F62"/>
    <w:rsid w:val="00B607D4"/>
    <w:rsid w:val="00B6238E"/>
    <w:rsid w:val="00B63C43"/>
    <w:rsid w:val="00B6419E"/>
    <w:rsid w:val="00B642A5"/>
    <w:rsid w:val="00B72587"/>
    <w:rsid w:val="00B74798"/>
    <w:rsid w:val="00B776D1"/>
    <w:rsid w:val="00B80418"/>
    <w:rsid w:val="00B83531"/>
    <w:rsid w:val="00B85896"/>
    <w:rsid w:val="00B919F3"/>
    <w:rsid w:val="00B9333B"/>
    <w:rsid w:val="00B9424D"/>
    <w:rsid w:val="00B949ED"/>
    <w:rsid w:val="00B9649F"/>
    <w:rsid w:val="00B9735A"/>
    <w:rsid w:val="00BA1D58"/>
    <w:rsid w:val="00BA300C"/>
    <w:rsid w:val="00BA453E"/>
    <w:rsid w:val="00BA49BA"/>
    <w:rsid w:val="00BA4A56"/>
    <w:rsid w:val="00BA4DB3"/>
    <w:rsid w:val="00BB32C5"/>
    <w:rsid w:val="00BB3765"/>
    <w:rsid w:val="00BB45E5"/>
    <w:rsid w:val="00BB4C1F"/>
    <w:rsid w:val="00BB5122"/>
    <w:rsid w:val="00BB5C98"/>
    <w:rsid w:val="00BB7199"/>
    <w:rsid w:val="00BC0694"/>
    <w:rsid w:val="00BC1D83"/>
    <w:rsid w:val="00BC28B2"/>
    <w:rsid w:val="00BC3CF5"/>
    <w:rsid w:val="00BC59DC"/>
    <w:rsid w:val="00BC69C0"/>
    <w:rsid w:val="00BC73DF"/>
    <w:rsid w:val="00BD470F"/>
    <w:rsid w:val="00BD71A1"/>
    <w:rsid w:val="00BD730D"/>
    <w:rsid w:val="00BD79D9"/>
    <w:rsid w:val="00BE11A8"/>
    <w:rsid w:val="00BE1FA5"/>
    <w:rsid w:val="00BE271E"/>
    <w:rsid w:val="00BE35E3"/>
    <w:rsid w:val="00BE54A5"/>
    <w:rsid w:val="00BE67BE"/>
    <w:rsid w:val="00BE6E6F"/>
    <w:rsid w:val="00BF0A5C"/>
    <w:rsid w:val="00BF24C8"/>
    <w:rsid w:val="00BF2589"/>
    <w:rsid w:val="00BF3A02"/>
    <w:rsid w:val="00BF4016"/>
    <w:rsid w:val="00BF53FD"/>
    <w:rsid w:val="00BF56C9"/>
    <w:rsid w:val="00C014E7"/>
    <w:rsid w:val="00C05949"/>
    <w:rsid w:val="00C06C12"/>
    <w:rsid w:val="00C10276"/>
    <w:rsid w:val="00C121C4"/>
    <w:rsid w:val="00C129B7"/>
    <w:rsid w:val="00C222F3"/>
    <w:rsid w:val="00C25F15"/>
    <w:rsid w:val="00C26CF4"/>
    <w:rsid w:val="00C27257"/>
    <w:rsid w:val="00C31A52"/>
    <w:rsid w:val="00C32091"/>
    <w:rsid w:val="00C33AB4"/>
    <w:rsid w:val="00C33DC8"/>
    <w:rsid w:val="00C340FB"/>
    <w:rsid w:val="00C341F5"/>
    <w:rsid w:val="00C3763E"/>
    <w:rsid w:val="00C37FF0"/>
    <w:rsid w:val="00C417C6"/>
    <w:rsid w:val="00C42BED"/>
    <w:rsid w:val="00C42DEF"/>
    <w:rsid w:val="00C450A4"/>
    <w:rsid w:val="00C50CCC"/>
    <w:rsid w:val="00C5117C"/>
    <w:rsid w:val="00C51ACA"/>
    <w:rsid w:val="00C51EBD"/>
    <w:rsid w:val="00C5200B"/>
    <w:rsid w:val="00C54360"/>
    <w:rsid w:val="00C54490"/>
    <w:rsid w:val="00C56184"/>
    <w:rsid w:val="00C562EA"/>
    <w:rsid w:val="00C569F0"/>
    <w:rsid w:val="00C5717F"/>
    <w:rsid w:val="00C572AF"/>
    <w:rsid w:val="00C572EF"/>
    <w:rsid w:val="00C57A0A"/>
    <w:rsid w:val="00C60EAD"/>
    <w:rsid w:val="00C63E04"/>
    <w:rsid w:val="00C6492C"/>
    <w:rsid w:val="00C66EFD"/>
    <w:rsid w:val="00C72C46"/>
    <w:rsid w:val="00C73DFE"/>
    <w:rsid w:val="00C7419E"/>
    <w:rsid w:val="00C74343"/>
    <w:rsid w:val="00C7557F"/>
    <w:rsid w:val="00C759A9"/>
    <w:rsid w:val="00C76CCD"/>
    <w:rsid w:val="00C77B62"/>
    <w:rsid w:val="00C90E23"/>
    <w:rsid w:val="00C92152"/>
    <w:rsid w:val="00C938F7"/>
    <w:rsid w:val="00C975CB"/>
    <w:rsid w:val="00CA02EE"/>
    <w:rsid w:val="00CA08B9"/>
    <w:rsid w:val="00CA0A5C"/>
    <w:rsid w:val="00CB0829"/>
    <w:rsid w:val="00CB40B2"/>
    <w:rsid w:val="00CB55D4"/>
    <w:rsid w:val="00CC1B10"/>
    <w:rsid w:val="00CC1C13"/>
    <w:rsid w:val="00CC2F7B"/>
    <w:rsid w:val="00CC5356"/>
    <w:rsid w:val="00CC67EC"/>
    <w:rsid w:val="00CD7C6F"/>
    <w:rsid w:val="00CE0927"/>
    <w:rsid w:val="00CE1507"/>
    <w:rsid w:val="00CE234C"/>
    <w:rsid w:val="00CE24E5"/>
    <w:rsid w:val="00CE266E"/>
    <w:rsid w:val="00CE3D8B"/>
    <w:rsid w:val="00CE4708"/>
    <w:rsid w:val="00CE4FC1"/>
    <w:rsid w:val="00CF083A"/>
    <w:rsid w:val="00CF08F7"/>
    <w:rsid w:val="00CF44E2"/>
    <w:rsid w:val="00CF45E1"/>
    <w:rsid w:val="00CF6729"/>
    <w:rsid w:val="00CF734F"/>
    <w:rsid w:val="00D00BC8"/>
    <w:rsid w:val="00D04ECA"/>
    <w:rsid w:val="00D068AC"/>
    <w:rsid w:val="00D06C66"/>
    <w:rsid w:val="00D07784"/>
    <w:rsid w:val="00D07D1D"/>
    <w:rsid w:val="00D10F81"/>
    <w:rsid w:val="00D11371"/>
    <w:rsid w:val="00D13EDE"/>
    <w:rsid w:val="00D13EF0"/>
    <w:rsid w:val="00D155A1"/>
    <w:rsid w:val="00D16675"/>
    <w:rsid w:val="00D16809"/>
    <w:rsid w:val="00D1686E"/>
    <w:rsid w:val="00D20695"/>
    <w:rsid w:val="00D21136"/>
    <w:rsid w:val="00D21AF1"/>
    <w:rsid w:val="00D223B4"/>
    <w:rsid w:val="00D26E03"/>
    <w:rsid w:val="00D31ECD"/>
    <w:rsid w:val="00D33456"/>
    <w:rsid w:val="00D363A2"/>
    <w:rsid w:val="00D368BD"/>
    <w:rsid w:val="00D37508"/>
    <w:rsid w:val="00D4090C"/>
    <w:rsid w:val="00D40D20"/>
    <w:rsid w:val="00D4233A"/>
    <w:rsid w:val="00D439AF"/>
    <w:rsid w:val="00D444A5"/>
    <w:rsid w:val="00D454B2"/>
    <w:rsid w:val="00D471C0"/>
    <w:rsid w:val="00D52C26"/>
    <w:rsid w:val="00D604C5"/>
    <w:rsid w:val="00D608F7"/>
    <w:rsid w:val="00D60DE0"/>
    <w:rsid w:val="00D61268"/>
    <w:rsid w:val="00D61561"/>
    <w:rsid w:val="00D61F38"/>
    <w:rsid w:val="00D62587"/>
    <w:rsid w:val="00D67648"/>
    <w:rsid w:val="00D7107C"/>
    <w:rsid w:val="00D720B1"/>
    <w:rsid w:val="00D73A24"/>
    <w:rsid w:val="00D73C81"/>
    <w:rsid w:val="00D75C2C"/>
    <w:rsid w:val="00D76137"/>
    <w:rsid w:val="00D77305"/>
    <w:rsid w:val="00D77A37"/>
    <w:rsid w:val="00D77A4C"/>
    <w:rsid w:val="00D81D0E"/>
    <w:rsid w:val="00D830E0"/>
    <w:rsid w:val="00D83FCB"/>
    <w:rsid w:val="00D84D6A"/>
    <w:rsid w:val="00D85126"/>
    <w:rsid w:val="00D87279"/>
    <w:rsid w:val="00D87D8B"/>
    <w:rsid w:val="00D91482"/>
    <w:rsid w:val="00D920F1"/>
    <w:rsid w:val="00D92176"/>
    <w:rsid w:val="00D93139"/>
    <w:rsid w:val="00D969D7"/>
    <w:rsid w:val="00DA2B08"/>
    <w:rsid w:val="00DA326D"/>
    <w:rsid w:val="00DA4D3F"/>
    <w:rsid w:val="00DA6768"/>
    <w:rsid w:val="00DB35AB"/>
    <w:rsid w:val="00DB3992"/>
    <w:rsid w:val="00DB6827"/>
    <w:rsid w:val="00DC07DF"/>
    <w:rsid w:val="00DC19EB"/>
    <w:rsid w:val="00DD2DFC"/>
    <w:rsid w:val="00DD38E2"/>
    <w:rsid w:val="00DD47B6"/>
    <w:rsid w:val="00DD586D"/>
    <w:rsid w:val="00DD6571"/>
    <w:rsid w:val="00DE0616"/>
    <w:rsid w:val="00DE2051"/>
    <w:rsid w:val="00DE277E"/>
    <w:rsid w:val="00DE3534"/>
    <w:rsid w:val="00DE44CF"/>
    <w:rsid w:val="00DF0D15"/>
    <w:rsid w:val="00DF1715"/>
    <w:rsid w:val="00DF2494"/>
    <w:rsid w:val="00DF2B83"/>
    <w:rsid w:val="00DF4B06"/>
    <w:rsid w:val="00DF74E7"/>
    <w:rsid w:val="00E001FA"/>
    <w:rsid w:val="00E0097F"/>
    <w:rsid w:val="00E014E6"/>
    <w:rsid w:val="00E01BDC"/>
    <w:rsid w:val="00E01FC4"/>
    <w:rsid w:val="00E02393"/>
    <w:rsid w:val="00E04958"/>
    <w:rsid w:val="00E073BB"/>
    <w:rsid w:val="00E10141"/>
    <w:rsid w:val="00E1433A"/>
    <w:rsid w:val="00E156E8"/>
    <w:rsid w:val="00E173FE"/>
    <w:rsid w:val="00E2538F"/>
    <w:rsid w:val="00E30ACA"/>
    <w:rsid w:val="00E32496"/>
    <w:rsid w:val="00E35117"/>
    <w:rsid w:val="00E40340"/>
    <w:rsid w:val="00E41416"/>
    <w:rsid w:val="00E43FDC"/>
    <w:rsid w:val="00E449B8"/>
    <w:rsid w:val="00E46275"/>
    <w:rsid w:val="00E472F0"/>
    <w:rsid w:val="00E5316B"/>
    <w:rsid w:val="00E54487"/>
    <w:rsid w:val="00E568FC"/>
    <w:rsid w:val="00E61369"/>
    <w:rsid w:val="00E6381C"/>
    <w:rsid w:val="00E63AFD"/>
    <w:rsid w:val="00E64E89"/>
    <w:rsid w:val="00E70A5E"/>
    <w:rsid w:val="00E715F1"/>
    <w:rsid w:val="00E72E8A"/>
    <w:rsid w:val="00E7305B"/>
    <w:rsid w:val="00E73B2D"/>
    <w:rsid w:val="00E73BEA"/>
    <w:rsid w:val="00E74B23"/>
    <w:rsid w:val="00E76A55"/>
    <w:rsid w:val="00E81221"/>
    <w:rsid w:val="00E82972"/>
    <w:rsid w:val="00E871A0"/>
    <w:rsid w:val="00E87596"/>
    <w:rsid w:val="00E9086A"/>
    <w:rsid w:val="00E90986"/>
    <w:rsid w:val="00E9149C"/>
    <w:rsid w:val="00E92176"/>
    <w:rsid w:val="00E924E7"/>
    <w:rsid w:val="00E93C09"/>
    <w:rsid w:val="00E94222"/>
    <w:rsid w:val="00EA0EE3"/>
    <w:rsid w:val="00EA58A2"/>
    <w:rsid w:val="00EA6387"/>
    <w:rsid w:val="00EA704B"/>
    <w:rsid w:val="00EB0FA7"/>
    <w:rsid w:val="00EB28E9"/>
    <w:rsid w:val="00EB33D6"/>
    <w:rsid w:val="00EB4FA5"/>
    <w:rsid w:val="00EB7181"/>
    <w:rsid w:val="00EC063E"/>
    <w:rsid w:val="00EC14DA"/>
    <w:rsid w:val="00EC255F"/>
    <w:rsid w:val="00EC3A3A"/>
    <w:rsid w:val="00EC491B"/>
    <w:rsid w:val="00EC56FA"/>
    <w:rsid w:val="00EC5822"/>
    <w:rsid w:val="00EC69E6"/>
    <w:rsid w:val="00ED0590"/>
    <w:rsid w:val="00ED6D45"/>
    <w:rsid w:val="00ED7721"/>
    <w:rsid w:val="00ED7CE0"/>
    <w:rsid w:val="00EE0BC8"/>
    <w:rsid w:val="00EE3131"/>
    <w:rsid w:val="00EE42D6"/>
    <w:rsid w:val="00EE4D99"/>
    <w:rsid w:val="00EE507F"/>
    <w:rsid w:val="00EE7AF2"/>
    <w:rsid w:val="00EF4652"/>
    <w:rsid w:val="00EF59EF"/>
    <w:rsid w:val="00EF6088"/>
    <w:rsid w:val="00EF736B"/>
    <w:rsid w:val="00F00A11"/>
    <w:rsid w:val="00F027D3"/>
    <w:rsid w:val="00F05935"/>
    <w:rsid w:val="00F06BD6"/>
    <w:rsid w:val="00F0701F"/>
    <w:rsid w:val="00F078D5"/>
    <w:rsid w:val="00F1137D"/>
    <w:rsid w:val="00F12262"/>
    <w:rsid w:val="00F15DB7"/>
    <w:rsid w:val="00F173FF"/>
    <w:rsid w:val="00F2086A"/>
    <w:rsid w:val="00F20BE0"/>
    <w:rsid w:val="00F22962"/>
    <w:rsid w:val="00F25E4E"/>
    <w:rsid w:val="00F31FF6"/>
    <w:rsid w:val="00F330EF"/>
    <w:rsid w:val="00F3423D"/>
    <w:rsid w:val="00F41541"/>
    <w:rsid w:val="00F44642"/>
    <w:rsid w:val="00F446DF"/>
    <w:rsid w:val="00F44A33"/>
    <w:rsid w:val="00F467E3"/>
    <w:rsid w:val="00F47C13"/>
    <w:rsid w:val="00F5128D"/>
    <w:rsid w:val="00F51912"/>
    <w:rsid w:val="00F5298F"/>
    <w:rsid w:val="00F53751"/>
    <w:rsid w:val="00F5411E"/>
    <w:rsid w:val="00F54758"/>
    <w:rsid w:val="00F55077"/>
    <w:rsid w:val="00F556EF"/>
    <w:rsid w:val="00F60FF2"/>
    <w:rsid w:val="00F61041"/>
    <w:rsid w:val="00F63B20"/>
    <w:rsid w:val="00F67E4B"/>
    <w:rsid w:val="00F700AD"/>
    <w:rsid w:val="00F73C6C"/>
    <w:rsid w:val="00F77750"/>
    <w:rsid w:val="00F77E7A"/>
    <w:rsid w:val="00F77E85"/>
    <w:rsid w:val="00F861F8"/>
    <w:rsid w:val="00F879A1"/>
    <w:rsid w:val="00F93C25"/>
    <w:rsid w:val="00FA0144"/>
    <w:rsid w:val="00FA21D8"/>
    <w:rsid w:val="00FA383F"/>
    <w:rsid w:val="00FA71B7"/>
    <w:rsid w:val="00FB10E0"/>
    <w:rsid w:val="00FB3E00"/>
    <w:rsid w:val="00FB52F5"/>
    <w:rsid w:val="00FB5578"/>
    <w:rsid w:val="00FB5D62"/>
    <w:rsid w:val="00FB6845"/>
    <w:rsid w:val="00FB741C"/>
    <w:rsid w:val="00FB782F"/>
    <w:rsid w:val="00FC0CA4"/>
    <w:rsid w:val="00FC0D26"/>
    <w:rsid w:val="00FC2B35"/>
    <w:rsid w:val="00FC38C3"/>
    <w:rsid w:val="00FC673E"/>
    <w:rsid w:val="00FC76E0"/>
    <w:rsid w:val="00FD103F"/>
    <w:rsid w:val="00FD2586"/>
    <w:rsid w:val="00FD2DEC"/>
    <w:rsid w:val="00FD60E4"/>
    <w:rsid w:val="00FD625B"/>
    <w:rsid w:val="00FE30C7"/>
    <w:rsid w:val="00FE6754"/>
    <w:rsid w:val="00FE761F"/>
    <w:rsid w:val="00FE7E16"/>
    <w:rsid w:val="00FF2A0A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CA66"/>
  <w15:docId w15:val="{06B98E64-A9C6-4648-8B45-A6457DA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37E"/>
  </w:style>
  <w:style w:type="paragraph" w:styleId="a5">
    <w:name w:val="footer"/>
    <w:basedOn w:val="a"/>
    <w:link w:val="a6"/>
    <w:uiPriority w:val="99"/>
    <w:unhideWhenUsed/>
    <w:rsid w:val="0030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37E"/>
  </w:style>
  <w:style w:type="paragraph" w:styleId="a7">
    <w:name w:val="Balloon Text"/>
    <w:basedOn w:val="a"/>
    <w:link w:val="a8"/>
    <w:uiPriority w:val="99"/>
    <w:semiHidden/>
    <w:unhideWhenUsed/>
    <w:rsid w:val="0030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37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568F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68F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68F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68F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68FC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5F5A1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F5A1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F5A17"/>
    <w:rPr>
      <w:vertAlign w:val="superscript"/>
    </w:rPr>
  </w:style>
  <w:style w:type="paragraph" w:styleId="af1">
    <w:name w:val="List Paragraph"/>
    <w:basedOn w:val="a"/>
    <w:uiPriority w:val="34"/>
    <w:qFormat/>
    <w:rsid w:val="00084B1B"/>
    <w:pPr>
      <w:ind w:left="720"/>
      <w:contextualSpacing/>
    </w:pPr>
  </w:style>
  <w:style w:type="paragraph" w:styleId="af2">
    <w:name w:val="Revision"/>
    <w:hidden/>
    <w:uiPriority w:val="99"/>
    <w:semiHidden/>
    <w:rsid w:val="00B9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C51E-7F72-4E7D-B5C1-876AD157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Central Bank of Russian Federation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Иван Игоревич</dc:creator>
  <cp:lastModifiedBy>Лазакович Татьяна Владимировна</cp:lastModifiedBy>
  <cp:revision>12</cp:revision>
  <cp:lastPrinted>2020-01-29T14:16:00Z</cp:lastPrinted>
  <dcterms:created xsi:type="dcterms:W3CDTF">2020-01-27T07:42:00Z</dcterms:created>
  <dcterms:modified xsi:type="dcterms:W3CDTF">2020-01-30T13:11:00Z</dcterms:modified>
</cp:coreProperties>
</file>