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14" w:rsidRPr="00967577" w:rsidRDefault="00D23B22" w:rsidP="00490A8C">
      <w:pPr>
        <w:pStyle w:val="1"/>
        <w:tabs>
          <w:tab w:val="left" w:pos="1134"/>
        </w:tabs>
        <w:spacing w:before="0" w:after="0"/>
        <w:ind w:hanging="4"/>
        <w:jc w:val="right"/>
        <w:rPr>
          <w:rFonts w:ascii="Times New Roman" w:hAnsi="Times New Roman" w:cs="Times New Roman"/>
          <w:bCs/>
          <w:kern w:val="0"/>
          <w:sz w:val="28"/>
          <w:szCs w:val="28"/>
        </w:rPr>
      </w:pPr>
      <w:r w:rsidRPr="00967577">
        <w:rPr>
          <w:rFonts w:ascii="Times New Roman" w:hAnsi="Times New Roman" w:cs="Times New Roman"/>
          <w:bCs/>
          <w:kern w:val="0"/>
          <w:sz w:val="28"/>
          <w:szCs w:val="28"/>
        </w:rPr>
        <w:t>УТВЕРЖДЕН</w:t>
      </w:r>
    </w:p>
    <w:p w:rsidR="00244114" w:rsidRPr="00967577" w:rsidRDefault="00076638" w:rsidP="00490A8C">
      <w:pPr>
        <w:tabs>
          <w:tab w:val="left" w:pos="1134"/>
        </w:tabs>
        <w:ind w:hanging="4"/>
        <w:jc w:val="right"/>
        <w:rPr>
          <w:bCs/>
          <w:sz w:val="28"/>
          <w:szCs w:val="28"/>
        </w:rPr>
      </w:pPr>
      <w:r>
        <w:rPr>
          <w:bCs/>
          <w:sz w:val="28"/>
          <w:szCs w:val="28"/>
        </w:rPr>
        <w:t>п</w:t>
      </w:r>
      <w:r w:rsidR="00244114" w:rsidRPr="00967577">
        <w:rPr>
          <w:bCs/>
          <w:sz w:val="28"/>
          <w:szCs w:val="28"/>
        </w:rPr>
        <w:t xml:space="preserve">риказом комитета социального </w:t>
      </w:r>
    </w:p>
    <w:p w:rsidR="00244114" w:rsidRPr="00967577" w:rsidRDefault="00244114" w:rsidP="00490A8C">
      <w:pPr>
        <w:tabs>
          <w:tab w:val="left" w:pos="1134"/>
        </w:tabs>
        <w:ind w:hanging="4"/>
        <w:jc w:val="right"/>
        <w:rPr>
          <w:sz w:val="28"/>
          <w:szCs w:val="28"/>
        </w:rPr>
      </w:pPr>
      <w:r w:rsidRPr="00967577">
        <w:rPr>
          <w:bCs/>
          <w:sz w:val="28"/>
          <w:szCs w:val="28"/>
        </w:rPr>
        <w:t xml:space="preserve">обеспечения </w:t>
      </w:r>
      <w:r w:rsidRPr="00967577">
        <w:rPr>
          <w:sz w:val="28"/>
          <w:szCs w:val="28"/>
        </w:rPr>
        <w:t>Курской области</w:t>
      </w:r>
    </w:p>
    <w:p w:rsidR="00244114" w:rsidRDefault="00244114" w:rsidP="00490A8C">
      <w:pPr>
        <w:jc w:val="right"/>
        <w:rPr>
          <w:sz w:val="28"/>
          <w:szCs w:val="28"/>
          <w:u w:val="single"/>
        </w:rPr>
      </w:pPr>
      <w:r w:rsidRPr="00751A8B">
        <w:rPr>
          <w:sz w:val="28"/>
          <w:szCs w:val="28"/>
          <w:u w:val="single"/>
        </w:rPr>
        <w:t xml:space="preserve">от </w:t>
      </w:r>
      <w:r w:rsidR="00751A8B" w:rsidRPr="00751A8B">
        <w:rPr>
          <w:sz w:val="28"/>
          <w:szCs w:val="28"/>
          <w:u w:val="single"/>
        </w:rPr>
        <w:t>14.01.2019г.</w:t>
      </w:r>
      <w:r w:rsidRPr="00967577">
        <w:rPr>
          <w:sz w:val="28"/>
          <w:szCs w:val="28"/>
        </w:rPr>
        <w:t xml:space="preserve"> № </w:t>
      </w:r>
      <w:r w:rsidR="00751A8B" w:rsidRPr="00751A8B">
        <w:rPr>
          <w:sz w:val="28"/>
          <w:szCs w:val="28"/>
          <w:u w:val="single"/>
        </w:rPr>
        <w:t>8</w:t>
      </w:r>
    </w:p>
    <w:p w:rsidR="00734757" w:rsidRDefault="00B93AB2" w:rsidP="00490A8C">
      <w:pPr>
        <w:jc w:val="right"/>
        <w:rPr>
          <w:sz w:val="28"/>
          <w:szCs w:val="28"/>
        </w:rPr>
      </w:pPr>
      <w:r w:rsidRPr="00B93AB2">
        <w:rPr>
          <w:sz w:val="28"/>
          <w:szCs w:val="28"/>
        </w:rPr>
        <w:t>(в ред. приказа</w:t>
      </w:r>
      <w:r>
        <w:rPr>
          <w:sz w:val="28"/>
          <w:szCs w:val="28"/>
        </w:rPr>
        <w:t xml:space="preserve"> от</w:t>
      </w:r>
      <w:r w:rsidR="00193452">
        <w:rPr>
          <w:sz w:val="28"/>
          <w:szCs w:val="28"/>
        </w:rPr>
        <w:t xml:space="preserve"> 26.02.2019 </w:t>
      </w:r>
      <w:r>
        <w:rPr>
          <w:sz w:val="28"/>
          <w:szCs w:val="28"/>
        </w:rPr>
        <w:t xml:space="preserve"> №</w:t>
      </w:r>
      <w:r w:rsidR="00193452">
        <w:rPr>
          <w:sz w:val="28"/>
          <w:szCs w:val="28"/>
        </w:rPr>
        <w:t xml:space="preserve"> 170</w:t>
      </w:r>
      <w:r w:rsidR="00734757">
        <w:rPr>
          <w:sz w:val="28"/>
          <w:szCs w:val="28"/>
        </w:rPr>
        <w:t>,</w:t>
      </w:r>
    </w:p>
    <w:p w:rsidR="00734757" w:rsidRDefault="00734757" w:rsidP="00734757">
      <w:pPr>
        <w:jc w:val="right"/>
        <w:rPr>
          <w:sz w:val="28"/>
          <w:szCs w:val="28"/>
        </w:rPr>
      </w:pPr>
      <w:r>
        <w:rPr>
          <w:sz w:val="28"/>
          <w:szCs w:val="28"/>
        </w:rPr>
        <w:t>комитета социального обеспечения,</w:t>
      </w:r>
    </w:p>
    <w:p w:rsidR="00734757" w:rsidRDefault="00734757" w:rsidP="00734757">
      <w:pPr>
        <w:jc w:val="right"/>
        <w:rPr>
          <w:sz w:val="28"/>
          <w:szCs w:val="28"/>
        </w:rPr>
      </w:pPr>
      <w:r>
        <w:rPr>
          <w:sz w:val="28"/>
          <w:szCs w:val="28"/>
        </w:rPr>
        <w:t>материнства и детства Курской области</w:t>
      </w:r>
    </w:p>
    <w:p w:rsidR="00B93AB2" w:rsidRPr="00B93AB2" w:rsidRDefault="00734757" w:rsidP="00734757">
      <w:pPr>
        <w:jc w:val="right"/>
        <w:rPr>
          <w:sz w:val="28"/>
          <w:szCs w:val="28"/>
        </w:rPr>
      </w:pPr>
      <w:r>
        <w:rPr>
          <w:sz w:val="28"/>
          <w:szCs w:val="28"/>
        </w:rPr>
        <w:t xml:space="preserve"> от </w:t>
      </w:r>
      <w:r w:rsidR="00C91BC9">
        <w:rPr>
          <w:sz w:val="28"/>
          <w:szCs w:val="28"/>
          <w:u w:val="single"/>
        </w:rPr>
        <w:t xml:space="preserve">25.07.2019 г. </w:t>
      </w:r>
      <w:r>
        <w:rPr>
          <w:sz w:val="28"/>
          <w:szCs w:val="28"/>
        </w:rPr>
        <w:t xml:space="preserve">№ </w:t>
      </w:r>
      <w:r w:rsidR="00C91BC9" w:rsidRPr="00C91BC9">
        <w:rPr>
          <w:sz w:val="28"/>
          <w:szCs w:val="28"/>
          <w:u w:val="single"/>
        </w:rPr>
        <w:t>350</w:t>
      </w:r>
      <w:r w:rsidR="00B93AB2">
        <w:rPr>
          <w:sz w:val="28"/>
          <w:szCs w:val="28"/>
        </w:rPr>
        <w:t>)</w:t>
      </w:r>
      <w:r w:rsidR="00B93AB2" w:rsidRPr="00B93AB2">
        <w:rPr>
          <w:sz w:val="28"/>
          <w:szCs w:val="28"/>
        </w:rPr>
        <w:t xml:space="preserve"> </w:t>
      </w:r>
    </w:p>
    <w:p w:rsidR="00244114" w:rsidRPr="00967577" w:rsidRDefault="00244114" w:rsidP="00490A8C">
      <w:pPr>
        <w:jc w:val="right"/>
        <w:rPr>
          <w:sz w:val="28"/>
          <w:szCs w:val="28"/>
        </w:rPr>
      </w:pPr>
    </w:p>
    <w:p w:rsidR="00244114" w:rsidRPr="00967577" w:rsidRDefault="00244114" w:rsidP="00490A8C">
      <w:pPr>
        <w:rPr>
          <w:b/>
          <w:sz w:val="28"/>
          <w:szCs w:val="28"/>
        </w:rPr>
      </w:pPr>
    </w:p>
    <w:p w:rsidR="00244114" w:rsidRPr="00967577" w:rsidRDefault="00244114" w:rsidP="00490A8C">
      <w:pPr>
        <w:pStyle w:val="1"/>
        <w:tabs>
          <w:tab w:val="left" w:pos="720"/>
        </w:tabs>
        <w:spacing w:before="0" w:after="0"/>
        <w:jc w:val="center"/>
        <w:rPr>
          <w:rFonts w:ascii="Times New Roman" w:hAnsi="Times New Roman" w:cs="Times New Roman"/>
          <w:b/>
          <w:sz w:val="28"/>
          <w:szCs w:val="28"/>
        </w:rPr>
      </w:pPr>
      <w:r w:rsidRPr="00967577">
        <w:rPr>
          <w:rFonts w:ascii="Times New Roman" w:hAnsi="Times New Roman" w:cs="Times New Roman"/>
          <w:b/>
          <w:sz w:val="28"/>
          <w:szCs w:val="28"/>
        </w:rPr>
        <w:t>АДМИНИСТРАТИВНЫЙ РЕГЛАМЕНТ</w:t>
      </w:r>
    </w:p>
    <w:p w:rsidR="00244114" w:rsidRPr="00967577" w:rsidRDefault="00D23B22" w:rsidP="00490A8C">
      <w:pPr>
        <w:pStyle w:val="1"/>
        <w:tabs>
          <w:tab w:val="left" w:pos="720"/>
        </w:tabs>
        <w:spacing w:before="0" w:after="0"/>
        <w:jc w:val="center"/>
        <w:rPr>
          <w:rFonts w:ascii="Times New Roman" w:hAnsi="Times New Roman" w:cs="Times New Roman"/>
          <w:b/>
          <w:sz w:val="28"/>
          <w:szCs w:val="28"/>
        </w:rPr>
      </w:pPr>
      <w:r>
        <w:rPr>
          <w:rFonts w:ascii="Times New Roman" w:hAnsi="Times New Roman" w:cs="Times New Roman"/>
          <w:b/>
          <w:sz w:val="28"/>
          <w:szCs w:val="28"/>
        </w:rPr>
        <w:t>п</w:t>
      </w:r>
      <w:r w:rsidR="00244114" w:rsidRPr="00967577">
        <w:rPr>
          <w:rFonts w:ascii="Times New Roman" w:hAnsi="Times New Roman" w:cs="Times New Roman"/>
          <w:b/>
          <w:sz w:val="28"/>
          <w:szCs w:val="28"/>
        </w:rPr>
        <w:t>редоставлени</w:t>
      </w:r>
      <w:r>
        <w:rPr>
          <w:rFonts w:ascii="Times New Roman" w:hAnsi="Times New Roman" w:cs="Times New Roman"/>
          <w:b/>
          <w:sz w:val="28"/>
          <w:szCs w:val="28"/>
        </w:rPr>
        <w:t xml:space="preserve">я </w:t>
      </w:r>
      <w:r w:rsidR="00244114" w:rsidRPr="00967577">
        <w:rPr>
          <w:rFonts w:ascii="Times New Roman" w:hAnsi="Times New Roman" w:cs="Times New Roman"/>
          <w:b/>
          <w:sz w:val="28"/>
          <w:szCs w:val="28"/>
        </w:rPr>
        <w:t xml:space="preserve">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«Назначение и выплата </w:t>
      </w:r>
      <w:r w:rsidR="00244114" w:rsidRPr="00967577">
        <w:rPr>
          <w:rFonts w:ascii="Times New Roman" w:hAnsi="Times New Roman" w:cs="Times New Roman"/>
          <w:b/>
          <w:color w:val="000000"/>
          <w:sz w:val="28"/>
          <w:szCs w:val="28"/>
        </w:rPr>
        <w:t>единовременной выплаты семьям при одновременном рождении трех и более детей</w:t>
      </w:r>
      <w:r w:rsidR="00244114" w:rsidRPr="00967577">
        <w:rPr>
          <w:rFonts w:ascii="Times New Roman" w:hAnsi="Times New Roman" w:cs="Times New Roman"/>
          <w:b/>
          <w:bCs/>
          <w:sz w:val="28"/>
          <w:szCs w:val="28"/>
        </w:rPr>
        <w:t xml:space="preserve">» </w:t>
      </w:r>
    </w:p>
    <w:p w:rsidR="00244114" w:rsidRPr="00967577" w:rsidRDefault="00244114" w:rsidP="00490A8C">
      <w:pPr>
        <w:autoSpaceDE w:val="0"/>
        <w:autoSpaceDN w:val="0"/>
        <w:adjustRightInd w:val="0"/>
        <w:ind w:firstLine="540"/>
        <w:jc w:val="center"/>
        <w:outlineLvl w:val="1"/>
        <w:rPr>
          <w:b/>
          <w:bCs/>
          <w:sz w:val="28"/>
          <w:szCs w:val="28"/>
        </w:rPr>
      </w:pPr>
    </w:p>
    <w:p w:rsidR="00244114" w:rsidRPr="00967577" w:rsidRDefault="00244114" w:rsidP="00490A8C">
      <w:pPr>
        <w:pStyle w:val="1"/>
        <w:spacing w:before="0" w:after="0"/>
        <w:ind w:firstLine="709"/>
        <w:jc w:val="center"/>
        <w:rPr>
          <w:rFonts w:ascii="Times New Roman" w:hAnsi="Times New Roman" w:cs="Times New Roman"/>
          <w:b/>
          <w:bCs/>
          <w:sz w:val="28"/>
          <w:szCs w:val="28"/>
        </w:rPr>
      </w:pPr>
      <w:smartTag w:uri="urn:schemas-microsoft-com:office:smarttags" w:element="place">
        <w:r w:rsidRPr="00967577">
          <w:rPr>
            <w:rFonts w:ascii="Times New Roman" w:hAnsi="Times New Roman" w:cs="Times New Roman"/>
            <w:b/>
            <w:bCs/>
            <w:sz w:val="28"/>
            <w:szCs w:val="28"/>
            <w:lang w:val="en-US"/>
          </w:rPr>
          <w:t>I</w:t>
        </w:r>
        <w:r w:rsidRPr="00967577">
          <w:rPr>
            <w:rFonts w:ascii="Times New Roman" w:hAnsi="Times New Roman" w:cs="Times New Roman"/>
            <w:b/>
            <w:bCs/>
            <w:sz w:val="28"/>
            <w:szCs w:val="28"/>
          </w:rPr>
          <w:t>.</w:t>
        </w:r>
      </w:smartTag>
      <w:r w:rsidRPr="00967577">
        <w:rPr>
          <w:rFonts w:ascii="Times New Roman" w:hAnsi="Times New Roman" w:cs="Times New Roman"/>
          <w:b/>
          <w:bCs/>
          <w:sz w:val="28"/>
          <w:szCs w:val="28"/>
        </w:rPr>
        <w:t xml:space="preserve"> Общие положения</w:t>
      </w:r>
    </w:p>
    <w:p w:rsidR="00244114" w:rsidRPr="00967577" w:rsidRDefault="00244114" w:rsidP="00490A8C">
      <w:pPr>
        <w:jc w:val="center"/>
        <w:rPr>
          <w:sz w:val="28"/>
          <w:szCs w:val="28"/>
        </w:rPr>
      </w:pPr>
    </w:p>
    <w:p w:rsidR="00244114" w:rsidRPr="00967577" w:rsidRDefault="00D23B22" w:rsidP="00490A8C">
      <w:pPr>
        <w:jc w:val="center"/>
        <w:rPr>
          <w:b/>
          <w:sz w:val="28"/>
          <w:szCs w:val="28"/>
        </w:rPr>
      </w:pPr>
      <w:r w:rsidRPr="00D23B22">
        <w:rPr>
          <w:b/>
          <w:sz w:val="28"/>
          <w:szCs w:val="28"/>
        </w:rPr>
        <w:t>1.1.</w:t>
      </w:r>
      <w:r>
        <w:rPr>
          <w:sz w:val="28"/>
          <w:szCs w:val="28"/>
        </w:rPr>
        <w:t xml:space="preserve"> </w:t>
      </w:r>
      <w:r w:rsidR="00244114" w:rsidRPr="00967577">
        <w:rPr>
          <w:b/>
          <w:sz w:val="28"/>
          <w:szCs w:val="28"/>
        </w:rPr>
        <w:t>Предмет регулирования Административного регламента</w:t>
      </w:r>
    </w:p>
    <w:p w:rsidR="00244114" w:rsidRPr="00967577" w:rsidRDefault="00244114" w:rsidP="00490A8C">
      <w:pPr>
        <w:autoSpaceDE w:val="0"/>
        <w:autoSpaceDN w:val="0"/>
        <w:adjustRightInd w:val="0"/>
        <w:ind w:firstLine="540"/>
        <w:jc w:val="both"/>
        <w:outlineLvl w:val="1"/>
        <w:rPr>
          <w:b/>
          <w:bCs/>
          <w:sz w:val="28"/>
          <w:szCs w:val="28"/>
        </w:rPr>
      </w:pPr>
    </w:p>
    <w:p w:rsidR="00D23B22" w:rsidRPr="00D23B22" w:rsidRDefault="00244114" w:rsidP="00D23B22">
      <w:pPr>
        <w:pStyle w:val="1"/>
        <w:tabs>
          <w:tab w:val="left" w:pos="720"/>
        </w:tabs>
        <w:spacing w:before="0" w:after="0"/>
        <w:ind w:firstLine="709"/>
        <w:jc w:val="both"/>
        <w:rPr>
          <w:rFonts w:ascii="Times New Roman" w:hAnsi="Times New Roman" w:cs="Times New Roman"/>
          <w:bCs/>
          <w:sz w:val="28"/>
          <w:szCs w:val="28"/>
        </w:rPr>
      </w:pPr>
      <w:r w:rsidRPr="00967577">
        <w:rPr>
          <w:rFonts w:ascii="Times New Roman" w:hAnsi="Times New Roman" w:cs="Times New Roman"/>
          <w:sz w:val="28"/>
          <w:szCs w:val="28"/>
        </w:rPr>
        <w:t>Административный регламент предоставлени</w:t>
      </w:r>
      <w:r w:rsidR="00D23B22">
        <w:rPr>
          <w:rFonts w:ascii="Times New Roman" w:hAnsi="Times New Roman" w:cs="Times New Roman"/>
          <w:sz w:val="28"/>
          <w:szCs w:val="28"/>
        </w:rPr>
        <w:t>я</w:t>
      </w:r>
      <w:r w:rsidRPr="00967577">
        <w:rPr>
          <w:rFonts w:ascii="Times New Roman" w:hAnsi="Times New Roman" w:cs="Times New Roman"/>
          <w:sz w:val="28"/>
          <w:szCs w:val="28"/>
        </w:rPr>
        <w:t xml:space="preserve">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«Назначение и выплата </w:t>
      </w:r>
      <w:r w:rsidRPr="00967577">
        <w:rPr>
          <w:rFonts w:ascii="Times New Roman" w:hAnsi="Times New Roman" w:cs="Times New Roman"/>
          <w:color w:val="000000"/>
          <w:sz w:val="28"/>
          <w:szCs w:val="28"/>
        </w:rPr>
        <w:t>единовременной выплаты семьям при одновременном рождении трех и более детей</w:t>
      </w:r>
      <w:r w:rsidRPr="00967577">
        <w:rPr>
          <w:rFonts w:ascii="Times New Roman" w:hAnsi="Times New Roman" w:cs="Times New Roman"/>
          <w:bCs/>
          <w:sz w:val="28"/>
          <w:szCs w:val="28"/>
        </w:rPr>
        <w:t>»</w:t>
      </w:r>
      <w:r w:rsidR="00D23B22">
        <w:rPr>
          <w:rFonts w:ascii="Times New Roman" w:hAnsi="Times New Roman" w:cs="Times New Roman"/>
          <w:bCs/>
          <w:sz w:val="28"/>
          <w:szCs w:val="28"/>
        </w:rPr>
        <w:t xml:space="preserve"> </w:t>
      </w:r>
      <w:r w:rsidR="00D23B22" w:rsidRPr="00D23B22">
        <w:rPr>
          <w:rFonts w:ascii="Times New Roman" w:hAnsi="Times New Roman" w:cs="Times New Roman"/>
          <w:color w:val="000000"/>
          <w:sz w:val="28"/>
          <w:szCs w:val="28"/>
        </w:rPr>
        <w:t xml:space="preserve">(далее по тексту - Административный регламент, государственная услуга),  </w:t>
      </w:r>
      <w:r w:rsidR="00D23B22" w:rsidRPr="00D23B22">
        <w:rPr>
          <w:rFonts w:ascii="Times New Roman" w:hAnsi="Times New Roman" w:cs="Times New Roman"/>
          <w:sz w:val="28"/>
          <w:szCs w:val="28"/>
        </w:rPr>
        <w:t xml:space="preserve">определяет </w:t>
      </w:r>
      <w:r w:rsidR="00D23B22" w:rsidRPr="00D23B22">
        <w:rPr>
          <w:rFonts w:ascii="Times New Roman" w:hAnsi="Times New Roman" w:cs="Times New Roman"/>
          <w:sz w:val="28"/>
          <w:szCs w:val="28"/>
          <w:lang w:eastAsia="en-US"/>
        </w:rPr>
        <w:t xml:space="preserve">стандарт предоставления государственной услуги, состав, </w:t>
      </w:r>
      <w:r w:rsidR="00D23B22" w:rsidRPr="00D23B22">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r w:rsidR="00D23B22">
        <w:rPr>
          <w:rFonts w:ascii="Times New Roman" w:hAnsi="Times New Roman" w:cs="Times New Roman"/>
          <w:sz w:val="28"/>
          <w:szCs w:val="28"/>
        </w:rPr>
        <w:t>.</w:t>
      </w:r>
    </w:p>
    <w:p w:rsidR="00244114" w:rsidRPr="00967577" w:rsidRDefault="00244114" w:rsidP="00D23B22">
      <w:pPr>
        <w:pStyle w:val="ConsPlusNormal"/>
        <w:jc w:val="both"/>
        <w:outlineLvl w:val="0"/>
        <w:rPr>
          <w:sz w:val="28"/>
          <w:szCs w:val="28"/>
        </w:rPr>
      </w:pPr>
    </w:p>
    <w:p w:rsidR="00244114" w:rsidRPr="00967577" w:rsidRDefault="00D23B22" w:rsidP="00490A8C">
      <w:pPr>
        <w:pStyle w:val="ConsPlusNormal"/>
        <w:ind w:firstLine="561"/>
        <w:jc w:val="center"/>
        <w:outlineLvl w:val="0"/>
        <w:rPr>
          <w:b/>
          <w:sz w:val="28"/>
          <w:szCs w:val="28"/>
        </w:rPr>
      </w:pPr>
      <w:r>
        <w:rPr>
          <w:b/>
          <w:sz w:val="28"/>
          <w:szCs w:val="28"/>
        </w:rPr>
        <w:t xml:space="preserve">1.2. </w:t>
      </w:r>
      <w:r w:rsidR="00244114" w:rsidRPr="00967577">
        <w:rPr>
          <w:b/>
          <w:sz w:val="28"/>
          <w:szCs w:val="28"/>
        </w:rPr>
        <w:t>Круг заявителей</w:t>
      </w:r>
    </w:p>
    <w:p w:rsidR="00244114" w:rsidRPr="00967577" w:rsidRDefault="00244114" w:rsidP="00490A8C">
      <w:pPr>
        <w:pStyle w:val="ConsPlusNormal"/>
        <w:ind w:firstLine="561"/>
        <w:jc w:val="center"/>
        <w:outlineLvl w:val="0"/>
        <w:rPr>
          <w:sz w:val="28"/>
          <w:szCs w:val="28"/>
        </w:rPr>
      </w:pPr>
    </w:p>
    <w:p w:rsidR="00244114" w:rsidRPr="00967577" w:rsidRDefault="00244114" w:rsidP="00490A8C">
      <w:pPr>
        <w:autoSpaceDE w:val="0"/>
        <w:autoSpaceDN w:val="0"/>
        <w:adjustRightInd w:val="0"/>
        <w:ind w:firstLine="540"/>
        <w:jc w:val="both"/>
        <w:outlineLvl w:val="1"/>
        <w:rPr>
          <w:sz w:val="28"/>
          <w:szCs w:val="28"/>
        </w:rPr>
      </w:pPr>
      <w:r w:rsidRPr="00967577">
        <w:rPr>
          <w:sz w:val="28"/>
          <w:szCs w:val="28"/>
        </w:rPr>
        <w:t xml:space="preserve"> Заявителями являются граждане Российской Федерации, постоянно проживающие на территории Курской области, в семьях которых после 31 декабря 2011 года одновременно родилось трое и более детей либо их уполномоченные представители</w:t>
      </w:r>
      <w:r w:rsidR="00076638">
        <w:rPr>
          <w:sz w:val="28"/>
          <w:szCs w:val="28"/>
        </w:rPr>
        <w:t xml:space="preserve"> (далее – Заявители)</w:t>
      </w:r>
      <w:r w:rsidRPr="00967577">
        <w:rPr>
          <w:sz w:val="28"/>
          <w:szCs w:val="28"/>
        </w:rPr>
        <w:t>.</w:t>
      </w:r>
    </w:p>
    <w:p w:rsidR="00244114" w:rsidRPr="00967577" w:rsidRDefault="00244114" w:rsidP="00490A8C">
      <w:pPr>
        <w:pStyle w:val="ConsPlusNormal"/>
        <w:ind w:firstLine="561"/>
        <w:jc w:val="both"/>
        <w:outlineLvl w:val="0"/>
        <w:rPr>
          <w:sz w:val="28"/>
          <w:szCs w:val="28"/>
        </w:rPr>
      </w:pPr>
    </w:p>
    <w:p w:rsidR="00BB5C2A" w:rsidRDefault="00BB5C2A" w:rsidP="00BB5C2A">
      <w:pPr>
        <w:tabs>
          <w:tab w:val="left" w:pos="1134"/>
          <w:tab w:val="left" w:pos="1541"/>
          <w:tab w:val="left" w:pos="1809"/>
        </w:tabs>
        <w:ind w:firstLine="561"/>
        <w:jc w:val="center"/>
        <w:rPr>
          <w:b/>
          <w:bCs/>
          <w:sz w:val="28"/>
          <w:szCs w:val="28"/>
        </w:rPr>
      </w:pPr>
      <w:r>
        <w:rPr>
          <w:b/>
          <w:sz w:val="28"/>
          <w:szCs w:val="28"/>
        </w:rPr>
        <w:t xml:space="preserve">1.3. </w:t>
      </w:r>
      <w:r w:rsidRPr="00355082">
        <w:rPr>
          <w:b/>
          <w:sz w:val="28"/>
          <w:szCs w:val="28"/>
        </w:rPr>
        <w:t xml:space="preserve">Требования </w:t>
      </w:r>
      <w:r w:rsidRPr="00355082">
        <w:rPr>
          <w:b/>
          <w:bCs/>
          <w:sz w:val="28"/>
          <w:szCs w:val="28"/>
        </w:rPr>
        <w:t xml:space="preserve"> к порядку информирования о предоставлении государственной услуги</w:t>
      </w:r>
    </w:p>
    <w:p w:rsidR="00BB5C2A" w:rsidRDefault="00BB5C2A" w:rsidP="00BB5C2A">
      <w:pPr>
        <w:tabs>
          <w:tab w:val="left" w:pos="1134"/>
          <w:tab w:val="left" w:pos="1541"/>
          <w:tab w:val="left" w:pos="1809"/>
        </w:tabs>
        <w:ind w:firstLine="561"/>
        <w:jc w:val="center"/>
        <w:rPr>
          <w:b/>
          <w:bCs/>
          <w:sz w:val="28"/>
          <w:szCs w:val="28"/>
        </w:rPr>
      </w:pPr>
    </w:p>
    <w:p w:rsidR="00BB5C2A" w:rsidRDefault="00BB5C2A" w:rsidP="00076638">
      <w:pPr>
        <w:ind w:firstLine="567"/>
        <w:jc w:val="center"/>
        <w:rPr>
          <w:b/>
          <w:sz w:val="28"/>
          <w:szCs w:val="28"/>
        </w:rPr>
      </w:pPr>
      <w:r w:rsidRPr="00076638">
        <w:rPr>
          <w:b/>
          <w:sz w:val="28"/>
          <w:szCs w:val="28"/>
        </w:rPr>
        <w:t xml:space="preserve">1.3.1. </w:t>
      </w:r>
      <w:r w:rsidR="00076638" w:rsidRPr="00076638">
        <w:rPr>
          <w:b/>
          <w:sz w:val="28"/>
          <w:szCs w:val="28"/>
        </w:rPr>
        <w:t>«</w:t>
      </w:r>
      <w:r w:rsidR="00076638" w:rsidRPr="00076638">
        <w:rPr>
          <w:b/>
          <w:sz w:val="28"/>
          <w:szCs w:val="28"/>
          <w:lang w:eastAsia="en-US"/>
        </w:rPr>
        <w:t xml:space="preserve">Порядок получения информации заявителями по вопросам предоставления государственной услуги и услуг, которые являются </w:t>
      </w:r>
      <w:r w:rsidR="00076638" w:rsidRPr="00076638">
        <w:rPr>
          <w:b/>
          <w:sz w:val="28"/>
          <w:szCs w:val="28"/>
          <w:lang w:eastAsia="en-US"/>
        </w:rPr>
        <w:lastRenderedPageBreak/>
        <w:t>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w:t>
      </w:r>
      <w:r w:rsidR="00076638" w:rsidRPr="00076638">
        <w:rPr>
          <w:sz w:val="28"/>
          <w:szCs w:val="28"/>
        </w:rPr>
        <w:t xml:space="preserve"> </w:t>
      </w:r>
      <w:r w:rsidR="00076638" w:rsidRPr="00076638">
        <w:rPr>
          <w:b/>
          <w:sz w:val="28"/>
          <w:szCs w:val="28"/>
        </w:rPr>
        <w:t>(далее - Единый портал)»</w:t>
      </w:r>
    </w:p>
    <w:p w:rsidR="00076638" w:rsidRPr="00355082" w:rsidRDefault="00076638" w:rsidP="00076638">
      <w:pPr>
        <w:ind w:firstLine="567"/>
        <w:jc w:val="center"/>
        <w:rPr>
          <w:sz w:val="28"/>
          <w:szCs w:val="28"/>
        </w:rPr>
      </w:pPr>
    </w:p>
    <w:p w:rsidR="00BB5C2A" w:rsidRPr="006920A7" w:rsidRDefault="00BB5C2A" w:rsidP="00BB5C2A">
      <w:pPr>
        <w:ind w:firstLine="540"/>
        <w:jc w:val="both"/>
        <w:rPr>
          <w:sz w:val="28"/>
          <w:szCs w:val="28"/>
        </w:rPr>
      </w:pPr>
      <w:r w:rsidRPr="006920A7">
        <w:rPr>
          <w:sz w:val="28"/>
          <w:szCs w:val="28"/>
        </w:rPr>
        <w:t xml:space="preserve">Информирование заявителей по вопросам предоставления  </w:t>
      </w:r>
      <w:r>
        <w:rPr>
          <w:sz w:val="28"/>
          <w:szCs w:val="28"/>
        </w:rPr>
        <w:t xml:space="preserve">государственной </w:t>
      </w:r>
      <w:r w:rsidRPr="006920A7">
        <w:rPr>
          <w:sz w:val="28"/>
          <w:szCs w:val="28"/>
        </w:rPr>
        <w:t xml:space="preserve">услуги, в том числе о ходе предоставления  </w:t>
      </w:r>
      <w:r>
        <w:rPr>
          <w:sz w:val="28"/>
          <w:szCs w:val="28"/>
        </w:rPr>
        <w:t>государственной</w:t>
      </w:r>
      <w:r w:rsidRPr="006920A7">
        <w:rPr>
          <w:sz w:val="28"/>
          <w:szCs w:val="28"/>
        </w:rPr>
        <w:t xml:space="preserve"> услуги, проводится путем устного информирования, письменного информирования (в том числе в электронной форме). </w:t>
      </w:r>
    </w:p>
    <w:p w:rsidR="00BB5C2A" w:rsidRPr="006920A7" w:rsidRDefault="00BB5C2A" w:rsidP="00BB5C2A">
      <w:pPr>
        <w:ind w:firstLine="540"/>
        <w:jc w:val="both"/>
        <w:rPr>
          <w:sz w:val="28"/>
          <w:szCs w:val="28"/>
        </w:rPr>
      </w:pPr>
      <w:r w:rsidRPr="006920A7">
        <w:rPr>
          <w:sz w:val="28"/>
          <w:szCs w:val="28"/>
        </w:rPr>
        <w:t>Информирование заявителей организуется следующим образом:</w:t>
      </w:r>
    </w:p>
    <w:p w:rsidR="00BB5C2A" w:rsidRPr="006920A7" w:rsidRDefault="00BB5C2A" w:rsidP="00BB5C2A">
      <w:pPr>
        <w:ind w:firstLine="540"/>
        <w:jc w:val="both"/>
        <w:rPr>
          <w:sz w:val="28"/>
          <w:szCs w:val="28"/>
        </w:rPr>
      </w:pPr>
      <w:r w:rsidRPr="006920A7">
        <w:rPr>
          <w:sz w:val="28"/>
          <w:szCs w:val="28"/>
        </w:rPr>
        <w:t>индивидуальное информирование (устное, письменное);</w:t>
      </w:r>
    </w:p>
    <w:p w:rsidR="00BB5C2A" w:rsidRPr="006920A7" w:rsidRDefault="00BB5C2A" w:rsidP="00BB5C2A">
      <w:pPr>
        <w:ind w:firstLine="540"/>
        <w:jc w:val="both"/>
        <w:rPr>
          <w:sz w:val="28"/>
          <w:szCs w:val="28"/>
        </w:rPr>
      </w:pPr>
      <w:r w:rsidRPr="006920A7">
        <w:rPr>
          <w:sz w:val="28"/>
          <w:szCs w:val="28"/>
        </w:rPr>
        <w:t>публичное информирование (средства массовой информации, сеть «Интернет»).</w:t>
      </w:r>
    </w:p>
    <w:p w:rsidR="00BB5C2A" w:rsidRPr="006920A7" w:rsidRDefault="00BB5C2A" w:rsidP="00BB5C2A">
      <w:pPr>
        <w:ind w:firstLine="540"/>
        <w:jc w:val="both"/>
        <w:rPr>
          <w:sz w:val="28"/>
          <w:szCs w:val="28"/>
        </w:rPr>
      </w:pPr>
      <w:r w:rsidRPr="006920A7">
        <w:rPr>
          <w:sz w:val="28"/>
          <w:szCs w:val="28"/>
        </w:rPr>
        <w:t xml:space="preserve">Индивидуальное устное информирование осуществляется специалистами </w:t>
      </w:r>
      <w:r w:rsidRPr="00355082">
        <w:rPr>
          <w:sz w:val="28"/>
          <w:szCs w:val="28"/>
        </w:rPr>
        <w:t>органов социальной защиты населения муниципальных районов (городских округов) (далее - орга</w:t>
      </w:r>
      <w:r>
        <w:rPr>
          <w:sz w:val="28"/>
          <w:szCs w:val="28"/>
        </w:rPr>
        <w:t xml:space="preserve">н социальной защиты населения), </w:t>
      </w:r>
      <w:r w:rsidRPr="00355082">
        <w:rPr>
          <w:sz w:val="28"/>
          <w:szCs w:val="28"/>
        </w:rPr>
        <w:t>комитета социального обеспечения</w:t>
      </w:r>
      <w:r w:rsidR="00734757">
        <w:rPr>
          <w:sz w:val="28"/>
          <w:szCs w:val="28"/>
        </w:rPr>
        <w:t>, материнства и детства</w:t>
      </w:r>
      <w:r w:rsidRPr="00355082">
        <w:rPr>
          <w:sz w:val="28"/>
          <w:szCs w:val="28"/>
        </w:rPr>
        <w:t xml:space="preserve"> Курс</w:t>
      </w:r>
      <w:r>
        <w:rPr>
          <w:sz w:val="28"/>
          <w:szCs w:val="28"/>
        </w:rPr>
        <w:t>кой области (далее – Комитет)</w:t>
      </w:r>
      <w:r w:rsidRPr="00B8719A">
        <w:rPr>
          <w:sz w:val="28"/>
          <w:szCs w:val="28"/>
        </w:rPr>
        <w:t xml:space="preserve"> </w:t>
      </w:r>
      <w:r w:rsidRPr="006920A7">
        <w:rPr>
          <w:sz w:val="28"/>
          <w:szCs w:val="28"/>
        </w:rPr>
        <w:t>при обращении заявителей за информацией лично (в том числе по телефону).</w:t>
      </w:r>
    </w:p>
    <w:p w:rsidR="00B93AB2" w:rsidRDefault="00B93AB2" w:rsidP="00BB5C2A">
      <w:pPr>
        <w:ind w:firstLine="540"/>
        <w:jc w:val="both"/>
        <w:rPr>
          <w:sz w:val="28"/>
          <w:szCs w:val="28"/>
        </w:rPr>
      </w:pPr>
      <w:r w:rsidRPr="006920A7">
        <w:rPr>
          <w:sz w:val="28"/>
          <w:szCs w:val="28"/>
        </w:rPr>
        <w:t xml:space="preserve">График работы </w:t>
      </w:r>
      <w:r>
        <w:rPr>
          <w:sz w:val="28"/>
          <w:szCs w:val="28"/>
        </w:rPr>
        <w:t>органов социальной защиты населения, автономного учреждения Курской области «Многофункциональный центр по предоставлению государственных и муниципальных услуг» (далее – АУ КО «МФЦ»), областного казенного учреждения</w:t>
      </w:r>
      <w:r w:rsidRPr="00355082">
        <w:rPr>
          <w:sz w:val="28"/>
          <w:szCs w:val="28"/>
        </w:rPr>
        <w:t xml:space="preserve"> «Центр социальных выплат»</w:t>
      </w:r>
      <w:r>
        <w:rPr>
          <w:sz w:val="28"/>
          <w:szCs w:val="28"/>
        </w:rPr>
        <w:t xml:space="preserve"> (далее – ОКУ «</w:t>
      </w:r>
      <w:r w:rsidRPr="00355082">
        <w:rPr>
          <w:sz w:val="28"/>
          <w:szCs w:val="28"/>
        </w:rPr>
        <w:t>Центр социальных выплат»</w:t>
      </w:r>
      <w:r>
        <w:rPr>
          <w:sz w:val="28"/>
          <w:szCs w:val="28"/>
        </w:rPr>
        <w:t>) и Комитета</w:t>
      </w:r>
      <w:r w:rsidRPr="006920A7">
        <w:rPr>
          <w:sz w:val="28"/>
          <w:szCs w:val="28"/>
        </w:rPr>
        <w:t>, график личного п</w:t>
      </w:r>
      <w:r>
        <w:rPr>
          <w:sz w:val="28"/>
          <w:szCs w:val="28"/>
        </w:rPr>
        <w:t xml:space="preserve">риема заявителей размещается в </w:t>
      </w:r>
      <w:r w:rsidRPr="006920A7">
        <w:rPr>
          <w:sz w:val="28"/>
          <w:szCs w:val="28"/>
        </w:rPr>
        <w:t xml:space="preserve">информационно - телекоммуникационной сети «Интернет» на официальном сайте </w:t>
      </w:r>
      <w:r>
        <w:rPr>
          <w:sz w:val="28"/>
          <w:szCs w:val="28"/>
        </w:rPr>
        <w:t xml:space="preserve">органов социальной защиты населения, АУ КО «МФЦ», </w:t>
      </w:r>
      <w:r w:rsidRPr="00355082">
        <w:rPr>
          <w:sz w:val="28"/>
          <w:szCs w:val="28"/>
        </w:rPr>
        <w:t>ОКУ «Центр социальных выплат»</w:t>
      </w:r>
      <w:r>
        <w:rPr>
          <w:sz w:val="28"/>
          <w:szCs w:val="28"/>
        </w:rPr>
        <w:t xml:space="preserve"> и Комитета</w:t>
      </w:r>
      <w:r w:rsidRPr="006920A7">
        <w:rPr>
          <w:sz w:val="28"/>
          <w:szCs w:val="28"/>
        </w:rPr>
        <w:t>,  на информационн</w:t>
      </w:r>
      <w:r>
        <w:rPr>
          <w:sz w:val="28"/>
          <w:szCs w:val="28"/>
        </w:rPr>
        <w:t>ых</w:t>
      </w:r>
      <w:r w:rsidRPr="006920A7">
        <w:rPr>
          <w:sz w:val="28"/>
          <w:szCs w:val="28"/>
        </w:rPr>
        <w:t xml:space="preserve"> стенд</w:t>
      </w:r>
      <w:r>
        <w:rPr>
          <w:sz w:val="28"/>
          <w:szCs w:val="28"/>
        </w:rPr>
        <w:t>ах</w:t>
      </w:r>
      <w:r w:rsidRPr="006920A7">
        <w:rPr>
          <w:sz w:val="28"/>
          <w:szCs w:val="28"/>
        </w:rPr>
        <w:t>.</w:t>
      </w:r>
    </w:p>
    <w:p w:rsidR="00BB5C2A" w:rsidRPr="006920A7" w:rsidRDefault="00BB5C2A" w:rsidP="00BB5C2A">
      <w:pPr>
        <w:ind w:firstLine="540"/>
        <w:jc w:val="both"/>
        <w:rPr>
          <w:sz w:val="28"/>
          <w:szCs w:val="28"/>
        </w:rPr>
      </w:pPr>
      <w:r w:rsidRPr="006920A7">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B5C2A" w:rsidRPr="006920A7" w:rsidRDefault="00BB5C2A" w:rsidP="00BB5C2A">
      <w:pPr>
        <w:ind w:firstLine="540"/>
        <w:jc w:val="both"/>
        <w:rPr>
          <w:sz w:val="28"/>
          <w:szCs w:val="28"/>
        </w:rPr>
      </w:pPr>
      <w:r w:rsidRPr="006920A7">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B5C2A" w:rsidRPr="006920A7" w:rsidRDefault="00BB5C2A" w:rsidP="00BB5C2A">
      <w:pPr>
        <w:ind w:firstLine="540"/>
        <w:jc w:val="both"/>
        <w:rPr>
          <w:sz w:val="28"/>
          <w:szCs w:val="28"/>
        </w:rPr>
      </w:pPr>
      <w:r w:rsidRPr="006920A7">
        <w:rPr>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w:t>
      </w:r>
      <w:r w:rsidR="00A3418C" w:rsidRPr="00A3418C">
        <w:rPr>
          <w:sz w:val="28"/>
          <w:szCs w:val="28"/>
        </w:rPr>
        <w:t>в удобных для заявителя формах</w:t>
      </w:r>
      <w:r w:rsidR="00A3418C" w:rsidRPr="006920A7">
        <w:rPr>
          <w:sz w:val="28"/>
          <w:szCs w:val="28"/>
        </w:rPr>
        <w:t xml:space="preserve"> </w:t>
      </w:r>
      <w:r w:rsidRPr="006920A7">
        <w:rPr>
          <w:sz w:val="28"/>
          <w:szCs w:val="28"/>
        </w:rPr>
        <w:t>и способах повторного консультирования через определенный промежуток времени.</w:t>
      </w:r>
    </w:p>
    <w:p w:rsidR="00BB5C2A" w:rsidRPr="006920A7" w:rsidRDefault="00BB5C2A" w:rsidP="00BB5C2A">
      <w:pPr>
        <w:ind w:firstLine="540"/>
        <w:jc w:val="both"/>
        <w:rPr>
          <w:sz w:val="28"/>
          <w:szCs w:val="28"/>
        </w:rPr>
      </w:pPr>
      <w:r w:rsidRPr="006920A7">
        <w:rPr>
          <w:sz w:val="28"/>
          <w:szCs w:val="28"/>
        </w:rPr>
        <w:t xml:space="preserve">Время индивидуального устного информирования (в том числе по телефону) заявителя не может превышать 10 минут. </w:t>
      </w:r>
    </w:p>
    <w:p w:rsidR="00BB5C2A" w:rsidRPr="006920A7" w:rsidRDefault="00BB5C2A" w:rsidP="00BB5C2A">
      <w:pPr>
        <w:tabs>
          <w:tab w:val="left" w:pos="709"/>
        </w:tabs>
        <w:suppressAutoHyphens/>
        <w:ind w:firstLine="539"/>
        <w:jc w:val="both"/>
        <w:rPr>
          <w:iCs/>
          <w:kern w:val="1"/>
          <w:sz w:val="28"/>
          <w:szCs w:val="28"/>
          <w:lang w:eastAsia="zh-CN"/>
        </w:rPr>
      </w:pPr>
      <w:r w:rsidRPr="006920A7">
        <w:rPr>
          <w:iCs/>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5C2A" w:rsidRPr="006920A7" w:rsidRDefault="00BB5C2A" w:rsidP="00BB5C2A">
      <w:pPr>
        <w:tabs>
          <w:tab w:val="left" w:pos="709"/>
        </w:tabs>
        <w:suppressAutoHyphens/>
        <w:ind w:firstLine="539"/>
        <w:jc w:val="both"/>
        <w:rPr>
          <w:kern w:val="1"/>
          <w:sz w:val="28"/>
          <w:szCs w:val="28"/>
          <w:lang w:eastAsia="zh-CN"/>
        </w:rPr>
      </w:pPr>
      <w:r w:rsidRPr="006920A7">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B5C2A" w:rsidRPr="006920A7" w:rsidRDefault="00BB5C2A" w:rsidP="00BB5C2A">
      <w:pPr>
        <w:ind w:firstLine="540"/>
        <w:jc w:val="both"/>
        <w:rPr>
          <w:sz w:val="28"/>
          <w:szCs w:val="28"/>
        </w:rPr>
      </w:pPr>
      <w:r w:rsidRPr="006920A7">
        <w:rPr>
          <w:sz w:val="28"/>
          <w:szCs w:val="28"/>
        </w:rPr>
        <w:t>При ответах на телефонные звонки и устные обращения специалисты соблюдают  правила служебной этики.</w:t>
      </w:r>
    </w:p>
    <w:p w:rsidR="00076638" w:rsidRDefault="00BB5C2A" w:rsidP="00BB5C2A">
      <w:pPr>
        <w:ind w:firstLine="540"/>
        <w:jc w:val="both"/>
        <w:rPr>
          <w:sz w:val="28"/>
          <w:szCs w:val="28"/>
        </w:rPr>
      </w:pPr>
      <w:r w:rsidRPr="006920A7">
        <w:rPr>
          <w:sz w:val="28"/>
          <w:szCs w:val="28"/>
        </w:rPr>
        <w:t xml:space="preserve">Письменное, индивидуальное информирование осуществляется в письменной форме за подписью </w:t>
      </w:r>
      <w:r w:rsidRPr="00355082">
        <w:rPr>
          <w:sz w:val="28"/>
          <w:szCs w:val="28"/>
        </w:rPr>
        <w:t>руководител</w:t>
      </w:r>
      <w:r>
        <w:rPr>
          <w:sz w:val="28"/>
          <w:szCs w:val="28"/>
        </w:rPr>
        <w:t>я</w:t>
      </w:r>
      <w:r w:rsidRPr="00355082">
        <w:rPr>
          <w:sz w:val="28"/>
          <w:szCs w:val="28"/>
        </w:rPr>
        <w:t xml:space="preserve"> органа социальной защиты населения</w:t>
      </w:r>
      <w:r>
        <w:rPr>
          <w:sz w:val="28"/>
          <w:szCs w:val="28"/>
        </w:rPr>
        <w:t xml:space="preserve"> или Комитета</w:t>
      </w:r>
      <w:r w:rsidRPr="006920A7">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B5C2A" w:rsidRPr="006920A7" w:rsidRDefault="00BB5C2A" w:rsidP="00BB5C2A">
      <w:pPr>
        <w:ind w:firstLine="540"/>
        <w:jc w:val="both"/>
        <w:rPr>
          <w:sz w:val="28"/>
          <w:szCs w:val="28"/>
        </w:rPr>
      </w:pPr>
      <w:r w:rsidRPr="006920A7">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Pr="00355082">
        <w:rPr>
          <w:sz w:val="28"/>
          <w:szCs w:val="28"/>
        </w:rPr>
        <w:t>орган</w:t>
      </w:r>
      <w:r>
        <w:rPr>
          <w:sz w:val="28"/>
          <w:szCs w:val="28"/>
        </w:rPr>
        <w:t>е социальной защиты населения или Комитете</w:t>
      </w:r>
      <w:r w:rsidRPr="006920A7">
        <w:rPr>
          <w:sz w:val="28"/>
          <w:szCs w:val="28"/>
        </w:rPr>
        <w:t>.</w:t>
      </w:r>
    </w:p>
    <w:p w:rsidR="00A50263" w:rsidRPr="00A50263" w:rsidRDefault="00A50263" w:rsidP="00A50263">
      <w:pPr>
        <w:ind w:firstLine="540"/>
        <w:jc w:val="both"/>
        <w:rPr>
          <w:sz w:val="28"/>
          <w:szCs w:val="28"/>
        </w:rPr>
      </w:pPr>
      <w:r w:rsidRPr="00A50263">
        <w:rPr>
          <w:sz w:val="28"/>
          <w:szCs w:val="28"/>
        </w:rPr>
        <w:t xml:space="preserve">Ответ на обращение, поступившее в орган социальной защиты населения или Комитет в форме электронного документа,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или должностному лицу в письменной форме. Кроме того, на поступившее в государственный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A50263">
          <w:rPr>
            <w:rStyle w:val="a3"/>
            <w:color w:val="auto"/>
            <w:sz w:val="28"/>
            <w:szCs w:val="28"/>
            <w:u w:val="none"/>
          </w:rPr>
          <w:t>части 2 статьи 6</w:t>
        </w:r>
      </w:hyperlink>
      <w:r w:rsidRPr="00A50263">
        <w:rPr>
          <w:sz w:val="28"/>
          <w:szCs w:val="28"/>
        </w:rPr>
        <w:t xml:space="preserve"> Федерального закона  от 02.05.2006 № 59-ФЗ «О порядке рассмотрения обращений граждан Российской Федерации»  на официальном сайте данного государственного органа в информационно-телекоммуникационной сети «Интернет».</w:t>
      </w:r>
    </w:p>
    <w:p w:rsidR="00BB5C2A" w:rsidRPr="006920A7" w:rsidRDefault="00BB5C2A" w:rsidP="00BB5C2A">
      <w:pPr>
        <w:ind w:firstLine="539"/>
        <w:jc w:val="both"/>
        <w:rPr>
          <w:sz w:val="28"/>
          <w:szCs w:val="28"/>
        </w:rPr>
      </w:pPr>
      <w:r w:rsidRPr="006920A7">
        <w:rPr>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Pr>
          <w:sz w:val="28"/>
          <w:szCs w:val="28"/>
        </w:rPr>
        <w:t>государственной</w:t>
      </w:r>
      <w:r w:rsidRPr="006920A7">
        <w:rPr>
          <w:sz w:val="28"/>
          <w:szCs w:val="28"/>
        </w:rPr>
        <w:t xml:space="preserve"> услуги и влияющее прямо или косвенно на индивидуальные решения заявителей.</w:t>
      </w:r>
    </w:p>
    <w:p w:rsidR="00BB5C2A" w:rsidRDefault="00BB5C2A" w:rsidP="00BB5C2A">
      <w:pPr>
        <w:ind w:firstLine="539"/>
        <w:jc w:val="both"/>
        <w:rPr>
          <w:sz w:val="28"/>
          <w:szCs w:val="28"/>
        </w:rPr>
      </w:pPr>
      <w:r w:rsidRPr="006920A7">
        <w:rPr>
          <w:sz w:val="28"/>
          <w:szCs w:val="28"/>
        </w:rPr>
        <w:lastRenderedPageBreak/>
        <w:t xml:space="preserve">Публичное  информирование об услуге и о порядке ее оказания осуществляется </w:t>
      </w:r>
      <w:r w:rsidRPr="00355082">
        <w:rPr>
          <w:sz w:val="28"/>
          <w:szCs w:val="28"/>
        </w:rPr>
        <w:t>орган</w:t>
      </w:r>
      <w:r>
        <w:rPr>
          <w:sz w:val="28"/>
          <w:szCs w:val="28"/>
        </w:rPr>
        <w:t>ом</w:t>
      </w:r>
      <w:r w:rsidRPr="00355082">
        <w:rPr>
          <w:sz w:val="28"/>
          <w:szCs w:val="28"/>
        </w:rPr>
        <w:t xml:space="preserve"> социальной з</w:t>
      </w:r>
      <w:r>
        <w:rPr>
          <w:sz w:val="28"/>
          <w:szCs w:val="28"/>
        </w:rPr>
        <w:t xml:space="preserve">ащиты населения или Комитетом </w:t>
      </w:r>
      <w:r w:rsidRPr="006920A7">
        <w:rPr>
          <w:sz w:val="28"/>
          <w:szCs w:val="28"/>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D4B29" w:rsidRPr="005D4B29" w:rsidRDefault="005D4B29" w:rsidP="005D4B29">
      <w:pPr>
        <w:ind w:firstLine="709"/>
        <w:jc w:val="both"/>
        <w:rPr>
          <w:sz w:val="28"/>
          <w:szCs w:val="28"/>
        </w:rPr>
      </w:pPr>
      <w:r w:rsidRPr="005D4B29">
        <w:rPr>
          <w:sz w:val="28"/>
          <w:szCs w:val="28"/>
        </w:rPr>
        <w:t>На Едином портале можно получить информацию о (об):</w:t>
      </w:r>
    </w:p>
    <w:p w:rsidR="00BB5C2A" w:rsidRPr="00632BE0" w:rsidRDefault="00BB5C2A" w:rsidP="00BB5C2A">
      <w:pPr>
        <w:autoSpaceDE w:val="0"/>
        <w:autoSpaceDN w:val="0"/>
        <w:adjustRightInd w:val="0"/>
        <w:ind w:firstLine="540"/>
        <w:jc w:val="both"/>
        <w:outlineLvl w:val="2"/>
        <w:rPr>
          <w:sz w:val="28"/>
          <w:szCs w:val="28"/>
        </w:rPr>
      </w:pPr>
      <w:r w:rsidRPr="005D4B29">
        <w:rPr>
          <w:sz w:val="28"/>
          <w:szCs w:val="28"/>
        </w:rPr>
        <w:t>- круге заявителей;</w:t>
      </w:r>
    </w:p>
    <w:p w:rsidR="00BB5C2A" w:rsidRPr="00632BE0" w:rsidRDefault="00BB5C2A" w:rsidP="00BB5C2A">
      <w:pPr>
        <w:autoSpaceDE w:val="0"/>
        <w:autoSpaceDN w:val="0"/>
        <w:adjustRightInd w:val="0"/>
        <w:ind w:firstLine="540"/>
        <w:jc w:val="both"/>
        <w:outlineLvl w:val="2"/>
        <w:rPr>
          <w:sz w:val="28"/>
          <w:szCs w:val="28"/>
        </w:rPr>
      </w:pPr>
      <w:r w:rsidRPr="00632BE0">
        <w:rPr>
          <w:sz w:val="28"/>
          <w:szCs w:val="28"/>
        </w:rPr>
        <w:t>- сроке предоставления государственной услуги;</w:t>
      </w:r>
    </w:p>
    <w:p w:rsidR="00BB5C2A" w:rsidRPr="00632BE0" w:rsidRDefault="00BB5C2A" w:rsidP="00BB5C2A">
      <w:pPr>
        <w:autoSpaceDE w:val="0"/>
        <w:autoSpaceDN w:val="0"/>
        <w:adjustRightInd w:val="0"/>
        <w:ind w:firstLine="540"/>
        <w:jc w:val="both"/>
        <w:outlineLvl w:val="2"/>
        <w:rPr>
          <w:sz w:val="28"/>
          <w:szCs w:val="28"/>
        </w:rPr>
      </w:pPr>
      <w:r w:rsidRPr="00632BE0">
        <w:rPr>
          <w:sz w:val="28"/>
          <w:szCs w:val="28"/>
        </w:rPr>
        <w:t>- результате предоставления государственной услуги, порядк</w:t>
      </w:r>
      <w:r w:rsidR="005D4B29">
        <w:rPr>
          <w:sz w:val="28"/>
          <w:szCs w:val="28"/>
        </w:rPr>
        <w:t>е</w:t>
      </w:r>
      <w:r w:rsidRPr="00632BE0">
        <w:rPr>
          <w:sz w:val="28"/>
          <w:szCs w:val="28"/>
        </w:rPr>
        <w:t xml:space="preserve"> выдачи результата государственной услуги;</w:t>
      </w:r>
    </w:p>
    <w:p w:rsidR="00BB5C2A" w:rsidRPr="00632BE0" w:rsidRDefault="00BB5C2A" w:rsidP="00BB5C2A">
      <w:pPr>
        <w:autoSpaceDE w:val="0"/>
        <w:autoSpaceDN w:val="0"/>
        <w:adjustRightInd w:val="0"/>
        <w:ind w:firstLine="540"/>
        <w:jc w:val="both"/>
        <w:outlineLvl w:val="2"/>
        <w:rPr>
          <w:sz w:val="28"/>
          <w:szCs w:val="28"/>
        </w:rPr>
      </w:pPr>
      <w:r w:rsidRPr="00632BE0">
        <w:rPr>
          <w:sz w:val="28"/>
          <w:szCs w:val="28"/>
        </w:rPr>
        <w:t>- исчерпывающ</w:t>
      </w:r>
      <w:r>
        <w:rPr>
          <w:sz w:val="28"/>
          <w:szCs w:val="28"/>
        </w:rPr>
        <w:t>ем</w:t>
      </w:r>
      <w:r w:rsidRPr="00632BE0">
        <w:rPr>
          <w:sz w:val="28"/>
          <w:szCs w:val="28"/>
        </w:rPr>
        <w:t xml:space="preserve"> переч</w:t>
      </w:r>
      <w:r>
        <w:rPr>
          <w:sz w:val="28"/>
          <w:szCs w:val="28"/>
        </w:rPr>
        <w:t>не</w:t>
      </w:r>
      <w:r w:rsidRPr="00632BE0">
        <w:rPr>
          <w:sz w:val="28"/>
          <w:szCs w:val="28"/>
        </w:rPr>
        <w:t xml:space="preserve"> оснований для приостановления государственной услуги;</w:t>
      </w:r>
    </w:p>
    <w:p w:rsidR="00BB5C2A" w:rsidRPr="00632BE0" w:rsidRDefault="00BB5C2A" w:rsidP="00BB5C2A">
      <w:pPr>
        <w:autoSpaceDE w:val="0"/>
        <w:autoSpaceDN w:val="0"/>
        <w:adjustRightInd w:val="0"/>
        <w:ind w:firstLine="540"/>
        <w:jc w:val="both"/>
        <w:outlineLvl w:val="2"/>
        <w:rPr>
          <w:sz w:val="28"/>
          <w:szCs w:val="28"/>
        </w:rPr>
      </w:pPr>
      <w:r w:rsidRPr="00632BE0">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B5C2A" w:rsidRDefault="00BB5C2A" w:rsidP="00BB5C2A">
      <w:pPr>
        <w:autoSpaceDE w:val="0"/>
        <w:autoSpaceDN w:val="0"/>
        <w:adjustRightInd w:val="0"/>
        <w:ind w:firstLine="540"/>
        <w:jc w:val="both"/>
        <w:outlineLvl w:val="2"/>
        <w:rPr>
          <w:sz w:val="28"/>
          <w:szCs w:val="28"/>
        </w:rPr>
      </w:pPr>
      <w:r w:rsidRPr="00632BE0">
        <w:rPr>
          <w:sz w:val="28"/>
          <w:szCs w:val="28"/>
        </w:rPr>
        <w:t>- форм</w:t>
      </w:r>
      <w:r>
        <w:rPr>
          <w:sz w:val="28"/>
          <w:szCs w:val="28"/>
        </w:rPr>
        <w:t>е</w:t>
      </w:r>
      <w:r w:rsidRPr="00632BE0">
        <w:rPr>
          <w:sz w:val="28"/>
          <w:szCs w:val="28"/>
        </w:rPr>
        <w:t xml:space="preserve"> заявлений (уведомлений, сообщений), используемы</w:t>
      </w:r>
      <w:r>
        <w:rPr>
          <w:sz w:val="28"/>
          <w:szCs w:val="28"/>
        </w:rPr>
        <w:t>х</w:t>
      </w:r>
      <w:r w:rsidRPr="00632BE0">
        <w:rPr>
          <w:sz w:val="28"/>
          <w:szCs w:val="28"/>
        </w:rPr>
        <w:t xml:space="preserve"> при предос</w:t>
      </w:r>
      <w:r w:rsidR="005D4B29">
        <w:rPr>
          <w:sz w:val="28"/>
          <w:szCs w:val="28"/>
        </w:rPr>
        <w:t>тавлении государственной услуги.</w:t>
      </w:r>
    </w:p>
    <w:p w:rsidR="00BB5C2A" w:rsidRDefault="00BB5C2A" w:rsidP="00BB5C2A">
      <w:pPr>
        <w:autoSpaceDE w:val="0"/>
        <w:autoSpaceDN w:val="0"/>
        <w:adjustRightInd w:val="0"/>
        <w:ind w:firstLine="540"/>
        <w:jc w:val="both"/>
        <w:outlineLvl w:val="2"/>
        <w:rPr>
          <w:sz w:val="28"/>
          <w:szCs w:val="28"/>
        </w:rPr>
      </w:pPr>
      <w:r w:rsidRPr="00632BE0">
        <w:rPr>
          <w:sz w:val="28"/>
          <w:szCs w:val="28"/>
        </w:rPr>
        <w:t>Информация об услугах предоставляется бесплатно.</w:t>
      </w:r>
    </w:p>
    <w:p w:rsidR="00BB5C2A" w:rsidRDefault="00BB5C2A" w:rsidP="00BB5C2A">
      <w:pPr>
        <w:autoSpaceDE w:val="0"/>
        <w:autoSpaceDN w:val="0"/>
        <w:adjustRightInd w:val="0"/>
        <w:ind w:firstLine="540"/>
        <w:jc w:val="both"/>
        <w:outlineLvl w:val="2"/>
        <w:rPr>
          <w:sz w:val="28"/>
          <w:szCs w:val="28"/>
        </w:rPr>
      </w:pPr>
    </w:p>
    <w:p w:rsidR="00BB5C2A" w:rsidRPr="00A246C5" w:rsidRDefault="00BB5C2A" w:rsidP="00BB5C2A">
      <w:pPr>
        <w:ind w:firstLine="567"/>
        <w:jc w:val="both"/>
        <w:rPr>
          <w:b/>
          <w:sz w:val="28"/>
          <w:szCs w:val="28"/>
        </w:rPr>
      </w:pPr>
      <w:r w:rsidRPr="00A246C5">
        <w:rPr>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B5C2A" w:rsidRDefault="00BB5C2A" w:rsidP="00BB5C2A">
      <w:pPr>
        <w:ind w:firstLine="567"/>
        <w:jc w:val="both"/>
        <w:rPr>
          <w:b/>
          <w:color w:val="FF0000"/>
          <w:sz w:val="28"/>
          <w:szCs w:val="28"/>
        </w:rPr>
      </w:pPr>
    </w:p>
    <w:p w:rsidR="00BB5C2A" w:rsidRPr="00483C23" w:rsidRDefault="00BB5C2A" w:rsidP="00BB5C2A">
      <w:pPr>
        <w:tabs>
          <w:tab w:val="left" w:pos="1560"/>
        </w:tabs>
        <w:suppressAutoHyphens/>
        <w:ind w:firstLine="540"/>
        <w:jc w:val="both"/>
        <w:rPr>
          <w:sz w:val="28"/>
          <w:szCs w:val="28"/>
          <w:lang w:eastAsia="ar-SA"/>
        </w:rPr>
      </w:pPr>
      <w:r w:rsidRPr="00483C23">
        <w:rPr>
          <w:sz w:val="28"/>
          <w:szCs w:val="28"/>
          <w:lang w:eastAsia="ar-SA"/>
        </w:rPr>
        <w:t xml:space="preserve">На информационных стендах в помещении, предназначенном для </w:t>
      </w:r>
      <w:r w:rsidRPr="00483C23">
        <w:rPr>
          <w:iCs/>
          <w:sz w:val="28"/>
          <w:szCs w:val="28"/>
          <w:lang w:eastAsia="ar-SA"/>
        </w:rPr>
        <w:t xml:space="preserve">предоставления </w:t>
      </w:r>
      <w:r>
        <w:rPr>
          <w:iCs/>
          <w:sz w:val="28"/>
          <w:szCs w:val="28"/>
          <w:lang w:eastAsia="ar-SA"/>
        </w:rPr>
        <w:t>государственной</w:t>
      </w:r>
      <w:r w:rsidRPr="00483C23">
        <w:rPr>
          <w:iCs/>
          <w:sz w:val="28"/>
          <w:szCs w:val="28"/>
          <w:lang w:eastAsia="ar-SA"/>
        </w:rPr>
        <w:t xml:space="preserve"> услуги, </w:t>
      </w:r>
      <w:r w:rsidRPr="00483C23">
        <w:rPr>
          <w:sz w:val="28"/>
          <w:szCs w:val="28"/>
          <w:lang w:eastAsia="ar-SA"/>
        </w:rPr>
        <w:t xml:space="preserve"> размещается следующая информация:</w:t>
      </w:r>
    </w:p>
    <w:p w:rsidR="00BB5C2A" w:rsidRPr="00483C23" w:rsidRDefault="00BB5C2A" w:rsidP="00BB5C2A">
      <w:pPr>
        <w:suppressAutoHyphens/>
        <w:ind w:firstLine="540"/>
        <w:jc w:val="both"/>
        <w:rPr>
          <w:sz w:val="28"/>
          <w:szCs w:val="28"/>
          <w:lang w:eastAsia="ar-SA"/>
        </w:rPr>
      </w:pPr>
      <w:r w:rsidRPr="00483C23">
        <w:rPr>
          <w:sz w:val="28"/>
          <w:szCs w:val="28"/>
          <w:lang w:eastAsia="ar-SA"/>
        </w:rPr>
        <w:t xml:space="preserve">краткое описание порядка предоставления </w:t>
      </w:r>
      <w:r>
        <w:rPr>
          <w:sz w:val="28"/>
          <w:szCs w:val="28"/>
          <w:lang w:eastAsia="ar-SA"/>
        </w:rPr>
        <w:t>государственной</w:t>
      </w:r>
      <w:r w:rsidRPr="00483C23">
        <w:rPr>
          <w:sz w:val="28"/>
          <w:szCs w:val="28"/>
          <w:lang w:eastAsia="ar-SA"/>
        </w:rPr>
        <w:t xml:space="preserve"> услуги;</w:t>
      </w:r>
    </w:p>
    <w:p w:rsidR="00BB5C2A" w:rsidRPr="00483C23" w:rsidRDefault="00BB5C2A" w:rsidP="00BB5C2A">
      <w:pPr>
        <w:ind w:firstLine="540"/>
        <w:jc w:val="both"/>
        <w:rPr>
          <w:sz w:val="28"/>
          <w:szCs w:val="28"/>
        </w:rPr>
      </w:pPr>
      <w:r w:rsidRPr="00483C23">
        <w:rPr>
          <w:sz w:val="28"/>
          <w:szCs w:val="28"/>
        </w:rPr>
        <w:t>извлечения из настоящего Административного регламента с приложениями (</w:t>
      </w:r>
      <w:r w:rsidR="00EC3FA1" w:rsidRPr="00483C23">
        <w:rPr>
          <w:sz w:val="28"/>
          <w:szCs w:val="28"/>
        </w:rPr>
        <w:t xml:space="preserve">полная версия на официальном сайте Администрации </w:t>
      </w:r>
      <w:r w:rsidR="00EC3FA1">
        <w:rPr>
          <w:sz w:val="28"/>
          <w:szCs w:val="28"/>
        </w:rPr>
        <w:t xml:space="preserve"> Курской области, а также </w:t>
      </w:r>
      <w:r>
        <w:rPr>
          <w:sz w:val="28"/>
          <w:szCs w:val="28"/>
        </w:rPr>
        <w:t>Комитета</w:t>
      </w:r>
      <w:r w:rsidRPr="00483C23">
        <w:rPr>
          <w:sz w:val="28"/>
          <w:szCs w:val="28"/>
        </w:rPr>
        <w:t xml:space="preserve"> в информационно-телекоммуникационной сети «Интернет»</w:t>
      </w:r>
      <w:r>
        <w:rPr>
          <w:sz w:val="28"/>
          <w:szCs w:val="28"/>
        </w:rPr>
        <w:t>)</w:t>
      </w:r>
      <w:r w:rsidRPr="00483C23">
        <w:rPr>
          <w:sz w:val="28"/>
          <w:szCs w:val="28"/>
        </w:rPr>
        <w:t>;</w:t>
      </w:r>
    </w:p>
    <w:p w:rsidR="00BB5C2A" w:rsidRPr="00483C23" w:rsidRDefault="00BB5C2A" w:rsidP="00BB5C2A">
      <w:pPr>
        <w:suppressAutoHyphens/>
        <w:ind w:firstLine="540"/>
        <w:jc w:val="both"/>
        <w:rPr>
          <w:sz w:val="28"/>
          <w:szCs w:val="28"/>
          <w:lang w:eastAsia="ar-SA"/>
        </w:rPr>
      </w:pPr>
      <w:r w:rsidRPr="00483C23">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83C23">
        <w:rPr>
          <w:iCs/>
          <w:sz w:val="28"/>
          <w:szCs w:val="28"/>
          <w:lang w:eastAsia="ar-SA"/>
        </w:rPr>
        <w:t xml:space="preserve">предоставления </w:t>
      </w:r>
      <w:r>
        <w:rPr>
          <w:iCs/>
          <w:sz w:val="28"/>
          <w:szCs w:val="28"/>
          <w:lang w:eastAsia="ar-SA"/>
        </w:rPr>
        <w:t xml:space="preserve">государственной </w:t>
      </w:r>
      <w:r w:rsidRPr="00483C23">
        <w:rPr>
          <w:iCs/>
          <w:sz w:val="28"/>
          <w:szCs w:val="28"/>
          <w:lang w:eastAsia="ar-SA"/>
        </w:rPr>
        <w:t>слуги</w:t>
      </w:r>
      <w:r w:rsidRPr="00483C23">
        <w:rPr>
          <w:sz w:val="28"/>
          <w:szCs w:val="28"/>
          <w:lang w:eastAsia="ar-SA"/>
        </w:rPr>
        <w:t>;</w:t>
      </w:r>
    </w:p>
    <w:p w:rsidR="00BB5C2A" w:rsidRPr="00483C23" w:rsidRDefault="00BB5C2A" w:rsidP="00BB5C2A">
      <w:pPr>
        <w:suppressAutoHyphens/>
        <w:ind w:firstLine="540"/>
        <w:jc w:val="both"/>
        <w:rPr>
          <w:sz w:val="28"/>
          <w:szCs w:val="28"/>
          <w:lang w:eastAsia="ar-SA"/>
        </w:rPr>
      </w:pPr>
      <w:r w:rsidRPr="00483C23">
        <w:rPr>
          <w:sz w:val="28"/>
          <w:szCs w:val="28"/>
          <w:lang w:eastAsia="ar-SA"/>
        </w:rPr>
        <w:t xml:space="preserve">перечни документов, необходимых для </w:t>
      </w:r>
      <w:r w:rsidRPr="00483C23">
        <w:rPr>
          <w:iCs/>
          <w:sz w:val="28"/>
          <w:szCs w:val="28"/>
          <w:lang w:eastAsia="ar-SA"/>
        </w:rPr>
        <w:t xml:space="preserve">предоставления </w:t>
      </w:r>
      <w:r>
        <w:rPr>
          <w:iCs/>
          <w:sz w:val="28"/>
          <w:szCs w:val="28"/>
          <w:lang w:eastAsia="ar-SA"/>
        </w:rPr>
        <w:t>государственной</w:t>
      </w:r>
      <w:r w:rsidRPr="00483C23">
        <w:rPr>
          <w:iCs/>
          <w:sz w:val="28"/>
          <w:szCs w:val="28"/>
          <w:lang w:eastAsia="ar-SA"/>
        </w:rPr>
        <w:t xml:space="preserve"> услуги</w:t>
      </w:r>
      <w:r w:rsidRPr="00483C23">
        <w:rPr>
          <w:sz w:val="28"/>
          <w:szCs w:val="28"/>
          <w:lang w:eastAsia="ar-SA"/>
        </w:rPr>
        <w:t>, и требования, предъявляемые  к этим документам;</w:t>
      </w:r>
    </w:p>
    <w:p w:rsidR="00BB5C2A" w:rsidRPr="00483C23" w:rsidRDefault="00BB5C2A" w:rsidP="00BB5C2A">
      <w:pPr>
        <w:suppressAutoHyphens/>
        <w:ind w:firstLine="540"/>
        <w:jc w:val="both"/>
        <w:rPr>
          <w:sz w:val="28"/>
          <w:szCs w:val="28"/>
          <w:lang w:eastAsia="ar-SA"/>
        </w:rPr>
      </w:pPr>
      <w:r w:rsidRPr="00483C23">
        <w:rPr>
          <w:sz w:val="28"/>
          <w:szCs w:val="28"/>
        </w:rPr>
        <w:t xml:space="preserve">порядок обжалования решения, действий или бездействия должностных лиц, предоставляющих </w:t>
      </w:r>
      <w:r>
        <w:rPr>
          <w:sz w:val="28"/>
          <w:szCs w:val="28"/>
        </w:rPr>
        <w:t>государственную</w:t>
      </w:r>
      <w:r w:rsidRPr="00483C23">
        <w:rPr>
          <w:sz w:val="28"/>
          <w:szCs w:val="28"/>
        </w:rPr>
        <w:t xml:space="preserve"> услугу;</w:t>
      </w:r>
    </w:p>
    <w:p w:rsidR="00BB5C2A" w:rsidRPr="00483C23" w:rsidRDefault="00BB5C2A" w:rsidP="00BB5C2A">
      <w:pPr>
        <w:tabs>
          <w:tab w:val="left" w:pos="720"/>
        </w:tabs>
        <w:suppressAutoHyphens/>
        <w:ind w:firstLine="540"/>
        <w:jc w:val="both"/>
        <w:rPr>
          <w:sz w:val="28"/>
          <w:szCs w:val="28"/>
          <w:lang w:eastAsia="ar-SA"/>
        </w:rPr>
      </w:pPr>
      <w:r w:rsidRPr="00483C23">
        <w:rPr>
          <w:sz w:val="28"/>
          <w:szCs w:val="28"/>
          <w:lang w:eastAsia="ar-SA"/>
        </w:rPr>
        <w:lastRenderedPageBreak/>
        <w:t xml:space="preserve">основания для отказа в </w:t>
      </w:r>
      <w:r w:rsidRPr="00483C23">
        <w:rPr>
          <w:iCs/>
          <w:sz w:val="28"/>
          <w:szCs w:val="28"/>
          <w:lang w:eastAsia="ar-SA"/>
        </w:rPr>
        <w:t xml:space="preserve">предоставлении </w:t>
      </w:r>
      <w:r>
        <w:rPr>
          <w:iCs/>
          <w:sz w:val="28"/>
          <w:szCs w:val="28"/>
          <w:lang w:eastAsia="ar-SA"/>
        </w:rPr>
        <w:t>государственной</w:t>
      </w:r>
      <w:r w:rsidRPr="00483C23">
        <w:rPr>
          <w:iCs/>
          <w:sz w:val="28"/>
          <w:szCs w:val="28"/>
          <w:lang w:eastAsia="ar-SA"/>
        </w:rPr>
        <w:t xml:space="preserve"> услуги</w:t>
      </w:r>
      <w:r w:rsidRPr="00483C23">
        <w:rPr>
          <w:sz w:val="28"/>
          <w:szCs w:val="28"/>
          <w:lang w:eastAsia="ar-SA"/>
        </w:rPr>
        <w:t>;</w:t>
      </w:r>
    </w:p>
    <w:p w:rsidR="00BB5C2A" w:rsidRPr="00483C23" w:rsidRDefault="00BB5C2A" w:rsidP="00BB5C2A">
      <w:pPr>
        <w:tabs>
          <w:tab w:val="left" w:pos="720"/>
        </w:tabs>
        <w:suppressAutoHyphens/>
        <w:ind w:firstLine="540"/>
        <w:jc w:val="both"/>
        <w:rPr>
          <w:sz w:val="28"/>
          <w:szCs w:val="28"/>
          <w:lang w:eastAsia="ar-SA"/>
        </w:rPr>
      </w:pPr>
      <w:r w:rsidRPr="00483C23">
        <w:rPr>
          <w:sz w:val="28"/>
          <w:szCs w:val="28"/>
          <w:lang w:eastAsia="ar-SA"/>
        </w:rPr>
        <w:t xml:space="preserve">основания для приостановления </w:t>
      </w:r>
      <w:r w:rsidRPr="00483C23">
        <w:rPr>
          <w:iCs/>
          <w:sz w:val="28"/>
          <w:szCs w:val="28"/>
          <w:lang w:eastAsia="ar-SA"/>
        </w:rPr>
        <w:t xml:space="preserve">предоставления </w:t>
      </w:r>
      <w:r>
        <w:rPr>
          <w:iCs/>
          <w:sz w:val="28"/>
          <w:szCs w:val="28"/>
          <w:lang w:eastAsia="ar-SA"/>
        </w:rPr>
        <w:t>государственной</w:t>
      </w:r>
      <w:r w:rsidRPr="00483C23">
        <w:rPr>
          <w:iCs/>
          <w:sz w:val="28"/>
          <w:szCs w:val="28"/>
          <w:lang w:eastAsia="ar-SA"/>
        </w:rPr>
        <w:t xml:space="preserve"> услуги</w:t>
      </w:r>
      <w:r w:rsidRPr="00483C23">
        <w:rPr>
          <w:sz w:val="28"/>
          <w:szCs w:val="28"/>
          <w:lang w:eastAsia="ar-SA"/>
        </w:rPr>
        <w:t>;</w:t>
      </w:r>
    </w:p>
    <w:p w:rsidR="00BB5C2A" w:rsidRPr="00483C23" w:rsidRDefault="00BB5C2A" w:rsidP="00BB5C2A">
      <w:pPr>
        <w:tabs>
          <w:tab w:val="left" w:pos="720"/>
        </w:tabs>
        <w:suppressAutoHyphens/>
        <w:ind w:firstLine="540"/>
        <w:jc w:val="both"/>
        <w:rPr>
          <w:sz w:val="28"/>
          <w:szCs w:val="28"/>
          <w:lang w:eastAsia="ar-SA"/>
        </w:rPr>
      </w:pPr>
      <w:r w:rsidRPr="00483C23">
        <w:rPr>
          <w:sz w:val="28"/>
          <w:szCs w:val="28"/>
          <w:lang w:eastAsia="ar-SA"/>
        </w:rPr>
        <w:t xml:space="preserve">порядок информирования о ходе предоставления </w:t>
      </w:r>
      <w:r>
        <w:rPr>
          <w:sz w:val="28"/>
          <w:szCs w:val="28"/>
          <w:lang w:eastAsia="ar-SA"/>
        </w:rPr>
        <w:t>государственной</w:t>
      </w:r>
      <w:r w:rsidRPr="00483C23">
        <w:rPr>
          <w:sz w:val="28"/>
          <w:szCs w:val="28"/>
          <w:lang w:eastAsia="ar-SA"/>
        </w:rPr>
        <w:t xml:space="preserve"> услуги;</w:t>
      </w:r>
    </w:p>
    <w:p w:rsidR="00BB5C2A" w:rsidRPr="00483C23" w:rsidRDefault="00BB5C2A" w:rsidP="00BB5C2A">
      <w:pPr>
        <w:tabs>
          <w:tab w:val="left" w:pos="720"/>
          <w:tab w:val="left" w:pos="1560"/>
        </w:tabs>
        <w:suppressAutoHyphens/>
        <w:ind w:firstLine="540"/>
        <w:jc w:val="both"/>
        <w:rPr>
          <w:sz w:val="28"/>
          <w:szCs w:val="28"/>
          <w:lang w:eastAsia="ar-SA"/>
        </w:rPr>
      </w:pPr>
      <w:r w:rsidRPr="00483C23">
        <w:rPr>
          <w:sz w:val="28"/>
          <w:szCs w:val="28"/>
          <w:lang w:eastAsia="ar-SA"/>
        </w:rPr>
        <w:t>порядок получения консультаций;</w:t>
      </w:r>
    </w:p>
    <w:p w:rsidR="00BB5C2A" w:rsidRPr="00483C23" w:rsidRDefault="00BB5C2A" w:rsidP="00BB5C2A">
      <w:pPr>
        <w:tabs>
          <w:tab w:val="left" w:pos="720"/>
        </w:tabs>
        <w:suppressAutoHyphens/>
        <w:ind w:firstLine="540"/>
        <w:jc w:val="both"/>
        <w:rPr>
          <w:sz w:val="28"/>
          <w:szCs w:val="28"/>
          <w:lang w:eastAsia="ar-SA"/>
        </w:rPr>
      </w:pPr>
      <w:r w:rsidRPr="00483C23">
        <w:rPr>
          <w:sz w:val="28"/>
          <w:szCs w:val="28"/>
          <w:lang w:eastAsia="ar-SA"/>
        </w:rPr>
        <w:t xml:space="preserve">образцы оформления документов, необходимых для предоставления </w:t>
      </w:r>
      <w:r>
        <w:rPr>
          <w:sz w:val="28"/>
          <w:szCs w:val="28"/>
          <w:lang w:eastAsia="ar-SA"/>
        </w:rPr>
        <w:t>государственной</w:t>
      </w:r>
      <w:r w:rsidRPr="00483C23">
        <w:rPr>
          <w:sz w:val="28"/>
          <w:szCs w:val="28"/>
          <w:lang w:eastAsia="ar-SA"/>
        </w:rPr>
        <w:t xml:space="preserve"> услуги, и требования к ним.</w:t>
      </w:r>
    </w:p>
    <w:p w:rsidR="00BB5C2A" w:rsidRPr="00EC3FA1" w:rsidRDefault="00BB5C2A" w:rsidP="00EC3FA1">
      <w:pPr>
        <w:ind w:firstLine="539"/>
        <w:jc w:val="both"/>
        <w:rPr>
          <w:sz w:val="28"/>
          <w:szCs w:val="28"/>
        </w:rPr>
      </w:pPr>
      <w:r w:rsidRPr="00483C23">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D4B29" w:rsidRPr="005D4B29" w:rsidRDefault="005D4B29" w:rsidP="005D4B29">
      <w:pPr>
        <w:ind w:firstLine="709"/>
        <w:jc w:val="both"/>
        <w:rPr>
          <w:sz w:val="28"/>
          <w:szCs w:val="28"/>
        </w:rPr>
      </w:pPr>
      <w:r w:rsidRPr="002147F7">
        <w:rPr>
          <w:sz w:val="28"/>
          <w:szCs w:val="28"/>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w:t>
      </w:r>
      <w:r w:rsidRPr="005D4B29">
        <w:rPr>
          <w:sz w:val="28"/>
          <w:szCs w:val="28"/>
        </w:rPr>
        <w:t xml:space="preserve">размещена на  официальном сайте Комитета </w:t>
      </w:r>
      <w:hyperlink w:history="1">
        <w:r w:rsidRPr="005D4B29">
          <w:rPr>
            <w:rStyle w:val="a3"/>
            <w:color w:val="auto"/>
            <w:sz w:val="28"/>
            <w:szCs w:val="28"/>
            <w:u w:val="none"/>
          </w:rPr>
          <w:t>http:// ksokursk.ru</w:t>
        </w:r>
      </w:hyperlink>
      <w:r w:rsidRPr="005D4B29">
        <w:rPr>
          <w:sz w:val="28"/>
          <w:szCs w:val="28"/>
        </w:rPr>
        <w:t xml:space="preserve"> и  на Едином портале </w:t>
      </w:r>
      <w:hyperlink r:id="rId8" w:history="1">
        <w:r w:rsidRPr="005D4B29">
          <w:rPr>
            <w:rStyle w:val="a3"/>
            <w:color w:val="auto"/>
            <w:sz w:val="28"/>
            <w:szCs w:val="28"/>
            <w:u w:val="none"/>
          </w:rPr>
          <w:t>https://www.gosuslugi.ru.»</w:t>
        </w:r>
      </w:hyperlink>
      <w:r w:rsidRPr="005D4B29">
        <w:rPr>
          <w:sz w:val="28"/>
          <w:szCs w:val="28"/>
        </w:rPr>
        <w:t>.</w:t>
      </w:r>
    </w:p>
    <w:p w:rsidR="00244114" w:rsidRPr="00967577" w:rsidRDefault="00244114" w:rsidP="005D4B29">
      <w:pPr>
        <w:autoSpaceDE w:val="0"/>
        <w:autoSpaceDN w:val="0"/>
        <w:adjustRightInd w:val="0"/>
        <w:jc w:val="both"/>
        <w:rPr>
          <w:sz w:val="28"/>
          <w:szCs w:val="28"/>
        </w:rPr>
      </w:pPr>
    </w:p>
    <w:p w:rsidR="00244114" w:rsidRPr="00967577" w:rsidRDefault="00244114" w:rsidP="00490A8C">
      <w:pPr>
        <w:tabs>
          <w:tab w:val="left" w:pos="0"/>
        </w:tabs>
        <w:jc w:val="center"/>
        <w:rPr>
          <w:b/>
          <w:sz w:val="28"/>
          <w:szCs w:val="28"/>
        </w:rPr>
      </w:pPr>
      <w:r w:rsidRPr="00967577">
        <w:rPr>
          <w:b/>
          <w:sz w:val="28"/>
          <w:szCs w:val="28"/>
          <w:lang w:val="en-US"/>
        </w:rPr>
        <w:t>II</w:t>
      </w:r>
      <w:r w:rsidRPr="00967577">
        <w:rPr>
          <w:b/>
          <w:sz w:val="28"/>
          <w:szCs w:val="28"/>
        </w:rPr>
        <w:t>. Стандарт предоставления государственной услуги</w:t>
      </w:r>
    </w:p>
    <w:p w:rsidR="00244114" w:rsidRPr="00967577" w:rsidRDefault="00244114" w:rsidP="00490A8C">
      <w:pPr>
        <w:tabs>
          <w:tab w:val="left" w:pos="0"/>
        </w:tabs>
        <w:jc w:val="center"/>
        <w:rPr>
          <w:b/>
          <w:sz w:val="28"/>
          <w:szCs w:val="28"/>
        </w:rPr>
      </w:pPr>
    </w:p>
    <w:p w:rsidR="00244114" w:rsidRPr="00967577" w:rsidRDefault="00EC3FA1" w:rsidP="00490A8C">
      <w:pPr>
        <w:tabs>
          <w:tab w:val="left" w:pos="0"/>
        </w:tabs>
        <w:jc w:val="center"/>
        <w:rPr>
          <w:b/>
          <w:sz w:val="28"/>
          <w:szCs w:val="28"/>
        </w:rPr>
      </w:pPr>
      <w:r>
        <w:rPr>
          <w:b/>
          <w:bCs/>
          <w:sz w:val="28"/>
          <w:szCs w:val="28"/>
        </w:rPr>
        <w:t xml:space="preserve">2.1. </w:t>
      </w:r>
      <w:r w:rsidR="00244114" w:rsidRPr="00967577">
        <w:rPr>
          <w:b/>
          <w:bCs/>
          <w:sz w:val="28"/>
          <w:szCs w:val="28"/>
        </w:rPr>
        <w:t>Наименование государственной услуги</w:t>
      </w:r>
    </w:p>
    <w:p w:rsidR="00244114" w:rsidRPr="00967577" w:rsidRDefault="00244114" w:rsidP="00490A8C">
      <w:pPr>
        <w:autoSpaceDE w:val="0"/>
        <w:autoSpaceDN w:val="0"/>
        <w:adjustRightInd w:val="0"/>
        <w:ind w:firstLine="540"/>
        <w:jc w:val="both"/>
        <w:rPr>
          <w:sz w:val="28"/>
          <w:szCs w:val="28"/>
        </w:rPr>
      </w:pPr>
    </w:p>
    <w:p w:rsidR="00244114" w:rsidRPr="00967577" w:rsidRDefault="00EC3FA1" w:rsidP="00490A8C">
      <w:pPr>
        <w:autoSpaceDE w:val="0"/>
        <w:autoSpaceDN w:val="0"/>
        <w:adjustRightInd w:val="0"/>
        <w:ind w:firstLine="561"/>
        <w:jc w:val="both"/>
        <w:rPr>
          <w:sz w:val="28"/>
          <w:szCs w:val="28"/>
        </w:rPr>
      </w:pPr>
      <w:r>
        <w:rPr>
          <w:sz w:val="28"/>
          <w:szCs w:val="28"/>
        </w:rPr>
        <w:t>Н</w:t>
      </w:r>
      <w:r w:rsidR="00244114" w:rsidRPr="00967577">
        <w:rPr>
          <w:sz w:val="28"/>
          <w:szCs w:val="28"/>
        </w:rPr>
        <w:t xml:space="preserve">азначение и выплата </w:t>
      </w:r>
      <w:r w:rsidR="00244114" w:rsidRPr="00967577">
        <w:rPr>
          <w:color w:val="000000"/>
          <w:sz w:val="28"/>
          <w:szCs w:val="28"/>
        </w:rPr>
        <w:t>единовременной выплаты семьям при одновременном рождении трех и более детей (далее – единовременная выплата)</w:t>
      </w:r>
      <w:r w:rsidR="00244114" w:rsidRPr="00967577">
        <w:rPr>
          <w:bCs/>
          <w:sz w:val="28"/>
          <w:szCs w:val="28"/>
        </w:rPr>
        <w:t>.</w:t>
      </w:r>
    </w:p>
    <w:p w:rsidR="00244114" w:rsidRPr="00967577" w:rsidRDefault="00244114" w:rsidP="00490A8C">
      <w:pPr>
        <w:pStyle w:val="ConsPlusNormal"/>
        <w:ind w:firstLine="561"/>
        <w:jc w:val="both"/>
        <w:rPr>
          <w:sz w:val="28"/>
          <w:szCs w:val="28"/>
        </w:rPr>
      </w:pPr>
    </w:p>
    <w:p w:rsidR="00244114" w:rsidRPr="00967577" w:rsidRDefault="00EC3FA1" w:rsidP="00490A8C">
      <w:pPr>
        <w:pStyle w:val="ConsPlusNormal"/>
        <w:ind w:firstLine="561"/>
        <w:jc w:val="center"/>
        <w:rPr>
          <w:b/>
          <w:sz w:val="28"/>
          <w:szCs w:val="28"/>
        </w:rPr>
      </w:pPr>
      <w:r>
        <w:rPr>
          <w:b/>
          <w:sz w:val="28"/>
          <w:szCs w:val="28"/>
        </w:rPr>
        <w:t xml:space="preserve">2.2. </w:t>
      </w:r>
      <w:r w:rsidR="00244114" w:rsidRPr="00967577">
        <w:rPr>
          <w:b/>
          <w:sz w:val="28"/>
          <w:szCs w:val="28"/>
        </w:rPr>
        <w:t>Наименование органа исполнительной власти Курской области, предоставляющего государственную услугу</w:t>
      </w:r>
    </w:p>
    <w:p w:rsidR="00244114" w:rsidRPr="00967577" w:rsidRDefault="00244114" w:rsidP="00490A8C">
      <w:pPr>
        <w:autoSpaceDE w:val="0"/>
        <w:autoSpaceDN w:val="0"/>
        <w:adjustRightInd w:val="0"/>
        <w:ind w:firstLine="561"/>
        <w:jc w:val="both"/>
        <w:rPr>
          <w:sz w:val="28"/>
          <w:szCs w:val="28"/>
        </w:rPr>
      </w:pPr>
    </w:p>
    <w:p w:rsidR="00244114" w:rsidRPr="00967577" w:rsidRDefault="005C580E" w:rsidP="00552810">
      <w:pPr>
        <w:autoSpaceDE w:val="0"/>
        <w:autoSpaceDN w:val="0"/>
        <w:adjustRightInd w:val="0"/>
        <w:ind w:firstLine="709"/>
        <w:jc w:val="both"/>
        <w:rPr>
          <w:sz w:val="28"/>
          <w:szCs w:val="28"/>
        </w:rPr>
      </w:pPr>
      <w:r>
        <w:rPr>
          <w:sz w:val="28"/>
          <w:szCs w:val="28"/>
        </w:rPr>
        <w:t xml:space="preserve">2.2.1. </w:t>
      </w:r>
      <w:r w:rsidR="00552810" w:rsidRPr="00552810">
        <w:rPr>
          <w:sz w:val="28"/>
          <w:szCs w:val="28"/>
        </w:rPr>
        <w:t>Государственная услуга предоставляется органами  местного самоуправления муниципальных районов  и городских округов Курской области в сфере социальной защиты населения</w:t>
      </w:r>
      <w:r w:rsidR="005D4B29">
        <w:rPr>
          <w:sz w:val="28"/>
          <w:szCs w:val="28"/>
        </w:rPr>
        <w:t xml:space="preserve"> (далее - Администрация, орган власти)</w:t>
      </w:r>
      <w:r w:rsidR="00244114" w:rsidRPr="00552810">
        <w:rPr>
          <w:sz w:val="28"/>
          <w:szCs w:val="28"/>
        </w:rPr>
        <w:t>.</w:t>
      </w:r>
    </w:p>
    <w:p w:rsidR="00244114" w:rsidRPr="00967577" w:rsidRDefault="00244114" w:rsidP="00490A8C">
      <w:pPr>
        <w:autoSpaceDE w:val="0"/>
        <w:autoSpaceDN w:val="0"/>
        <w:adjustRightInd w:val="0"/>
        <w:ind w:firstLine="561"/>
        <w:jc w:val="both"/>
        <w:rPr>
          <w:sz w:val="28"/>
          <w:szCs w:val="28"/>
        </w:rPr>
      </w:pPr>
      <w:r w:rsidRPr="00967577">
        <w:rPr>
          <w:sz w:val="28"/>
          <w:szCs w:val="28"/>
        </w:rPr>
        <w:t>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w:t>
      </w:r>
      <w:r w:rsidR="00734757">
        <w:rPr>
          <w:sz w:val="28"/>
          <w:szCs w:val="28"/>
        </w:rPr>
        <w:t>, материнства и детства</w:t>
      </w:r>
      <w:r w:rsidRPr="00967577">
        <w:rPr>
          <w:sz w:val="28"/>
          <w:szCs w:val="28"/>
        </w:rPr>
        <w:t xml:space="preserve"> Курской области.</w:t>
      </w:r>
    </w:p>
    <w:p w:rsidR="005C580E" w:rsidRPr="00355082" w:rsidRDefault="005C580E" w:rsidP="005C580E">
      <w:pPr>
        <w:autoSpaceDE w:val="0"/>
        <w:autoSpaceDN w:val="0"/>
        <w:adjustRightInd w:val="0"/>
        <w:ind w:firstLine="561"/>
        <w:jc w:val="both"/>
        <w:rPr>
          <w:sz w:val="28"/>
          <w:szCs w:val="28"/>
        </w:rPr>
      </w:pPr>
      <w:r>
        <w:rPr>
          <w:sz w:val="28"/>
          <w:szCs w:val="28"/>
        </w:rPr>
        <w:t>В п</w:t>
      </w:r>
      <w:r w:rsidRPr="00355082">
        <w:rPr>
          <w:sz w:val="28"/>
          <w:szCs w:val="28"/>
        </w:rPr>
        <w:t>редоставлени</w:t>
      </w:r>
      <w:r>
        <w:rPr>
          <w:sz w:val="28"/>
          <w:szCs w:val="28"/>
        </w:rPr>
        <w:t>и</w:t>
      </w:r>
      <w:r w:rsidRPr="00355082">
        <w:rPr>
          <w:sz w:val="28"/>
          <w:szCs w:val="28"/>
        </w:rPr>
        <w:t xml:space="preserve"> государственной услуги </w:t>
      </w:r>
      <w:r>
        <w:rPr>
          <w:sz w:val="28"/>
          <w:szCs w:val="28"/>
        </w:rPr>
        <w:t>участвуют</w:t>
      </w:r>
      <w:r w:rsidRPr="00355082">
        <w:rPr>
          <w:sz w:val="28"/>
          <w:szCs w:val="28"/>
        </w:rPr>
        <w:t>:</w:t>
      </w:r>
    </w:p>
    <w:p w:rsidR="00244114" w:rsidRDefault="00244114" w:rsidP="00490A8C">
      <w:pPr>
        <w:autoSpaceDE w:val="0"/>
        <w:autoSpaceDN w:val="0"/>
        <w:adjustRightInd w:val="0"/>
        <w:ind w:firstLine="561"/>
        <w:jc w:val="both"/>
        <w:rPr>
          <w:sz w:val="28"/>
          <w:szCs w:val="28"/>
        </w:rPr>
      </w:pPr>
      <w:r w:rsidRPr="00967577">
        <w:rPr>
          <w:sz w:val="28"/>
          <w:szCs w:val="28"/>
        </w:rPr>
        <w:lastRenderedPageBreak/>
        <w:t xml:space="preserve">- </w:t>
      </w:r>
      <w:r w:rsidR="00B93AB2">
        <w:rPr>
          <w:sz w:val="28"/>
          <w:szCs w:val="28"/>
        </w:rPr>
        <w:t>АУ КО «МФЦ»</w:t>
      </w:r>
      <w:r w:rsidRPr="00967577">
        <w:rPr>
          <w:sz w:val="28"/>
          <w:szCs w:val="28"/>
        </w:rPr>
        <w:t xml:space="preserve"> в части</w:t>
      </w:r>
      <w:r w:rsidR="00D8418D">
        <w:rPr>
          <w:sz w:val="28"/>
          <w:szCs w:val="28"/>
        </w:rPr>
        <w:t xml:space="preserve"> приема документов от заявителя;</w:t>
      </w:r>
    </w:p>
    <w:p w:rsidR="00D8418D" w:rsidRDefault="00D8418D" w:rsidP="00D8418D">
      <w:pPr>
        <w:autoSpaceDE w:val="0"/>
        <w:autoSpaceDN w:val="0"/>
        <w:adjustRightInd w:val="0"/>
        <w:ind w:firstLine="561"/>
        <w:jc w:val="both"/>
        <w:rPr>
          <w:sz w:val="28"/>
          <w:szCs w:val="28"/>
        </w:rPr>
      </w:pPr>
      <w:r w:rsidRPr="00967577">
        <w:rPr>
          <w:sz w:val="28"/>
          <w:szCs w:val="28"/>
        </w:rPr>
        <w:t xml:space="preserve">- ОКУ «Центр социальных выплат»  в части формирования базы данных получателей единовременной выплаты, подготовки документов для выплаты </w:t>
      </w:r>
      <w:r w:rsidRPr="00967577">
        <w:rPr>
          <w:color w:val="000000"/>
          <w:sz w:val="28"/>
          <w:szCs w:val="28"/>
        </w:rPr>
        <w:t>единовременной выплаты</w:t>
      </w:r>
      <w:r w:rsidRPr="00967577">
        <w:rPr>
          <w:bCs/>
          <w:sz w:val="28"/>
          <w:szCs w:val="28"/>
        </w:rPr>
        <w:t>,</w:t>
      </w:r>
      <w:r w:rsidRPr="00967577">
        <w:rPr>
          <w:sz w:val="28"/>
          <w:szCs w:val="28"/>
        </w:rPr>
        <w:t xml:space="preserve"> и перечисле</w:t>
      </w:r>
      <w:r>
        <w:rPr>
          <w:sz w:val="28"/>
          <w:szCs w:val="28"/>
        </w:rPr>
        <w:t>ния денежных средств заявителям.</w:t>
      </w:r>
    </w:p>
    <w:p w:rsidR="005C580E" w:rsidRPr="00355082" w:rsidRDefault="005C580E" w:rsidP="005C580E">
      <w:pPr>
        <w:autoSpaceDE w:val="0"/>
        <w:autoSpaceDN w:val="0"/>
        <w:adjustRightInd w:val="0"/>
        <w:ind w:firstLine="540"/>
        <w:jc w:val="both"/>
        <w:outlineLvl w:val="2"/>
        <w:rPr>
          <w:sz w:val="28"/>
          <w:szCs w:val="28"/>
        </w:rPr>
      </w:pPr>
      <w:r>
        <w:rPr>
          <w:sz w:val="28"/>
          <w:szCs w:val="28"/>
        </w:rPr>
        <w:t xml:space="preserve">2.2.2. </w:t>
      </w:r>
      <w:r w:rsidRPr="00355082">
        <w:rPr>
          <w:sz w:val="28"/>
          <w:szCs w:val="28"/>
        </w:rPr>
        <w:t xml:space="preserve">В соответствии с требованиями </w:t>
      </w:r>
      <w:hyperlink r:id="rId9" w:history="1">
        <w:r w:rsidRPr="00355082">
          <w:rPr>
            <w:sz w:val="28"/>
            <w:szCs w:val="28"/>
          </w:rPr>
          <w:t>пункта 3 части 1 статьи 7</w:t>
        </w:r>
      </w:hyperlink>
      <w:r w:rsidRPr="00355082">
        <w:rPr>
          <w:sz w:val="28"/>
          <w:szCs w:val="28"/>
        </w:rPr>
        <w:t xml:space="preserve">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w:t>
      </w:r>
      <w:r>
        <w:rPr>
          <w:sz w:val="28"/>
          <w:szCs w:val="28"/>
        </w:rPr>
        <w:t>ой</w:t>
      </w:r>
      <w:r w:rsidRPr="00355082">
        <w:rPr>
          <w:sz w:val="28"/>
          <w:szCs w:val="28"/>
        </w:rPr>
        <w:t xml:space="preserve"> услуг</w:t>
      </w:r>
      <w:r>
        <w:rPr>
          <w:sz w:val="28"/>
          <w:szCs w:val="28"/>
        </w:rPr>
        <w:t>и</w:t>
      </w:r>
      <w:r w:rsidRPr="00355082">
        <w:rPr>
          <w:sz w:val="28"/>
          <w:szCs w:val="28"/>
        </w:rPr>
        <w:t>, утвержденны</w:t>
      </w:r>
      <w:r>
        <w:rPr>
          <w:sz w:val="28"/>
          <w:szCs w:val="28"/>
        </w:rPr>
        <w:t>х</w:t>
      </w:r>
      <w:r w:rsidRPr="00355082">
        <w:rPr>
          <w:sz w:val="28"/>
          <w:szCs w:val="28"/>
        </w:rPr>
        <w:t xml:space="preserve"> </w:t>
      </w:r>
      <w:r w:rsidRPr="000507F5">
        <w:rPr>
          <w:sz w:val="28"/>
          <w:szCs w:val="28"/>
        </w:rPr>
        <w:t>нормативным</w:t>
      </w:r>
      <w:r w:rsidRPr="00355082">
        <w:rPr>
          <w:sz w:val="28"/>
          <w:szCs w:val="28"/>
        </w:rPr>
        <w:t xml:space="preserve"> правовым актом Курской области.</w:t>
      </w:r>
    </w:p>
    <w:p w:rsidR="005C580E" w:rsidRPr="00967577" w:rsidRDefault="005C580E" w:rsidP="00D8418D">
      <w:pPr>
        <w:autoSpaceDE w:val="0"/>
        <w:autoSpaceDN w:val="0"/>
        <w:adjustRightInd w:val="0"/>
        <w:ind w:firstLine="561"/>
        <w:jc w:val="both"/>
        <w:rPr>
          <w:sz w:val="28"/>
          <w:szCs w:val="28"/>
        </w:rPr>
      </w:pPr>
    </w:p>
    <w:p w:rsidR="00244114" w:rsidRPr="00967577" w:rsidRDefault="00244114" w:rsidP="00490A8C">
      <w:pPr>
        <w:pStyle w:val="ConsPlusNormal"/>
        <w:tabs>
          <w:tab w:val="left" w:pos="5445"/>
        </w:tabs>
        <w:ind w:firstLine="561"/>
        <w:jc w:val="both"/>
        <w:rPr>
          <w:sz w:val="28"/>
          <w:szCs w:val="28"/>
        </w:rPr>
      </w:pPr>
    </w:p>
    <w:p w:rsidR="00244114" w:rsidRPr="00967577" w:rsidRDefault="005C580E" w:rsidP="00490A8C">
      <w:pPr>
        <w:pStyle w:val="ConsPlusNormal"/>
        <w:ind w:firstLine="561"/>
        <w:jc w:val="center"/>
        <w:rPr>
          <w:b/>
          <w:sz w:val="28"/>
          <w:szCs w:val="28"/>
        </w:rPr>
      </w:pPr>
      <w:r>
        <w:rPr>
          <w:b/>
          <w:sz w:val="28"/>
          <w:szCs w:val="28"/>
        </w:rPr>
        <w:t xml:space="preserve">2.3. </w:t>
      </w:r>
      <w:r w:rsidR="00244114" w:rsidRPr="00967577">
        <w:rPr>
          <w:b/>
          <w:sz w:val="28"/>
          <w:szCs w:val="28"/>
        </w:rPr>
        <w:t>Описание результата предоставления государственной услуги</w:t>
      </w:r>
    </w:p>
    <w:p w:rsidR="00244114" w:rsidRPr="00967577" w:rsidRDefault="00244114" w:rsidP="00490A8C">
      <w:pPr>
        <w:pStyle w:val="ConsPlusNormal"/>
        <w:ind w:firstLine="561"/>
        <w:jc w:val="center"/>
        <w:rPr>
          <w:b/>
          <w:sz w:val="28"/>
          <w:szCs w:val="28"/>
        </w:rPr>
      </w:pPr>
    </w:p>
    <w:p w:rsidR="0087634D" w:rsidRPr="00BF4BC1" w:rsidRDefault="0087634D" w:rsidP="0087634D">
      <w:pPr>
        <w:pStyle w:val="ConsPlusTitle"/>
        <w:ind w:firstLine="561"/>
        <w:jc w:val="both"/>
        <w:rPr>
          <w:b w:val="0"/>
          <w:bCs/>
          <w:sz w:val="28"/>
          <w:szCs w:val="28"/>
        </w:rPr>
      </w:pPr>
      <w:r w:rsidRPr="00BF4BC1">
        <w:rPr>
          <w:b w:val="0"/>
          <w:bCs/>
          <w:sz w:val="28"/>
          <w:szCs w:val="28"/>
        </w:rPr>
        <w:t>Результатом предоставления государственной услуги является:</w:t>
      </w:r>
    </w:p>
    <w:p w:rsidR="0087634D" w:rsidRDefault="0087634D" w:rsidP="0087634D">
      <w:pPr>
        <w:autoSpaceDE w:val="0"/>
        <w:autoSpaceDN w:val="0"/>
        <w:adjustRightInd w:val="0"/>
        <w:ind w:firstLine="540"/>
        <w:jc w:val="both"/>
        <w:outlineLvl w:val="2"/>
        <w:rPr>
          <w:color w:val="000000"/>
          <w:sz w:val="28"/>
          <w:szCs w:val="28"/>
        </w:rPr>
      </w:pPr>
      <w:r>
        <w:rPr>
          <w:bCs/>
          <w:sz w:val="28"/>
          <w:szCs w:val="28"/>
        </w:rPr>
        <w:t>- решени</w:t>
      </w:r>
      <w:r w:rsidR="00755F89">
        <w:rPr>
          <w:bCs/>
          <w:sz w:val="28"/>
          <w:szCs w:val="28"/>
        </w:rPr>
        <w:t>е</w:t>
      </w:r>
      <w:r>
        <w:rPr>
          <w:bCs/>
          <w:sz w:val="28"/>
          <w:szCs w:val="28"/>
        </w:rPr>
        <w:t xml:space="preserve"> о назначении </w:t>
      </w:r>
      <w:r w:rsidRPr="00F241E2">
        <w:rPr>
          <w:color w:val="000000"/>
          <w:sz w:val="28"/>
          <w:szCs w:val="28"/>
        </w:rPr>
        <w:t>единовременн</w:t>
      </w:r>
      <w:r>
        <w:rPr>
          <w:color w:val="000000"/>
          <w:sz w:val="28"/>
          <w:szCs w:val="28"/>
        </w:rPr>
        <w:t>ой</w:t>
      </w:r>
      <w:r w:rsidRPr="0087634D">
        <w:rPr>
          <w:color w:val="000000"/>
          <w:sz w:val="28"/>
          <w:szCs w:val="28"/>
        </w:rPr>
        <w:t xml:space="preserve"> </w:t>
      </w:r>
      <w:r w:rsidRPr="00F241E2">
        <w:rPr>
          <w:color w:val="000000"/>
          <w:sz w:val="28"/>
          <w:szCs w:val="28"/>
        </w:rPr>
        <w:t>выплат</w:t>
      </w:r>
      <w:r>
        <w:rPr>
          <w:color w:val="000000"/>
          <w:sz w:val="28"/>
          <w:szCs w:val="28"/>
        </w:rPr>
        <w:t>ы</w:t>
      </w:r>
      <w:r>
        <w:rPr>
          <w:bCs/>
          <w:sz w:val="28"/>
          <w:szCs w:val="28"/>
        </w:rPr>
        <w:t>;</w:t>
      </w:r>
      <w:r w:rsidRPr="004A6E7D">
        <w:rPr>
          <w:color w:val="000000"/>
          <w:sz w:val="28"/>
          <w:szCs w:val="28"/>
        </w:rPr>
        <w:t xml:space="preserve"> </w:t>
      </w:r>
    </w:p>
    <w:p w:rsidR="0087634D" w:rsidRDefault="0087634D" w:rsidP="0087634D">
      <w:pPr>
        <w:autoSpaceDE w:val="0"/>
        <w:autoSpaceDN w:val="0"/>
        <w:adjustRightInd w:val="0"/>
        <w:ind w:firstLine="540"/>
        <w:jc w:val="both"/>
        <w:outlineLvl w:val="2"/>
        <w:rPr>
          <w:bCs/>
          <w:sz w:val="28"/>
          <w:szCs w:val="28"/>
        </w:rPr>
      </w:pPr>
      <w:r>
        <w:rPr>
          <w:bCs/>
          <w:sz w:val="28"/>
          <w:szCs w:val="28"/>
        </w:rPr>
        <w:t>- решени</w:t>
      </w:r>
      <w:r w:rsidR="00755F89">
        <w:rPr>
          <w:bCs/>
          <w:sz w:val="28"/>
          <w:szCs w:val="28"/>
        </w:rPr>
        <w:t>е</w:t>
      </w:r>
      <w:r>
        <w:rPr>
          <w:bCs/>
          <w:sz w:val="28"/>
          <w:szCs w:val="28"/>
        </w:rPr>
        <w:t xml:space="preserve"> об отказе в назначении </w:t>
      </w:r>
      <w:r w:rsidRPr="00F241E2">
        <w:rPr>
          <w:color w:val="000000"/>
          <w:sz w:val="28"/>
          <w:szCs w:val="28"/>
        </w:rPr>
        <w:t>единовременн</w:t>
      </w:r>
      <w:r>
        <w:rPr>
          <w:color w:val="000000"/>
          <w:sz w:val="28"/>
          <w:szCs w:val="28"/>
        </w:rPr>
        <w:t>ой</w:t>
      </w:r>
      <w:r w:rsidRPr="00F241E2">
        <w:rPr>
          <w:color w:val="000000"/>
          <w:sz w:val="28"/>
          <w:szCs w:val="28"/>
        </w:rPr>
        <w:t xml:space="preserve"> выплат</w:t>
      </w:r>
      <w:r>
        <w:rPr>
          <w:color w:val="000000"/>
          <w:sz w:val="28"/>
          <w:szCs w:val="28"/>
        </w:rPr>
        <w:t>ы</w:t>
      </w:r>
      <w:r>
        <w:rPr>
          <w:bCs/>
          <w:sz w:val="28"/>
          <w:szCs w:val="28"/>
        </w:rPr>
        <w:t>.</w:t>
      </w:r>
    </w:p>
    <w:p w:rsidR="00244114" w:rsidRPr="00967577" w:rsidRDefault="00244114" w:rsidP="00490A8C">
      <w:pPr>
        <w:pStyle w:val="ConsPlusNormal"/>
        <w:ind w:firstLine="561"/>
        <w:jc w:val="center"/>
        <w:rPr>
          <w:b/>
          <w:sz w:val="28"/>
          <w:szCs w:val="28"/>
        </w:rPr>
      </w:pPr>
    </w:p>
    <w:p w:rsidR="005C580E" w:rsidRPr="00C65E6D" w:rsidRDefault="005C580E" w:rsidP="005C580E">
      <w:pPr>
        <w:pStyle w:val="ConsPlusNormal"/>
        <w:ind w:firstLine="561"/>
        <w:jc w:val="center"/>
        <w:rPr>
          <w:b/>
          <w:sz w:val="28"/>
          <w:szCs w:val="28"/>
        </w:rPr>
      </w:pPr>
      <w:r>
        <w:rPr>
          <w:b/>
          <w:sz w:val="28"/>
          <w:szCs w:val="28"/>
        </w:rPr>
        <w:t xml:space="preserve">2.4. </w:t>
      </w:r>
      <w:r w:rsidRPr="00C65E6D">
        <w:rPr>
          <w:b/>
          <w:sz w:val="28"/>
          <w:szCs w:val="28"/>
        </w:rPr>
        <w:t>Срок предоставления государственной услуги</w:t>
      </w:r>
      <w:r>
        <w:rPr>
          <w:b/>
          <w:sz w:val="28"/>
          <w:szCs w:val="28"/>
        </w:rPr>
        <w:t>, в том числе с учетом необходимости обращения в организации, участвующие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44114" w:rsidRPr="00967577" w:rsidRDefault="00244114" w:rsidP="00490A8C">
      <w:pPr>
        <w:pStyle w:val="ConsPlusNormal"/>
        <w:ind w:firstLine="561"/>
        <w:jc w:val="center"/>
        <w:rPr>
          <w:b/>
          <w:sz w:val="28"/>
          <w:szCs w:val="28"/>
        </w:rPr>
      </w:pPr>
    </w:p>
    <w:p w:rsidR="0087634D" w:rsidRPr="00D8080A" w:rsidRDefault="0087634D" w:rsidP="0087634D">
      <w:pPr>
        <w:autoSpaceDE w:val="0"/>
        <w:autoSpaceDN w:val="0"/>
        <w:adjustRightInd w:val="0"/>
        <w:ind w:firstLine="561"/>
        <w:jc w:val="both"/>
        <w:rPr>
          <w:sz w:val="28"/>
          <w:szCs w:val="28"/>
        </w:rPr>
      </w:pPr>
      <w:r>
        <w:rPr>
          <w:sz w:val="28"/>
          <w:szCs w:val="28"/>
        </w:rPr>
        <w:t xml:space="preserve">Решение о назначении (об отказе в назначении) </w:t>
      </w:r>
      <w:r w:rsidRPr="00F241E2">
        <w:rPr>
          <w:color w:val="000000"/>
          <w:sz w:val="28"/>
          <w:szCs w:val="28"/>
        </w:rPr>
        <w:t>единовременн</w:t>
      </w:r>
      <w:r>
        <w:rPr>
          <w:color w:val="000000"/>
          <w:sz w:val="28"/>
          <w:szCs w:val="28"/>
        </w:rPr>
        <w:t>ой</w:t>
      </w:r>
      <w:r w:rsidRPr="00F241E2">
        <w:rPr>
          <w:color w:val="000000"/>
          <w:sz w:val="28"/>
          <w:szCs w:val="28"/>
        </w:rPr>
        <w:t xml:space="preserve"> выплат</w:t>
      </w:r>
      <w:r>
        <w:rPr>
          <w:color w:val="000000"/>
          <w:sz w:val="28"/>
          <w:szCs w:val="28"/>
        </w:rPr>
        <w:t>ы</w:t>
      </w:r>
      <w:r w:rsidRPr="00F241E2">
        <w:rPr>
          <w:color w:val="000000"/>
          <w:sz w:val="28"/>
          <w:szCs w:val="28"/>
        </w:rPr>
        <w:t xml:space="preserve"> при усыновлении</w:t>
      </w:r>
      <w:r>
        <w:rPr>
          <w:color w:val="000000"/>
          <w:sz w:val="28"/>
          <w:szCs w:val="28"/>
        </w:rPr>
        <w:t xml:space="preserve"> </w:t>
      </w:r>
      <w:r>
        <w:rPr>
          <w:sz w:val="28"/>
          <w:szCs w:val="28"/>
        </w:rPr>
        <w:t>принимается  органом социальной защиты населения в течение</w:t>
      </w:r>
      <w:r>
        <w:rPr>
          <w:color w:val="000000"/>
          <w:sz w:val="28"/>
          <w:szCs w:val="28"/>
        </w:rPr>
        <w:t xml:space="preserve"> </w:t>
      </w:r>
      <w:r>
        <w:rPr>
          <w:rFonts w:eastAsia="Calibri"/>
          <w:sz w:val="28"/>
          <w:szCs w:val="28"/>
        </w:rPr>
        <w:t xml:space="preserve">10 календарных дней со дня поступления заявления со всеми необходимыми документами, полученными через </w:t>
      </w:r>
      <w:r w:rsidR="00B93AB2">
        <w:rPr>
          <w:rFonts w:eastAsia="Calibri"/>
          <w:sz w:val="28"/>
          <w:szCs w:val="28"/>
        </w:rPr>
        <w:t>АУ КО «МФЦ»</w:t>
      </w:r>
      <w:r>
        <w:rPr>
          <w:rFonts w:eastAsia="Calibri"/>
          <w:sz w:val="28"/>
          <w:szCs w:val="28"/>
        </w:rPr>
        <w:t xml:space="preserve">, либо со дня регистрации заявления о назначении </w:t>
      </w:r>
      <w:r w:rsidRPr="00F241E2">
        <w:rPr>
          <w:color w:val="000000"/>
          <w:sz w:val="28"/>
          <w:szCs w:val="28"/>
        </w:rPr>
        <w:t>единовременн</w:t>
      </w:r>
      <w:r>
        <w:rPr>
          <w:color w:val="000000"/>
          <w:sz w:val="28"/>
          <w:szCs w:val="28"/>
        </w:rPr>
        <w:t>ой</w:t>
      </w:r>
      <w:r w:rsidRPr="00F241E2">
        <w:rPr>
          <w:color w:val="000000"/>
          <w:sz w:val="28"/>
          <w:szCs w:val="28"/>
        </w:rPr>
        <w:t xml:space="preserve"> выплат</w:t>
      </w:r>
      <w:r>
        <w:rPr>
          <w:color w:val="000000"/>
          <w:sz w:val="28"/>
          <w:szCs w:val="28"/>
        </w:rPr>
        <w:t>ы</w:t>
      </w:r>
      <w:r w:rsidRPr="00F241E2">
        <w:rPr>
          <w:color w:val="000000"/>
          <w:sz w:val="28"/>
          <w:szCs w:val="28"/>
        </w:rPr>
        <w:t xml:space="preserve"> при усыновлении</w:t>
      </w:r>
      <w:r>
        <w:rPr>
          <w:rFonts w:eastAsia="Calibri"/>
          <w:sz w:val="28"/>
          <w:szCs w:val="28"/>
        </w:rPr>
        <w:t xml:space="preserve"> с приложением  документов</w:t>
      </w:r>
      <w:r w:rsidR="00EB49A5">
        <w:rPr>
          <w:sz w:val="28"/>
          <w:szCs w:val="28"/>
        </w:rPr>
        <w:t>, указанных в подразделах</w:t>
      </w:r>
      <w:r>
        <w:rPr>
          <w:sz w:val="28"/>
          <w:szCs w:val="28"/>
        </w:rPr>
        <w:t xml:space="preserve"> </w:t>
      </w:r>
      <w:r w:rsidR="00EB49A5">
        <w:rPr>
          <w:sz w:val="28"/>
          <w:szCs w:val="28"/>
        </w:rPr>
        <w:t>2.6 и 2.7</w:t>
      </w:r>
      <w:r>
        <w:rPr>
          <w:sz w:val="28"/>
          <w:szCs w:val="28"/>
        </w:rPr>
        <w:t xml:space="preserve"> настоящего Административного регламента.</w:t>
      </w:r>
    </w:p>
    <w:p w:rsidR="0087634D" w:rsidRPr="00967577" w:rsidRDefault="0087634D" w:rsidP="0087634D">
      <w:pPr>
        <w:autoSpaceDE w:val="0"/>
        <w:autoSpaceDN w:val="0"/>
        <w:adjustRightInd w:val="0"/>
        <w:ind w:firstLine="540"/>
        <w:jc w:val="both"/>
        <w:rPr>
          <w:sz w:val="28"/>
          <w:szCs w:val="28"/>
        </w:rPr>
      </w:pPr>
      <w:r w:rsidRPr="00967577">
        <w:rPr>
          <w:bCs/>
          <w:sz w:val="28"/>
          <w:szCs w:val="28"/>
        </w:rPr>
        <w:t>Действующее законодательство не содержит оснований для приостановления предоставления государственной услуги.</w:t>
      </w:r>
    </w:p>
    <w:p w:rsidR="0087634D" w:rsidRPr="00FE5A2F" w:rsidRDefault="0087634D" w:rsidP="0087634D">
      <w:pPr>
        <w:autoSpaceDE w:val="0"/>
        <w:autoSpaceDN w:val="0"/>
        <w:adjustRightInd w:val="0"/>
        <w:ind w:firstLine="540"/>
        <w:jc w:val="both"/>
        <w:rPr>
          <w:sz w:val="28"/>
          <w:szCs w:val="28"/>
        </w:rPr>
      </w:pPr>
      <w:r w:rsidRPr="00FE5A2F">
        <w:rPr>
          <w:sz w:val="28"/>
          <w:szCs w:val="28"/>
        </w:rPr>
        <w:t xml:space="preserve">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w:t>
      </w:r>
      <w:r w:rsidRPr="00FE5A2F">
        <w:rPr>
          <w:sz w:val="28"/>
          <w:szCs w:val="28"/>
        </w:rPr>
        <w:lastRenderedPageBreak/>
        <w:t>рабочий день со дня перечисления денежных средств в указанные организации.</w:t>
      </w:r>
    </w:p>
    <w:p w:rsidR="00244114" w:rsidRPr="006240B8" w:rsidRDefault="006240B8" w:rsidP="006240B8">
      <w:pPr>
        <w:autoSpaceDE w:val="0"/>
        <w:autoSpaceDN w:val="0"/>
        <w:adjustRightInd w:val="0"/>
        <w:ind w:firstLine="540"/>
        <w:jc w:val="both"/>
        <w:rPr>
          <w:rFonts w:eastAsia="Calibri"/>
          <w:sz w:val="28"/>
          <w:szCs w:val="28"/>
        </w:rPr>
      </w:pPr>
      <w:r>
        <w:rPr>
          <w:rFonts w:eastAsia="Calibri"/>
          <w:sz w:val="28"/>
          <w:szCs w:val="28"/>
        </w:rPr>
        <w:t>В случае отказа в назначении единовременной выплаты письменное уведомление об этом направляется заявителю не позднее чем через 5 рабочих дней со дня принятия соответствующего решения.</w:t>
      </w:r>
    </w:p>
    <w:p w:rsidR="00560623" w:rsidRPr="00967577" w:rsidRDefault="00560623" w:rsidP="0087634D">
      <w:pPr>
        <w:autoSpaceDE w:val="0"/>
        <w:autoSpaceDN w:val="0"/>
        <w:adjustRightInd w:val="0"/>
        <w:ind w:firstLine="561"/>
        <w:jc w:val="both"/>
        <w:rPr>
          <w:b/>
          <w:sz w:val="28"/>
          <w:szCs w:val="28"/>
        </w:rPr>
      </w:pPr>
    </w:p>
    <w:p w:rsidR="00560623" w:rsidRPr="00A246C5" w:rsidRDefault="00560623" w:rsidP="00560623">
      <w:pPr>
        <w:jc w:val="center"/>
        <w:rPr>
          <w:b/>
          <w:sz w:val="28"/>
        </w:rPr>
      </w:pPr>
      <w:r w:rsidRPr="00A246C5">
        <w:rPr>
          <w:b/>
          <w:sz w:val="28"/>
        </w:rPr>
        <w:t xml:space="preserve">2.5. Нормативные правовые акты, регулирующие предоставление </w:t>
      </w:r>
    </w:p>
    <w:p w:rsidR="005D4B29" w:rsidRDefault="00560623" w:rsidP="005D4B29">
      <w:pPr>
        <w:jc w:val="center"/>
        <w:rPr>
          <w:b/>
          <w:sz w:val="28"/>
        </w:rPr>
      </w:pPr>
      <w:r w:rsidRPr="00A246C5">
        <w:rPr>
          <w:b/>
          <w:sz w:val="28"/>
        </w:rPr>
        <w:t>государственной  услуги</w:t>
      </w:r>
    </w:p>
    <w:p w:rsidR="005D4B29" w:rsidRDefault="005D4B29" w:rsidP="005D4B29">
      <w:pPr>
        <w:jc w:val="center"/>
        <w:rPr>
          <w:b/>
          <w:sz w:val="28"/>
        </w:rPr>
      </w:pPr>
    </w:p>
    <w:p w:rsidR="0087634D" w:rsidRPr="005D4B29" w:rsidRDefault="005D4B29" w:rsidP="005D4B29">
      <w:pPr>
        <w:jc w:val="both"/>
        <w:rPr>
          <w:sz w:val="28"/>
          <w:szCs w:val="28"/>
        </w:rPr>
      </w:pPr>
      <w:r w:rsidRPr="005D4B2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10" w:history="1">
        <w:r w:rsidRPr="005D4B29">
          <w:rPr>
            <w:sz w:val="28"/>
            <w:szCs w:val="28"/>
          </w:rPr>
          <w:t>http://</w:t>
        </w:r>
      </w:hyperlink>
      <w:r w:rsidRPr="005D4B29">
        <w:rPr>
          <w:sz w:val="28"/>
          <w:szCs w:val="28"/>
        </w:rPr>
        <w:t xml:space="preserve"> ksokursk.</w:t>
      </w:r>
      <w:r w:rsidRPr="005D4B29">
        <w:rPr>
          <w:sz w:val="28"/>
          <w:szCs w:val="28"/>
          <w:lang w:val="en-US"/>
        </w:rPr>
        <w:t>ru</w:t>
      </w:r>
      <w:r w:rsidRPr="005D4B29">
        <w:rPr>
          <w:sz w:val="28"/>
          <w:szCs w:val="28"/>
        </w:rPr>
        <w:t xml:space="preserve">, а также на Едином портале </w:t>
      </w:r>
      <w:hyperlink r:id="rId11" w:history="1">
        <w:r w:rsidRPr="005D4B29">
          <w:rPr>
            <w:rStyle w:val="a3"/>
            <w:color w:val="auto"/>
            <w:kern w:val="1"/>
            <w:sz w:val="28"/>
            <w:szCs w:val="28"/>
            <w:u w:val="none"/>
          </w:rPr>
          <w:t>http://gosuslugi.ru</w:t>
        </w:r>
      </w:hyperlink>
      <w:r w:rsidRPr="005D4B29">
        <w:rPr>
          <w:kern w:val="1"/>
          <w:sz w:val="28"/>
          <w:szCs w:val="28"/>
        </w:rPr>
        <w:t>.</w:t>
      </w:r>
    </w:p>
    <w:p w:rsidR="0087634D" w:rsidRPr="00967577" w:rsidRDefault="0087634D" w:rsidP="00490A8C">
      <w:pPr>
        <w:pStyle w:val="ConsPlusNormal"/>
        <w:ind w:firstLine="561"/>
        <w:jc w:val="both"/>
        <w:rPr>
          <w:sz w:val="28"/>
          <w:szCs w:val="28"/>
        </w:rPr>
      </w:pPr>
    </w:p>
    <w:p w:rsidR="00560623" w:rsidRDefault="00560623" w:rsidP="00560623">
      <w:pPr>
        <w:pStyle w:val="ConsPlusNormal"/>
        <w:ind w:firstLine="561"/>
        <w:jc w:val="center"/>
        <w:rPr>
          <w:b/>
          <w:sz w:val="28"/>
          <w:szCs w:val="28"/>
        </w:rPr>
      </w:pPr>
      <w:r>
        <w:rPr>
          <w:b/>
          <w:bCs/>
          <w:sz w:val="28"/>
          <w:szCs w:val="28"/>
        </w:rPr>
        <w:t xml:space="preserve">2.6. </w:t>
      </w:r>
      <w:r w:rsidRPr="00355082">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355082">
        <w:rPr>
          <w:b/>
          <w:sz w:val="28"/>
          <w:szCs w:val="28"/>
        </w:rPr>
        <w:t xml:space="preserve"> </w:t>
      </w:r>
    </w:p>
    <w:p w:rsidR="00244114" w:rsidRPr="00967577" w:rsidRDefault="00244114" w:rsidP="00490A8C">
      <w:pPr>
        <w:pStyle w:val="ConsPlusNormal"/>
        <w:ind w:firstLine="561"/>
        <w:jc w:val="both"/>
        <w:rPr>
          <w:sz w:val="28"/>
          <w:szCs w:val="28"/>
        </w:rPr>
      </w:pPr>
    </w:p>
    <w:p w:rsidR="005D4B29" w:rsidRDefault="00560623" w:rsidP="001E04DA">
      <w:pPr>
        <w:autoSpaceDE w:val="0"/>
        <w:autoSpaceDN w:val="0"/>
        <w:adjustRightInd w:val="0"/>
        <w:ind w:firstLine="540"/>
        <w:jc w:val="both"/>
        <w:outlineLvl w:val="2"/>
        <w:rPr>
          <w:sz w:val="28"/>
          <w:szCs w:val="28"/>
        </w:rPr>
      </w:pPr>
      <w:r>
        <w:rPr>
          <w:sz w:val="28"/>
          <w:szCs w:val="28"/>
        </w:rPr>
        <w:t>2.6.1.</w:t>
      </w:r>
      <w:r w:rsidR="00244114" w:rsidRPr="00967577">
        <w:rPr>
          <w:sz w:val="28"/>
          <w:szCs w:val="28"/>
        </w:rPr>
        <w:t xml:space="preserve"> Для предоставления государственной услуги заявителем предст</w:t>
      </w:r>
      <w:r w:rsidR="005D4B29">
        <w:rPr>
          <w:sz w:val="28"/>
          <w:szCs w:val="28"/>
        </w:rPr>
        <w:t>авляются следующие документы:</w:t>
      </w:r>
    </w:p>
    <w:p w:rsidR="00244114" w:rsidRDefault="001E04DA" w:rsidP="001E04DA">
      <w:pPr>
        <w:autoSpaceDE w:val="0"/>
        <w:autoSpaceDN w:val="0"/>
        <w:adjustRightInd w:val="0"/>
        <w:ind w:firstLine="540"/>
        <w:jc w:val="both"/>
        <w:outlineLvl w:val="2"/>
        <w:rPr>
          <w:sz w:val="28"/>
          <w:szCs w:val="28"/>
        </w:rPr>
      </w:pPr>
      <w:r>
        <w:rPr>
          <w:sz w:val="28"/>
          <w:szCs w:val="28"/>
        </w:rPr>
        <w:t xml:space="preserve"> </w:t>
      </w:r>
      <w:r w:rsidR="00244114" w:rsidRPr="00967577">
        <w:rPr>
          <w:sz w:val="28"/>
          <w:szCs w:val="28"/>
        </w:rPr>
        <w:t xml:space="preserve">письменное заявление о назначении </w:t>
      </w:r>
      <w:r w:rsidR="00244114" w:rsidRPr="00967577">
        <w:rPr>
          <w:color w:val="000000"/>
          <w:sz w:val="28"/>
          <w:szCs w:val="28"/>
        </w:rPr>
        <w:t xml:space="preserve">единовременной выплаты </w:t>
      </w:r>
      <w:r w:rsidR="00244114" w:rsidRPr="00967577">
        <w:rPr>
          <w:sz w:val="28"/>
          <w:szCs w:val="28"/>
        </w:rPr>
        <w:t>с указанием в нем сведений о неполучении одним из родителей аналогичной выплаты, способа получения денежных средств, форма которого предусмотрена приложением № </w:t>
      </w:r>
      <w:r>
        <w:rPr>
          <w:sz w:val="28"/>
          <w:szCs w:val="28"/>
        </w:rPr>
        <w:t>1</w:t>
      </w:r>
      <w:r w:rsidR="00244114" w:rsidRPr="00967577">
        <w:rPr>
          <w:sz w:val="28"/>
          <w:szCs w:val="28"/>
        </w:rPr>
        <w:t xml:space="preserve"> к настоящему Административному регламенту (далее – заявление);</w:t>
      </w:r>
    </w:p>
    <w:p w:rsidR="005D4B29" w:rsidRDefault="005D4B29" w:rsidP="005D4B29">
      <w:pPr>
        <w:autoSpaceDE w:val="0"/>
        <w:autoSpaceDN w:val="0"/>
        <w:adjustRightInd w:val="0"/>
        <w:ind w:firstLine="709"/>
        <w:jc w:val="both"/>
        <w:rPr>
          <w:sz w:val="28"/>
          <w:szCs w:val="28"/>
        </w:rPr>
      </w:pPr>
      <w:r w:rsidRPr="00967577">
        <w:rPr>
          <w:sz w:val="28"/>
          <w:szCs w:val="28"/>
        </w:rPr>
        <w:t>копия паспорта заявителя</w:t>
      </w:r>
      <w:r>
        <w:rPr>
          <w:sz w:val="28"/>
          <w:szCs w:val="28"/>
        </w:rPr>
        <w:t>;</w:t>
      </w:r>
    </w:p>
    <w:p w:rsidR="005D4B29" w:rsidRDefault="005D4B29" w:rsidP="005D4B29">
      <w:pPr>
        <w:autoSpaceDE w:val="0"/>
        <w:autoSpaceDN w:val="0"/>
        <w:adjustRightInd w:val="0"/>
        <w:ind w:firstLine="709"/>
        <w:jc w:val="both"/>
        <w:rPr>
          <w:sz w:val="28"/>
          <w:szCs w:val="28"/>
        </w:rPr>
      </w:pPr>
      <w:r w:rsidRPr="00967577">
        <w:rPr>
          <w:sz w:val="28"/>
          <w:szCs w:val="28"/>
        </w:rPr>
        <w:t>копи</w:t>
      </w:r>
      <w:r>
        <w:rPr>
          <w:sz w:val="28"/>
          <w:szCs w:val="28"/>
        </w:rPr>
        <w:t>и свидетельств о рождении детей;</w:t>
      </w:r>
    </w:p>
    <w:p w:rsidR="006A3634" w:rsidRDefault="005D4B29" w:rsidP="005D4B29">
      <w:pPr>
        <w:pStyle w:val="ConsPlusNormal"/>
        <w:ind w:firstLine="709"/>
        <w:jc w:val="both"/>
        <w:rPr>
          <w:sz w:val="28"/>
          <w:szCs w:val="28"/>
        </w:rPr>
      </w:pPr>
      <w:r w:rsidRPr="00C93EE3">
        <w:rPr>
          <w:sz w:val="28"/>
          <w:szCs w:val="28"/>
        </w:rPr>
        <w:t>В случае подачи заявления через законного представителя к заявлению прилагаются копия документа, удостоверяющего личность законного представителя, и копия документа, подтверждающего полномочия законного представителя</w:t>
      </w:r>
      <w:r>
        <w:rPr>
          <w:sz w:val="28"/>
          <w:szCs w:val="28"/>
        </w:rPr>
        <w:t xml:space="preserve"> заявителя</w:t>
      </w:r>
      <w:r w:rsidRPr="00C93EE3">
        <w:rPr>
          <w:sz w:val="28"/>
          <w:szCs w:val="28"/>
        </w:rPr>
        <w:t>.</w:t>
      </w:r>
      <w:r>
        <w:rPr>
          <w:sz w:val="28"/>
          <w:szCs w:val="28"/>
        </w:rPr>
        <w:t xml:space="preserve"> </w:t>
      </w:r>
    </w:p>
    <w:p w:rsidR="003613C5" w:rsidRPr="009A3D8C" w:rsidRDefault="001E04DA" w:rsidP="005D4B29">
      <w:pPr>
        <w:pStyle w:val="ConsPlusNormal"/>
        <w:ind w:firstLine="709"/>
        <w:jc w:val="both"/>
        <w:rPr>
          <w:sz w:val="28"/>
          <w:szCs w:val="28"/>
        </w:rPr>
      </w:pPr>
      <w:r>
        <w:rPr>
          <w:sz w:val="28"/>
          <w:szCs w:val="28"/>
        </w:rPr>
        <w:t xml:space="preserve">2.6.2. </w:t>
      </w:r>
      <w:r w:rsidR="003613C5" w:rsidRPr="009A3D8C">
        <w:rPr>
          <w:sz w:val="28"/>
          <w:szCs w:val="28"/>
        </w:rPr>
        <w:t>Заявитель вправе предоставить заявление и документы следующим способом:</w:t>
      </w:r>
    </w:p>
    <w:p w:rsidR="003613C5" w:rsidRPr="009A3D8C" w:rsidRDefault="003613C5" w:rsidP="003613C5">
      <w:pPr>
        <w:autoSpaceDE w:val="0"/>
        <w:autoSpaceDN w:val="0"/>
        <w:adjustRightInd w:val="0"/>
        <w:ind w:firstLine="539"/>
        <w:jc w:val="both"/>
        <w:rPr>
          <w:sz w:val="28"/>
          <w:szCs w:val="28"/>
        </w:rPr>
      </w:pPr>
      <w:r w:rsidRPr="009A3D8C">
        <w:rPr>
          <w:sz w:val="28"/>
          <w:szCs w:val="28"/>
        </w:rPr>
        <w:t>в орган социальной защиты населения:</w:t>
      </w:r>
    </w:p>
    <w:p w:rsidR="003613C5" w:rsidRPr="009A3D8C" w:rsidRDefault="003613C5" w:rsidP="003613C5">
      <w:pPr>
        <w:autoSpaceDE w:val="0"/>
        <w:autoSpaceDN w:val="0"/>
        <w:adjustRightInd w:val="0"/>
        <w:ind w:firstLine="539"/>
        <w:jc w:val="both"/>
        <w:rPr>
          <w:bCs/>
          <w:sz w:val="28"/>
          <w:szCs w:val="28"/>
        </w:rPr>
      </w:pPr>
      <w:r w:rsidRPr="009A3D8C">
        <w:rPr>
          <w:sz w:val="28"/>
          <w:szCs w:val="28"/>
        </w:rPr>
        <w:t xml:space="preserve">- </w:t>
      </w:r>
      <w:r w:rsidRPr="009A3D8C">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3613C5" w:rsidRPr="009A3D8C" w:rsidRDefault="003613C5" w:rsidP="003613C5">
      <w:pPr>
        <w:autoSpaceDE w:val="0"/>
        <w:autoSpaceDN w:val="0"/>
        <w:adjustRightInd w:val="0"/>
        <w:ind w:firstLine="539"/>
        <w:jc w:val="both"/>
        <w:rPr>
          <w:sz w:val="28"/>
          <w:szCs w:val="28"/>
        </w:rPr>
      </w:pPr>
      <w:r w:rsidRPr="009A3D8C">
        <w:rPr>
          <w:sz w:val="28"/>
          <w:szCs w:val="28"/>
        </w:rPr>
        <w:t xml:space="preserve">в </w:t>
      </w:r>
      <w:r w:rsidR="00B93AB2">
        <w:rPr>
          <w:sz w:val="28"/>
          <w:szCs w:val="28"/>
        </w:rPr>
        <w:t>АУ КО «МФЦ»</w:t>
      </w:r>
      <w:r w:rsidRPr="009A3D8C">
        <w:rPr>
          <w:sz w:val="28"/>
          <w:szCs w:val="28"/>
        </w:rPr>
        <w:t>:</w:t>
      </w:r>
    </w:p>
    <w:p w:rsidR="003613C5" w:rsidRPr="009A3D8C" w:rsidRDefault="003613C5" w:rsidP="003613C5">
      <w:pPr>
        <w:pStyle w:val="af1"/>
        <w:tabs>
          <w:tab w:val="left" w:pos="1276"/>
        </w:tabs>
        <w:spacing w:before="0" w:beforeAutospacing="0" w:after="0"/>
        <w:ind w:firstLine="567"/>
        <w:jc w:val="both"/>
        <w:rPr>
          <w:sz w:val="28"/>
          <w:szCs w:val="28"/>
        </w:rPr>
      </w:pPr>
      <w:r w:rsidRPr="009A3D8C">
        <w:rPr>
          <w:sz w:val="28"/>
          <w:szCs w:val="28"/>
        </w:rPr>
        <w:t xml:space="preserve"> - на бумажном носителе  при личном обращении заявителя либо его уполномоченного представителя.</w:t>
      </w:r>
    </w:p>
    <w:p w:rsidR="005D4B29" w:rsidRDefault="005D4B29" w:rsidP="005D4B29">
      <w:pPr>
        <w:autoSpaceDE w:val="0"/>
        <w:autoSpaceDN w:val="0"/>
        <w:adjustRightInd w:val="0"/>
        <w:ind w:firstLine="540"/>
        <w:jc w:val="both"/>
        <w:outlineLvl w:val="2"/>
        <w:rPr>
          <w:sz w:val="28"/>
          <w:szCs w:val="28"/>
        </w:rPr>
      </w:pPr>
      <w:r w:rsidRPr="00967577">
        <w:rPr>
          <w:sz w:val="28"/>
          <w:szCs w:val="28"/>
        </w:rPr>
        <w:lastRenderedPageBreak/>
        <w:t>Одновременно с копиями предъявляются подлинники документов для их сверки.</w:t>
      </w:r>
    </w:p>
    <w:p w:rsidR="005D4B29" w:rsidRPr="00FE5A2F" w:rsidRDefault="005D4B29" w:rsidP="005D4B29">
      <w:pPr>
        <w:autoSpaceDE w:val="0"/>
        <w:autoSpaceDN w:val="0"/>
        <w:adjustRightInd w:val="0"/>
        <w:ind w:firstLine="540"/>
        <w:jc w:val="both"/>
        <w:outlineLvl w:val="2"/>
        <w:rPr>
          <w:sz w:val="28"/>
          <w:szCs w:val="28"/>
        </w:rPr>
      </w:pPr>
      <w:r w:rsidRPr="00FE5A2F">
        <w:rPr>
          <w:sz w:val="28"/>
          <w:szCs w:val="28"/>
        </w:rPr>
        <w:t>Если документы, необходимые для предоставления государственной услуги, направляются по почте, копии документов, указанных в настоящем пункте, а также подпись заявителя  должны быть заверены в установленном законодательством Российской Федерации порядке.</w:t>
      </w:r>
    </w:p>
    <w:p w:rsidR="005D4B29" w:rsidRPr="00967577" w:rsidRDefault="005D4B29" w:rsidP="005D4B29">
      <w:pPr>
        <w:autoSpaceDE w:val="0"/>
        <w:autoSpaceDN w:val="0"/>
        <w:adjustRightInd w:val="0"/>
        <w:ind w:firstLine="540"/>
        <w:jc w:val="both"/>
        <w:outlineLvl w:val="3"/>
        <w:rPr>
          <w:sz w:val="28"/>
          <w:szCs w:val="28"/>
        </w:rPr>
      </w:pPr>
      <w:r w:rsidRPr="00967577">
        <w:rPr>
          <w:sz w:val="28"/>
          <w:szCs w:val="28"/>
        </w:rPr>
        <w:t>Направление документов по почте осуществляется способом, позволяющим подтвердить факт и дату отправления.</w:t>
      </w:r>
    </w:p>
    <w:p w:rsidR="005D4B29" w:rsidRDefault="005D4B29" w:rsidP="005D4B29">
      <w:pPr>
        <w:autoSpaceDE w:val="0"/>
        <w:autoSpaceDN w:val="0"/>
        <w:adjustRightInd w:val="0"/>
        <w:ind w:firstLine="540"/>
        <w:jc w:val="both"/>
        <w:outlineLvl w:val="2"/>
        <w:rPr>
          <w:sz w:val="28"/>
          <w:szCs w:val="28"/>
        </w:rPr>
      </w:pPr>
      <w:r w:rsidRPr="00967577">
        <w:rPr>
          <w:sz w:val="28"/>
          <w:szCs w:val="28"/>
        </w:rPr>
        <w:t xml:space="preserve">При предоставлении документов через органы социальной защиты населения или </w:t>
      </w:r>
      <w:r w:rsidR="00B93AB2">
        <w:rPr>
          <w:sz w:val="28"/>
          <w:szCs w:val="28"/>
        </w:rPr>
        <w:t>АУ КО «МФЦ»</w:t>
      </w:r>
      <w:r w:rsidRPr="00967577">
        <w:rPr>
          <w:sz w:val="28"/>
          <w:szCs w:val="28"/>
        </w:rPr>
        <w:t>, подлинность документов удостоверяется руководителем данного органа (центра) либо уполномоченным им лицом.</w:t>
      </w:r>
    </w:p>
    <w:p w:rsidR="005D4B29" w:rsidRPr="009F65FB" w:rsidRDefault="005D4B29" w:rsidP="005D4B29">
      <w:pPr>
        <w:autoSpaceDE w:val="0"/>
        <w:autoSpaceDN w:val="0"/>
        <w:adjustRightInd w:val="0"/>
        <w:ind w:firstLine="540"/>
        <w:jc w:val="both"/>
        <w:rPr>
          <w:sz w:val="28"/>
          <w:szCs w:val="28"/>
        </w:rPr>
      </w:pPr>
      <w:r w:rsidRPr="009F65FB">
        <w:rPr>
          <w:sz w:val="28"/>
          <w:szCs w:val="28"/>
        </w:rPr>
        <w:t xml:space="preserve">Датой приема заявления о назначении выплат, поданного в </w:t>
      </w:r>
      <w:r w:rsidR="00B93AB2">
        <w:rPr>
          <w:sz w:val="28"/>
          <w:szCs w:val="28"/>
        </w:rPr>
        <w:t>АУ КО «МФЦ»</w:t>
      </w:r>
      <w:r w:rsidRPr="009F65FB">
        <w:rPr>
          <w:sz w:val="28"/>
          <w:szCs w:val="28"/>
        </w:rPr>
        <w:t xml:space="preserve">, считается дата его регистрации в </w:t>
      </w:r>
      <w:r w:rsidR="00B93AB2">
        <w:rPr>
          <w:sz w:val="28"/>
          <w:szCs w:val="28"/>
        </w:rPr>
        <w:t>АУ КО «МФЦ»</w:t>
      </w:r>
      <w:r w:rsidRPr="009F65FB">
        <w:rPr>
          <w:sz w:val="28"/>
          <w:szCs w:val="28"/>
        </w:rPr>
        <w:t>.</w:t>
      </w:r>
    </w:p>
    <w:p w:rsidR="005D4B29" w:rsidRPr="00967577" w:rsidRDefault="005D4B29" w:rsidP="005D4B29">
      <w:pPr>
        <w:autoSpaceDE w:val="0"/>
        <w:autoSpaceDN w:val="0"/>
        <w:adjustRightInd w:val="0"/>
        <w:ind w:firstLine="540"/>
        <w:jc w:val="both"/>
        <w:rPr>
          <w:sz w:val="28"/>
          <w:szCs w:val="28"/>
        </w:rPr>
      </w:pPr>
      <w:r w:rsidRPr="009F65FB">
        <w:rPr>
          <w:sz w:val="28"/>
          <w:szCs w:val="28"/>
        </w:rPr>
        <w:t xml:space="preserve">Расписка-уведомление о приеме заявления о назначении выплат выдается заявителю в </w:t>
      </w:r>
      <w:r w:rsidR="00B93AB2">
        <w:rPr>
          <w:sz w:val="28"/>
          <w:szCs w:val="28"/>
        </w:rPr>
        <w:t>АУ КО «МФЦ»</w:t>
      </w:r>
      <w:r w:rsidRPr="009F65FB">
        <w:rPr>
          <w:sz w:val="28"/>
          <w:szCs w:val="28"/>
        </w:rPr>
        <w:t>.</w:t>
      </w:r>
    </w:p>
    <w:p w:rsidR="00244114" w:rsidRPr="00967577" w:rsidRDefault="00244114" w:rsidP="00913124">
      <w:pPr>
        <w:pStyle w:val="ConsPlusNormal"/>
        <w:ind w:firstLine="540"/>
        <w:jc w:val="both"/>
        <w:rPr>
          <w:sz w:val="28"/>
          <w:szCs w:val="28"/>
        </w:rPr>
      </w:pPr>
    </w:p>
    <w:p w:rsidR="001E04DA" w:rsidRPr="00355082" w:rsidRDefault="001E04DA" w:rsidP="001E04DA">
      <w:pPr>
        <w:pStyle w:val="ConsPlusNormal"/>
        <w:ind w:firstLine="561"/>
        <w:jc w:val="center"/>
        <w:rPr>
          <w:b/>
          <w:sz w:val="28"/>
          <w:szCs w:val="28"/>
        </w:rPr>
      </w:pPr>
      <w:r>
        <w:rPr>
          <w:b/>
          <w:sz w:val="28"/>
          <w:szCs w:val="28"/>
        </w:rPr>
        <w:t xml:space="preserve">2.7. </w:t>
      </w:r>
      <w:r w:rsidRPr="00355082">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4114" w:rsidRPr="00967577" w:rsidRDefault="00244114" w:rsidP="00490A8C">
      <w:pPr>
        <w:autoSpaceDE w:val="0"/>
        <w:autoSpaceDN w:val="0"/>
        <w:adjustRightInd w:val="0"/>
        <w:ind w:firstLine="561"/>
        <w:jc w:val="both"/>
        <w:rPr>
          <w:sz w:val="28"/>
          <w:szCs w:val="28"/>
        </w:rPr>
      </w:pPr>
    </w:p>
    <w:p w:rsidR="00244114" w:rsidRPr="00967577" w:rsidRDefault="00244114" w:rsidP="00490A8C">
      <w:pPr>
        <w:autoSpaceDE w:val="0"/>
        <w:autoSpaceDN w:val="0"/>
        <w:adjustRightInd w:val="0"/>
        <w:ind w:firstLine="540"/>
        <w:jc w:val="both"/>
        <w:outlineLvl w:val="2"/>
        <w:rPr>
          <w:bCs/>
          <w:sz w:val="28"/>
          <w:szCs w:val="28"/>
        </w:rPr>
      </w:pPr>
      <w:r w:rsidRPr="00967577">
        <w:rPr>
          <w:bCs/>
          <w:sz w:val="28"/>
          <w:szCs w:val="28"/>
        </w:rPr>
        <w:t>Для предоставления государственной услуги не требуются какие-либо документы, находящиеся в распоряжении государственных органов, органов местного самоуправления и иных организаций.</w:t>
      </w:r>
    </w:p>
    <w:p w:rsidR="00244114" w:rsidRPr="00967577" w:rsidRDefault="00244114" w:rsidP="00490A8C">
      <w:pPr>
        <w:autoSpaceDE w:val="0"/>
        <w:autoSpaceDN w:val="0"/>
        <w:adjustRightInd w:val="0"/>
        <w:ind w:firstLine="561"/>
        <w:jc w:val="center"/>
        <w:rPr>
          <w:b/>
          <w:sz w:val="28"/>
          <w:szCs w:val="28"/>
        </w:rPr>
      </w:pPr>
    </w:p>
    <w:p w:rsidR="001E04DA" w:rsidRPr="00355082" w:rsidRDefault="001E04DA" w:rsidP="001E04DA">
      <w:pPr>
        <w:autoSpaceDE w:val="0"/>
        <w:autoSpaceDN w:val="0"/>
        <w:adjustRightInd w:val="0"/>
        <w:ind w:firstLine="561"/>
        <w:jc w:val="center"/>
        <w:rPr>
          <w:b/>
          <w:sz w:val="28"/>
          <w:szCs w:val="28"/>
        </w:rPr>
      </w:pPr>
      <w:r>
        <w:rPr>
          <w:b/>
          <w:sz w:val="28"/>
          <w:szCs w:val="28"/>
        </w:rPr>
        <w:t xml:space="preserve">2.8. </w:t>
      </w:r>
      <w:r w:rsidRPr="00355082">
        <w:rPr>
          <w:b/>
          <w:sz w:val="28"/>
          <w:szCs w:val="28"/>
        </w:rPr>
        <w:t>Указание на запрет требовать от заявителя</w:t>
      </w:r>
    </w:p>
    <w:p w:rsidR="00244114" w:rsidRPr="00967577" w:rsidRDefault="00244114" w:rsidP="00490A8C">
      <w:pPr>
        <w:autoSpaceDE w:val="0"/>
        <w:autoSpaceDN w:val="0"/>
        <w:adjustRightInd w:val="0"/>
        <w:ind w:firstLine="561"/>
        <w:jc w:val="center"/>
        <w:rPr>
          <w:b/>
          <w:sz w:val="28"/>
          <w:szCs w:val="28"/>
        </w:rPr>
      </w:pPr>
    </w:p>
    <w:p w:rsidR="00244114" w:rsidRPr="00967577" w:rsidRDefault="003A1FB5" w:rsidP="00490A8C">
      <w:pPr>
        <w:autoSpaceDE w:val="0"/>
        <w:autoSpaceDN w:val="0"/>
        <w:adjustRightInd w:val="0"/>
        <w:ind w:firstLine="561"/>
        <w:jc w:val="both"/>
        <w:rPr>
          <w:sz w:val="28"/>
          <w:szCs w:val="28"/>
        </w:rPr>
      </w:pPr>
      <w:r>
        <w:rPr>
          <w:sz w:val="28"/>
          <w:szCs w:val="28"/>
        </w:rPr>
        <w:t>О</w:t>
      </w:r>
      <w:r w:rsidR="00244114" w:rsidRPr="00967577">
        <w:rPr>
          <w:sz w:val="28"/>
          <w:szCs w:val="28"/>
        </w:rPr>
        <w:t>рганы социальной защиты населения, предоставляющие государственную услугу, не вправе требовать от заявителя:</w:t>
      </w:r>
    </w:p>
    <w:p w:rsidR="00E437B6" w:rsidRPr="00E437B6" w:rsidRDefault="00E437B6" w:rsidP="00E437B6">
      <w:pPr>
        <w:pStyle w:val="Style8"/>
        <w:widowControl/>
        <w:spacing w:line="240" w:lineRule="auto"/>
        <w:ind w:firstLine="709"/>
        <w:rPr>
          <w:rStyle w:val="FontStyle13"/>
          <w:sz w:val="28"/>
          <w:szCs w:val="28"/>
        </w:rPr>
      </w:pPr>
      <w:r w:rsidRPr="00E437B6">
        <w:rPr>
          <w:rStyle w:val="FontStyle1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37B6" w:rsidRPr="00E437B6" w:rsidRDefault="00E437B6" w:rsidP="00E437B6">
      <w:pPr>
        <w:pStyle w:val="Style8"/>
        <w:widowControl/>
        <w:spacing w:line="240" w:lineRule="auto"/>
        <w:ind w:firstLine="709"/>
        <w:rPr>
          <w:rStyle w:val="FontStyle11"/>
          <w:sz w:val="28"/>
          <w:szCs w:val="28"/>
        </w:rPr>
      </w:pPr>
      <w:r w:rsidRPr="00E437B6">
        <w:rPr>
          <w:rStyle w:val="FontStyle13"/>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E437B6">
        <w:rPr>
          <w:sz w:val="28"/>
          <w:szCs w:val="28"/>
        </w:rPr>
        <w:t xml:space="preserve"> </w:t>
      </w:r>
      <w:r w:rsidRPr="00E437B6">
        <w:rPr>
          <w:sz w:val="28"/>
          <w:szCs w:val="28"/>
        </w:rPr>
        <w:lastRenderedPageBreak/>
        <w:t xml:space="preserve">от 27 июля </w:t>
      </w:r>
      <w:smartTag w:uri="urn:schemas-microsoft-com:office:smarttags" w:element="metricconverter">
        <w:smartTagPr>
          <w:attr w:name="ProductID" w:val="2010 г"/>
        </w:smartTagPr>
        <w:r w:rsidRPr="00E437B6">
          <w:rPr>
            <w:sz w:val="28"/>
            <w:szCs w:val="28"/>
          </w:rPr>
          <w:t>2010 г</w:t>
        </w:r>
      </w:smartTag>
      <w:r w:rsidRPr="00E437B6">
        <w:rPr>
          <w:sz w:val="28"/>
          <w:szCs w:val="28"/>
        </w:rPr>
        <w:t>. № 210-ФЗ «Об организации предоставления государственных и муниципальных услуг»</w:t>
      </w:r>
      <w:r w:rsidRPr="00E437B6">
        <w:rPr>
          <w:rStyle w:val="FontStyle13"/>
          <w:sz w:val="28"/>
          <w:szCs w:val="28"/>
        </w:rPr>
        <w:t xml:space="preserve"> государственных услуг, в соответствии с нормативными правовыми актами Российской Федерации, нормативными правовыми актами Курской области, за   исключением документов, </w:t>
      </w:r>
      <w:r w:rsidRPr="00E437B6">
        <w:rPr>
          <w:rStyle w:val="FontStyle11"/>
          <w:sz w:val="28"/>
          <w:szCs w:val="28"/>
        </w:rPr>
        <w:t xml:space="preserve">включенных в определённый частью 6 статьи 7 Федерального закона </w:t>
      </w:r>
      <w:r w:rsidRPr="00E437B6">
        <w:rPr>
          <w:sz w:val="28"/>
          <w:szCs w:val="28"/>
        </w:rPr>
        <w:t xml:space="preserve">от 27 июля </w:t>
      </w:r>
      <w:smartTag w:uri="urn:schemas-microsoft-com:office:smarttags" w:element="metricconverter">
        <w:smartTagPr>
          <w:attr w:name="ProductID" w:val="2010 г"/>
        </w:smartTagPr>
        <w:r w:rsidRPr="00E437B6">
          <w:rPr>
            <w:sz w:val="28"/>
            <w:szCs w:val="28"/>
          </w:rPr>
          <w:t>2010 г</w:t>
        </w:r>
      </w:smartTag>
      <w:r w:rsidRPr="00E437B6">
        <w:rPr>
          <w:sz w:val="28"/>
          <w:szCs w:val="28"/>
        </w:rPr>
        <w:t xml:space="preserve">. № 210-ФЗ «Об организации предоставления государственных и муниципальных услуг» </w:t>
      </w:r>
      <w:r w:rsidRPr="00E437B6">
        <w:rPr>
          <w:rStyle w:val="FontStyle11"/>
          <w:sz w:val="28"/>
          <w:szCs w:val="28"/>
        </w:rPr>
        <w:t>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D4B29" w:rsidRDefault="005D4B29" w:rsidP="005D4B29">
      <w:pPr>
        <w:spacing w:line="240" w:lineRule="atLeast"/>
        <w:ind w:firstLine="540"/>
        <w:jc w:val="both"/>
        <w:rPr>
          <w:sz w:val="28"/>
          <w:szCs w:val="28"/>
        </w:rPr>
      </w:pPr>
      <w:r w:rsidRPr="002147F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указанных в пункте 4  части 1 статьи 7  </w:t>
      </w:r>
      <w:r w:rsidRPr="002147F7">
        <w:rPr>
          <w:rStyle w:val="FontStyle11"/>
          <w:sz w:val="28"/>
          <w:szCs w:val="28"/>
        </w:rPr>
        <w:t xml:space="preserve">Федерального закона </w:t>
      </w:r>
      <w:r w:rsidRPr="002147F7">
        <w:rPr>
          <w:sz w:val="28"/>
          <w:szCs w:val="28"/>
        </w:rPr>
        <w:t xml:space="preserve">от 27 июля </w:t>
      </w:r>
      <w:smartTag w:uri="urn:schemas-microsoft-com:office:smarttags" w:element="metricconverter">
        <w:smartTagPr>
          <w:attr w:name="ProductID" w:val="2010 г"/>
        </w:smartTagPr>
        <w:r w:rsidRPr="002147F7">
          <w:rPr>
            <w:sz w:val="28"/>
            <w:szCs w:val="28"/>
          </w:rPr>
          <w:t>2010 г</w:t>
        </w:r>
      </w:smartTag>
      <w:r w:rsidRPr="002147F7">
        <w:rPr>
          <w:sz w:val="28"/>
          <w:szCs w:val="28"/>
        </w:rPr>
        <w:t>. № 210-ФЗ «Об организации предоставления государственных и муниципальных услуг</w:t>
      </w:r>
      <w:r w:rsidRPr="000D2BDC">
        <w:rPr>
          <w:sz w:val="28"/>
          <w:szCs w:val="28"/>
        </w:rPr>
        <w:t>.</w:t>
      </w:r>
      <w:r w:rsidRPr="002147F7">
        <w:rPr>
          <w:sz w:val="28"/>
          <w:szCs w:val="28"/>
        </w:rPr>
        <w:t xml:space="preserve"> </w:t>
      </w:r>
    </w:p>
    <w:p w:rsidR="005D4B29" w:rsidRDefault="005D4B29" w:rsidP="001E04DA">
      <w:pPr>
        <w:autoSpaceDE w:val="0"/>
        <w:autoSpaceDN w:val="0"/>
        <w:adjustRightInd w:val="0"/>
        <w:ind w:firstLine="540"/>
        <w:jc w:val="both"/>
        <w:outlineLvl w:val="1"/>
        <w:rPr>
          <w:b/>
          <w:bCs/>
          <w:sz w:val="28"/>
          <w:szCs w:val="28"/>
        </w:rPr>
      </w:pPr>
    </w:p>
    <w:p w:rsidR="001E04DA" w:rsidRPr="00355082" w:rsidRDefault="001E04DA" w:rsidP="001E04DA">
      <w:pPr>
        <w:autoSpaceDE w:val="0"/>
        <w:autoSpaceDN w:val="0"/>
        <w:adjustRightInd w:val="0"/>
        <w:ind w:firstLine="540"/>
        <w:jc w:val="both"/>
        <w:outlineLvl w:val="1"/>
        <w:rPr>
          <w:b/>
          <w:bCs/>
          <w:sz w:val="28"/>
          <w:szCs w:val="28"/>
        </w:rPr>
      </w:pPr>
      <w:r>
        <w:rPr>
          <w:b/>
          <w:bCs/>
          <w:sz w:val="28"/>
          <w:szCs w:val="28"/>
        </w:rPr>
        <w:t xml:space="preserve">2.9. </w:t>
      </w:r>
      <w:r w:rsidRPr="00355082">
        <w:rPr>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244114" w:rsidRPr="00967577" w:rsidRDefault="00244114" w:rsidP="00490A8C">
      <w:pPr>
        <w:autoSpaceDE w:val="0"/>
        <w:autoSpaceDN w:val="0"/>
        <w:adjustRightInd w:val="0"/>
        <w:ind w:firstLine="540"/>
        <w:jc w:val="both"/>
        <w:outlineLvl w:val="1"/>
        <w:rPr>
          <w:b/>
          <w:sz w:val="28"/>
          <w:szCs w:val="28"/>
        </w:rPr>
      </w:pPr>
    </w:p>
    <w:p w:rsidR="00244114" w:rsidRPr="00967577" w:rsidRDefault="002A0FF7" w:rsidP="00490A8C">
      <w:pPr>
        <w:autoSpaceDE w:val="0"/>
        <w:autoSpaceDN w:val="0"/>
        <w:adjustRightInd w:val="0"/>
        <w:ind w:firstLine="540"/>
        <w:jc w:val="both"/>
        <w:outlineLvl w:val="1"/>
        <w:rPr>
          <w:sz w:val="28"/>
          <w:szCs w:val="28"/>
        </w:rPr>
      </w:pPr>
      <w:r w:rsidRPr="00C65E6D">
        <w:rPr>
          <w:sz w:val="28"/>
          <w:szCs w:val="28"/>
        </w:rPr>
        <w:t>Основани</w:t>
      </w:r>
      <w:r>
        <w:rPr>
          <w:sz w:val="28"/>
          <w:szCs w:val="28"/>
        </w:rPr>
        <w:t>й</w:t>
      </w:r>
      <w:r w:rsidRPr="00C65E6D">
        <w:rPr>
          <w:sz w:val="28"/>
          <w:szCs w:val="28"/>
        </w:rPr>
        <w:t xml:space="preserve"> для отказа в приеме документов, необходимых для предоставления государственной услуги</w:t>
      </w:r>
      <w:r>
        <w:rPr>
          <w:sz w:val="28"/>
          <w:szCs w:val="28"/>
        </w:rPr>
        <w:t xml:space="preserve"> </w:t>
      </w:r>
      <w:r w:rsidR="001E04DA">
        <w:rPr>
          <w:sz w:val="28"/>
          <w:szCs w:val="28"/>
        </w:rPr>
        <w:t xml:space="preserve">действующим </w:t>
      </w:r>
      <w:r>
        <w:rPr>
          <w:sz w:val="28"/>
          <w:szCs w:val="28"/>
        </w:rPr>
        <w:t>законодательством не предусмотрено</w:t>
      </w:r>
      <w:r w:rsidR="00244114" w:rsidRPr="00967577">
        <w:rPr>
          <w:sz w:val="28"/>
          <w:szCs w:val="28"/>
        </w:rPr>
        <w:t>.</w:t>
      </w:r>
    </w:p>
    <w:p w:rsidR="00244114" w:rsidRPr="00967577" w:rsidRDefault="00244114" w:rsidP="00490A8C">
      <w:pPr>
        <w:autoSpaceDE w:val="0"/>
        <w:autoSpaceDN w:val="0"/>
        <w:adjustRightInd w:val="0"/>
        <w:ind w:firstLine="540"/>
        <w:jc w:val="both"/>
        <w:outlineLvl w:val="1"/>
        <w:rPr>
          <w:sz w:val="28"/>
          <w:szCs w:val="28"/>
        </w:rPr>
      </w:pPr>
    </w:p>
    <w:p w:rsidR="001E04DA" w:rsidRDefault="001E04DA" w:rsidP="001E04DA">
      <w:pPr>
        <w:autoSpaceDE w:val="0"/>
        <w:autoSpaceDN w:val="0"/>
        <w:adjustRightInd w:val="0"/>
        <w:ind w:firstLine="561"/>
        <w:jc w:val="center"/>
        <w:rPr>
          <w:b/>
          <w:bCs/>
          <w:sz w:val="28"/>
          <w:szCs w:val="28"/>
        </w:rPr>
      </w:pPr>
      <w:r>
        <w:rPr>
          <w:b/>
          <w:bCs/>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44114" w:rsidRPr="00967577" w:rsidRDefault="00244114" w:rsidP="00490A8C">
      <w:pPr>
        <w:autoSpaceDE w:val="0"/>
        <w:autoSpaceDN w:val="0"/>
        <w:adjustRightInd w:val="0"/>
        <w:ind w:firstLine="561"/>
        <w:jc w:val="center"/>
        <w:rPr>
          <w:sz w:val="28"/>
          <w:szCs w:val="28"/>
        </w:rPr>
      </w:pPr>
    </w:p>
    <w:p w:rsidR="00244114" w:rsidRPr="00967577" w:rsidRDefault="001E04DA" w:rsidP="00490A8C">
      <w:pPr>
        <w:autoSpaceDE w:val="0"/>
        <w:autoSpaceDN w:val="0"/>
        <w:adjustRightInd w:val="0"/>
        <w:ind w:firstLine="540"/>
        <w:jc w:val="both"/>
        <w:rPr>
          <w:sz w:val="28"/>
          <w:szCs w:val="28"/>
        </w:rPr>
      </w:pPr>
      <w:r>
        <w:rPr>
          <w:sz w:val="28"/>
          <w:szCs w:val="28"/>
        </w:rPr>
        <w:t>2.10.1.</w:t>
      </w:r>
      <w:r w:rsidR="00244114" w:rsidRPr="00967577">
        <w:rPr>
          <w:sz w:val="28"/>
          <w:szCs w:val="28"/>
        </w:rPr>
        <w:t xml:space="preserve"> </w:t>
      </w:r>
      <w:r w:rsidR="00244114" w:rsidRPr="00967577">
        <w:rPr>
          <w:bCs/>
          <w:sz w:val="28"/>
          <w:szCs w:val="28"/>
        </w:rPr>
        <w:t>Действующее законодательство не содержит оснований для приостановления предоставления государственной услуги.</w:t>
      </w:r>
    </w:p>
    <w:p w:rsidR="00244114" w:rsidRPr="00967577" w:rsidRDefault="001E04DA" w:rsidP="00060A90">
      <w:pPr>
        <w:autoSpaceDE w:val="0"/>
        <w:autoSpaceDN w:val="0"/>
        <w:adjustRightInd w:val="0"/>
        <w:ind w:firstLine="540"/>
        <w:jc w:val="both"/>
        <w:rPr>
          <w:sz w:val="28"/>
          <w:szCs w:val="28"/>
        </w:rPr>
      </w:pPr>
      <w:r>
        <w:rPr>
          <w:sz w:val="28"/>
          <w:szCs w:val="28"/>
        </w:rPr>
        <w:t xml:space="preserve">2.10.2. Основанием </w:t>
      </w:r>
      <w:r w:rsidR="00244114" w:rsidRPr="00967577">
        <w:rPr>
          <w:sz w:val="28"/>
          <w:szCs w:val="28"/>
        </w:rPr>
        <w:t xml:space="preserve"> для отказа в назначении единовременной выплаты являются:</w:t>
      </w:r>
    </w:p>
    <w:p w:rsidR="00244114" w:rsidRPr="00967577" w:rsidRDefault="00244114" w:rsidP="00060A90">
      <w:pPr>
        <w:autoSpaceDE w:val="0"/>
        <w:autoSpaceDN w:val="0"/>
        <w:adjustRightInd w:val="0"/>
        <w:ind w:firstLine="540"/>
        <w:jc w:val="both"/>
        <w:rPr>
          <w:sz w:val="28"/>
          <w:szCs w:val="28"/>
        </w:rPr>
      </w:pPr>
      <w:r w:rsidRPr="00967577">
        <w:rPr>
          <w:sz w:val="28"/>
          <w:szCs w:val="28"/>
        </w:rPr>
        <w:t xml:space="preserve">отсутствие у заявителя права на получение единовременной выплаты в соответствии с </w:t>
      </w:r>
      <w:hyperlink r:id="rId12" w:history="1">
        <w:r w:rsidRPr="00967577">
          <w:rPr>
            <w:sz w:val="28"/>
            <w:szCs w:val="28"/>
          </w:rPr>
          <w:t>Законом</w:t>
        </w:r>
      </w:hyperlink>
      <w:r w:rsidRPr="00967577">
        <w:rPr>
          <w:sz w:val="28"/>
          <w:szCs w:val="28"/>
        </w:rPr>
        <w:t xml:space="preserve"> Курской области «О государственной поддержке семей, имеющих детей, в Курской области»;</w:t>
      </w:r>
    </w:p>
    <w:p w:rsidR="00244114" w:rsidRPr="008C6E68" w:rsidRDefault="00244114" w:rsidP="008C6E68">
      <w:pPr>
        <w:autoSpaceDE w:val="0"/>
        <w:autoSpaceDN w:val="0"/>
        <w:adjustRightInd w:val="0"/>
        <w:ind w:firstLine="540"/>
        <w:jc w:val="both"/>
        <w:rPr>
          <w:sz w:val="28"/>
          <w:szCs w:val="28"/>
        </w:rPr>
      </w:pPr>
      <w:r w:rsidRPr="008C6E68">
        <w:rPr>
          <w:sz w:val="28"/>
          <w:szCs w:val="28"/>
        </w:rPr>
        <w:t xml:space="preserve">предоставление документов, указанных в </w:t>
      </w:r>
      <w:r w:rsidR="008C6E68" w:rsidRPr="008C6E68">
        <w:rPr>
          <w:sz w:val="28"/>
          <w:szCs w:val="28"/>
        </w:rPr>
        <w:t>подразделе 2.6.</w:t>
      </w:r>
      <w:r w:rsidRPr="008C6E68">
        <w:rPr>
          <w:sz w:val="28"/>
          <w:szCs w:val="28"/>
        </w:rPr>
        <w:t xml:space="preserve"> настоящего Административного регламента в неполном объеме или содержание в них недостоверных сведений.</w:t>
      </w:r>
    </w:p>
    <w:p w:rsidR="00244114" w:rsidRPr="00967577" w:rsidRDefault="00244114" w:rsidP="008C6E68">
      <w:pPr>
        <w:autoSpaceDE w:val="0"/>
        <w:autoSpaceDN w:val="0"/>
        <w:adjustRightInd w:val="0"/>
        <w:ind w:firstLine="540"/>
        <w:jc w:val="center"/>
        <w:outlineLvl w:val="1"/>
        <w:rPr>
          <w:b/>
          <w:sz w:val="28"/>
          <w:szCs w:val="28"/>
        </w:rPr>
      </w:pPr>
    </w:p>
    <w:p w:rsidR="008C6E68" w:rsidRPr="00355082" w:rsidRDefault="008C6E68" w:rsidP="008C6E68">
      <w:pPr>
        <w:autoSpaceDE w:val="0"/>
        <w:autoSpaceDN w:val="0"/>
        <w:adjustRightInd w:val="0"/>
        <w:ind w:firstLine="561"/>
        <w:jc w:val="center"/>
        <w:rPr>
          <w:b/>
          <w:sz w:val="28"/>
          <w:szCs w:val="28"/>
        </w:rPr>
      </w:pPr>
      <w:r>
        <w:rPr>
          <w:b/>
          <w:bCs/>
          <w:sz w:val="28"/>
          <w:szCs w:val="28"/>
        </w:rPr>
        <w:t xml:space="preserve"> 2.11. </w:t>
      </w:r>
      <w:r w:rsidRPr="00355082">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44114" w:rsidRPr="00967577" w:rsidRDefault="00244114" w:rsidP="008C6E68">
      <w:pPr>
        <w:autoSpaceDE w:val="0"/>
        <w:autoSpaceDN w:val="0"/>
        <w:adjustRightInd w:val="0"/>
        <w:ind w:firstLine="540"/>
        <w:jc w:val="both"/>
        <w:outlineLvl w:val="1"/>
        <w:rPr>
          <w:b/>
          <w:sz w:val="28"/>
          <w:szCs w:val="28"/>
        </w:rPr>
      </w:pPr>
    </w:p>
    <w:p w:rsidR="00244114" w:rsidRPr="00967577" w:rsidRDefault="004B4393" w:rsidP="00490A8C">
      <w:pPr>
        <w:autoSpaceDE w:val="0"/>
        <w:autoSpaceDN w:val="0"/>
        <w:adjustRightInd w:val="0"/>
        <w:ind w:firstLine="540"/>
        <w:jc w:val="both"/>
        <w:outlineLvl w:val="2"/>
        <w:rPr>
          <w:bCs/>
          <w:sz w:val="28"/>
          <w:szCs w:val="28"/>
        </w:rPr>
      </w:pPr>
      <w:r w:rsidRPr="00F241E2">
        <w:rPr>
          <w:sz w:val="28"/>
          <w:szCs w:val="28"/>
        </w:rPr>
        <w:lastRenderedPageBreak/>
        <w:t>У</w:t>
      </w:r>
      <w:r>
        <w:rPr>
          <w:bCs/>
          <w:sz w:val="28"/>
          <w:szCs w:val="28"/>
        </w:rPr>
        <w:t>слуг</w:t>
      </w:r>
      <w:r w:rsidRPr="00F241E2">
        <w:rPr>
          <w:bCs/>
          <w:sz w:val="28"/>
          <w:szCs w:val="28"/>
        </w:rPr>
        <w:t>, которые являются необходимыми и обязательными</w:t>
      </w:r>
      <w:r>
        <w:rPr>
          <w:bCs/>
          <w:sz w:val="28"/>
          <w:szCs w:val="28"/>
        </w:rPr>
        <w:t>,</w:t>
      </w:r>
      <w:r w:rsidRPr="00F241E2">
        <w:rPr>
          <w:bCs/>
          <w:sz w:val="28"/>
          <w:szCs w:val="28"/>
        </w:rPr>
        <w:t xml:space="preserve"> </w:t>
      </w:r>
      <w:r>
        <w:rPr>
          <w:bCs/>
          <w:sz w:val="28"/>
          <w:szCs w:val="28"/>
        </w:rPr>
        <w:t xml:space="preserve">действующим законодательством </w:t>
      </w:r>
      <w:r w:rsidRPr="00F241E2">
        <w:rPr>
          <w:bCs/>
          <w:sz w:val="28"/>
          <w:szCs w:val="28"/>
        </w:rPr>
        <w:t>не предусмотрен</w:t>
      </w:r>
      <w:r>
        <w:rPr>
          <w:bCs/>
          <w:sz w:val="28"/>
          <w:szCs w:val="28"/>
        </w:rPr>
        <w:t>о</w:t>
      </w:r>
      <w:r w:rsidR="00244114" w:rsidRPr="00967577">
        <w:rPr>
          <w:bCs/>
          <w:sz w:val="28"/>
          <w:szCs w:val="28"/>
        </w:rPr>
        <w:t>.</w:t>
      </w:r>
    </w:p>
    <w:p w:rsidR="00244114" w:rsidRPr="00967577" w:rsidRDefault="00244114" w:rsidP="00490A8C">
      <w:pPr>
        <w:autoSpaceDE w:val="0"/>
        <w:autoSpaceDN w:val="0"/>
        <w:adjustRightInd w:val="0"/>
        <w:ind w:firstLine="540"/>
        <w:jc w:val="center"/>
        <w:outlineLvl w:val="2"/>
        <w:rPr>
          <w:b/>
          <w:bCs/>
          <w:sz w:val="28"/>
          <w:szCs w:val="28"/>
        </w:rPr>
      </w:pPr>
    </w:p>
    <w:p w:rsidR="008C6E68" w:rsidRDefault="008C6E68" w:rsidP="008C6E68">
      <w:pPr>
        <w:autoSpaceDE w:val="0"/>
        <w:autoSpaceDN w:val="0"/>
        <w:adjustRightInd w:val="0"/>
        <w:ind w:firstLine="540"/>
        <w:jc w:val="center"/>
        <w:outlineLvl w:val="2"/>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244114" w:rsidRPr="00967577" w:rsidRDefault="00244114" w:rsidP="00490A8C">
      <w:pPr>
        <w:autoSpaceDE w:val="0"/>
        <w:autoSpaceDN w:val="0"/>
        <w:adjustRightInd w:val="0"/>
        <w:ind w:firstLine="540"/>
        <w:jc w:val="center"/>
        <w:outlineLvl w:val="2"/>
        <w:rPr>
          <w:sz w:val="28"/>
          <w:szCs w:val="28"/>
        </w:rPr>
      </w:pPr>
    </w:p>
    <w:p w:rsidR="00244114" w:rsidRDefault="00244114" w:rsidP="00490A8C">
      <w:pPr>
        <w:autoSpaceDE w:val="0"/>
        <w:autoSpaceDN w:val="0"/>
        <w:adjustRightInd w:val="0"/>
        <w:ind w:firstLine="540"/>
        <w:jc w:val="both"/>
        <w:outlineLvl w:val="2"/>
        <w:rPr>
          <w:bCs/>
          <w:sz w:val="28"/>
          <w:szCs w:val="28"/>
        </w:rPr>
      </w:pPr>
      <w:r w:rsidRPr="00967577">
        <w:rPr>
          <w:bCs/>
          <w:sz w:val="28"/>
          <w:szCs w:val="28"/>
        </w:rPr>
        <w:t>За предоставление государственной услуги государственная пошлина или иная плата не взимается.</w:t>
      </w:r>
    </w:p>
    <w:p w:rsidR="00D03E01" w:rsidRPr="002147F7" w:rsidRDefault="00D03E01" w:rsidP="00D03E01">
      <w:pPr>
        <w:autoSpaceDE w:val="0"/>
        <w:autoSpaceDN w:val="0"/>
        <w:adjustRightInd w:val="0"/>
        <w:ind w:firstLine="709"/>
        <w:jc w:val="both"/>
        <w:outlineLvl w:val="2"/>
        <w:rPr>
          <w:sz w:val="28"/>
          <w:szCs w:val="28"/>
        </w:rPr>
      </w:pPr>
      <w:r w:rsidRPr="002147F7">
        <w:rPr>
          <w:sz w:val="28"/>
          <w:szCs w:val="28"/>
        </w:rPr>
        <w:t>Требования в отношении исправления ошибок в выданный по результатам предоставления государственной услуги документ отсутствуют, т.к.  в результате предоставления государственной услуги выдача документов не предусмотрена.</w:t>
      </w:r>
    </w:p>
    <w:p w:rsidR="00D03E01" w:rsidRDefault="00D03E01" w:rsidP="00490A8C">
      <w:pPr>
        <w:autoSpaceDE w:val="0"/>
        <w:autoSpaceDN w:val="0"/>
        <w:adjustRightInd w:val="0"/>
        <w:ind w:firstLine="540"/>
        <w:jc w:val="both"/>
        <w:outlineLvl w:val="2"/>
        <w:rPr>
          <w:bCs/>
          <w:sz w:val="28"/>
          <w:szCs w:val="28"/>
        </w:rPr>
      </w:pPr>
    </w:p>
    <w:p w:rsidR="00244114" w:rsidRPr="00967577" w:rsidRDefault="00244114" w:rsidP="00490A8C">
      <w:pPr>
        <w:autoSpaceDE w:val="0"/>
        <w:autoSpaceDN w:val="0"/>
        <w:adjustRightInd w:val="0"/>
        <w:ind w:firstLine="540"/>
        <w:jc w:val="center"/>
        <w:rPr>
          <w:b/>
          <w:sz w:val="28"/>
          <w:szCs w:val="28"/>
        </w:rPr>
      </w:pPr>
    </w:p>
    <w:p w:rsidR="008C6E68" w:rsidRDefault="008C6E68" w:rsidP="008C6E68">
      <w:pPr>
        <w:autoSpaceDE w:val="0"/>
        <w:autoSpaceDN w:val="0"/>
        <w:adjustRightInd w:val="0"/>
        <w:ind w:firstLine="540"/>
        <w:jc w:val="center"/>
        <w:rPr>
          <w:b/>
          <w:sz w:val="28"/>
          <w:szCs w:val="28"/>
        </w:rPr>
      </w:pPr>
      <w:r>
        <w:rPr>
          <w:b/>
          <w:sz w:val="28"/>
          <w:szCs w:val="28"/>
        </w:rPr>
        <w:t xml:space="preserve">2.13. </w:t>
      </w:r>
      <w:r w:rsidRPr="00355082">
        <w:rPr>
          <w:b/>
          <w:sz w:val="28"/>
          <w:szCs w:val="28"/>
        </w:rPr>
        <w:t xml:space="preserve">Порядок, размер и основания взимания платы за предоставление услуг, которые являются необходимыми и </w:t>
      </w:r>
    </w:p>
    <w:p w:rsidR="008C6E68" w:rsidRPr="00355082" w:rsidRDefault="008C6E68" w:rsidP="008C6E68">
      <w:pPr>
        <w:autoSpaceDE w:val="0"/>
        <w:autoSpaceDN w:val="0"/>
        <w:adjustRightInd w:val="0"/>
        <w:ind w:firstLine="540"/>
        <w:jc w:val="center"/>
        <w:rPr>
          <w:b/>
          <w:sz w:val="28"/>
          <w:szCs w:val="28"/>
        </w:rPr>
      </w:pPr>
      <w:r w:rsidRPr="00355082">
        <w:rPr>
          <w:b/>
          <w:sz w:val="28"/>
          <w:szCs w:val="28"/>
        </w:rPr>
        <w:t>обязательными для предоставления государственной услуги, включая информацию о методике расчета</w:t>
      </w:r>
      <w:r>
        <w:rPr>
          <w:b/>
          <w:sz w:val="28"/>
          <w:szCs w:val="28"/>
        </w:rPr>
        <w:t xml:space="preserve"> размера </w:t>
      </w:r>
      <w:r w:rsidRPr="00355082">
        <w:rPr>
          <w:b/>
          <w:sz w:val="28"/>
          <w:szCs w:val="28"/>
        </w:rPr>
        <w:t>такой платы</w:t>
      </w:r>
    </w:p>
    <w:p w:rsidR="008C6E68" w:rsidRDefault="008C6E68" w:rsidP="004B4393">
      <w:pPr>
        <w:autoSpaceDE w:val="0"/>
        <w:autoSpaceDN w:val="0"/>
        <w:adjustRightInd w:val="0"/>
        <w:ind w:firstLine="540"/>
        <w:jc w:val="both"/>
        <w:outlineLvl w:val="2"/>
        <w:rPr>
          <w:sz w:val="28"/>
          <w:szCs w:val="28"/>
        </w:rPr>
      </w:pPr>
    </w:p>
    <w:p w:rsidR="00244114" w:rsidRPr="004B4393" w:rsidRDefault="004B4393" w:rsidP="004B4393">
      <w:pPr>
        <w:autoSpaceDE w:val="0"/>
        <w:autoSpaceDN w:val="0"/>
        <w:adjustRightInd w:val="0"/>
        <w:ind w:firstLine="540"/>
        <w:jc w:val="both"/>
        <w:outlineLvl w:val="2"/>
        <w:rPr>
          <w:bCs/>
          <w:sz w:val="28"/>
          <w:szCs w:val="28"/>
        </w:rPr>
      </w:pPr>
      <w:r w:rsidRPr="000F4804">
        <w:rPr>
          <w:sz w:val="28"/>
          <w:szCs w:val="28"/>
        </w:rPr>
        <w:t>Услуг</w:t>
      </w:r>
      <w:r w:rsidR="008C6E68">
        <w:rPr>
          <w:sz w:val="28"/>
          <w:szCs w:val="28"/>
        </w:rPr>
        <w:t>и</w:t>
      </w:r>
      <w:r w:rsidRPr="000F4804">
        <w:rPr>
          <w:sz w:val="28"/>
          <w:szCs w:val="28"/>
        </w:rPr>
        <w:t>, которые являются необходимыми и обязательными</w:t>
      </w:r>
      <w:r w:rsidR="008C6E68" w:rsidRPr="008C6E68">
        <w:rPr>
          <w:sz w:val="28"/>
          <w:szCs w:val="28"/>
        </w:rPr>
        <w:t xml:space="preserve"> </w:t>
      </w:r>
      <w:r w:rsidR="008C6E68">
        <w:rPr>
          <w:sz w:val="28"/>
          <w:szCs w:val="28"/>
        </w:rPr>
        <w:t>для предоставления государственной услуги</w:t>
      </w:r>
      <w:r>
        <w:rPr>
          <w:sz w:val="28"/>
          <w:szCs w:val="28"/>
        </w:rPr>
        <w:t>,</w:t>
      </w:r>
      <w:r w:rsidRPr="000F4804">
        <w:rPr>
          <w:sz w:val="28"/>
          <w:szCs w:val="28"/>
        </w:rPr>
        <w:t xml:space="preserve"> действующим законодательством не предусмотрен</w:t>
      </w:r>
      <w:r w:rsidR="008C6E68">
        <w:rPr>
          <w:sz w:val="28"/>
          <w:szCs w:val="28"/>
        </w:rPr>
        <w:t>ы</w:t>
      </w:r>
      <w:r w:rsidR="00244114" w:rsidRPr="00967577">
        <w:rPr>
          <w:sz w:val="28"/>
          <w:szCs w:val="28"/>
        </w:rPr>
        <w:t>.</w:t>
      </w:r>
    </w:p>
    <w:p w:rsidR="00244114" w:rsidRPr="00967577" w:rsidRDefault="00244114" w:rsidP="00490A8C">
      <w:pPr>
        <w:autoSpaceDE w:val="0"/>
        <w:autoSpaceDN w:val="0"/>
        <w:adjustRightInd w:val="0"/>
        <w:ind w:firstLine="540"/>
        <w:jc w:val="both"/>
        <w:outlineLvl w:val="2"/>
        <w:rPr>
          <w:sz w:val="28"/>
          <w:szCs w:val="28"/>
        </w:rPr>
      </w:pPr>
    </w:p>
    <w:p w:rsidR="008C6E68" w:rsidRPr="00355082" w:rsidRDefault="008C6E68" w:rsidP="008C6E68">
      <w:pPr>
        <w:autoSpaceDE w:val="0"/>
        <w:autoSpaceDN w:val="0"/>
        <w:adjustRightInd w:val="0"/>
        <w:jc w:val="center"/>
        <w:outlineLvl w:val="2"/>
        <w:rPr>
          <w:b/>
          <w:sz w:val="28"/>
          <w:szCs w:val="28"/>
        </w:rPr>
      </w:pPr>
      <w:r>
        <w:rPr>
          <w:b/>
          <w:bCs/>
          <w:sz w:val="28"/>
          <w:szCs w:val="28"/>
        </w:rPr>
        <w:t xml:space="preserve">2.14. </w:t>
      </w:r>
      <w:r w:rsidRPr="00355082">
        <w:rPr>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44114" w:rsidRPr="00967577" w:rsidRDefault="00244114" w:rsidP="008C6E68">
      <w:pPr>
        <w:autoSpaceDE w:val="0"/>
        <w:autoSpaceDN w:val="0"/>
        <w:adjustRightInd w:val="0"/>
        <w:jc w:val="both"/>
        <w:outlineLvl w:val="2"/>
        <w:rPr>
          <w:sz w:val="28"/>
          <w:szCs w:val="28"/>
        </w:rPr>
      </w:pPr>
    </w:p>
    <w:p w:rsidR="00F05EC2" w:rsidRDefault="00F05EC2" w:rsidP="00F05EC2">
      <w:pPr>
        <w:autoSpaceDE w:val="0"/>
        <w:autoSpaceDN w:val="0"/>
        <w:adjustRightInd w:val="0"/>
        <w:ind w:firstLine="540"/>
        <w:jc w:val="both"/>
        <w:outlineLvl w:val="2"/>
        <w:rPr>
          <w:sz w:val="28"/>
          <w:szCs w:val="28"/>
        </w:rPr>
      </w:pPr>
      <w:r w:rsidRPr="00355082">
        <w:rPr>
          <w:sz w:val="28"/>
          <w:szCs w:val="28"/>
        </w:rPr>
        <w:t>Время ожидания заявителя в очереди при подаче за</w:t>
      </w:r>
      <w:r>
        <w:rPr>
          <w:sz w:val="28"/>
          <w:szCs w:val="28"/>
        </w:rPr>
        <w:t>проса</w:t>
      </w:r>
      <w:r w:rsidRPr="00355082">
        <w:rPr>
          <w:sz w:val="28"/>
          <w:szCs w:val="28"/>
        </w:rPr>
        <w:t xml:space="preserve"> о предоставлении государственной услуги</w:t>
      </w:r>
      <w:r>
        <w:rPr>
          <w:sz w:val="28"/>
          <w:szCs w:val="28"/>
        </w:rPr>
        <w:t xml:space="preserve"> в органе социальной защиты населения</w:t>
      </w:r>
      <w:r w:rsidRPr="00355082">
        <w:rPr>
          <w:sz w:val="28"/>
          <w:szCs w:val="28"/>
        </w:rPr>
        <w:t xml:space="preserve"> </w:t>
      </w:r>
      <w:r>
        <w:rPr>
          <w:sz w:val="28"/>
          <w:szCs w:val="28"/>
        </w:rPr>
        <w:t xml:space="preserve">или </w:t>
      </w:r>
      <w:r w:rsidR="00B93AB2">
        <w:rPr>
          <w:sz w:val="28"/>
          <w:szCs w:val="28"/>
        </w:rPr>
        <w:t>АУ КО «МФЦ»</w:t>
      </w:r>
      <w:r>
        <w:rPr>
          <w:sz w:val="28"/>
          <w:szCs w:val="28"/>
        </w:rPr>
        <w:t xml:space="preserve"> </w:t>
      </w:r>
      <w:r w:rsidRPr="00355082">
        <w:rPr>
          <w:sz w:val="28"/>
          <w:szCs w:val="28"/>
        </w:rPr>
        <w:t>составляет не более 15 минут.</w:t>
      </w:r>
    </w:p>
    <w:p w:rsidR="00D03E01" w:rsidRPr="002147F7" w:rsidRDefault="00D03E01" w:rsidP="00D03E01">
      <w:pPr>
        <w:ind w:firstLine="709"/>
        <w:jc w:val="both"/>
        <w:rPr>
          <w:sz w:val="28"/>
          <w:szCs w:val="28"/>
        </w:rPr>
      </w:pPr>
      <w:r w:rsidRPr="00D03E01">
        <w:rPr>
          <w:sz w:val="28"/>
          <w:szCs w:val="28"/>
        </w:rPr>
        <w:t>Государственная услуга не требует личной явки заявителя  для получения результата государственной услуги.</w:t>
      </w:r>
    </w:p>
    <w:p w:rsidR="00860D95" w:rsidRPr="00967577" w:rsidRDefault="00860D95" w:rsidP="00490A8C">
      <w:pPr>
        <w:autoSpaceDE w:val="0"/>
        <w:autoSpaceDN w:val="0"/>
        <w:adjustRightInd w:val="0"/>
        <w:ind w:firstLine="540"/>
        <w:jc w:val="both"/>
        <w:outlineLvl w:val="2"/>
        <w:rPr>
          <w:sz w:val="28"/>
          <w:szCs w:val="28"/>
        </w:rPr>
      </w:pPr>
    </w:p>
    <w:p w:rsidR="008C6E68" w:rsidRPr="00355082" w:rsidRDefault="008C6E68" w:rsidP="008C6E68">
      <w:pPr>
        <w:autoSpaceDE w:val="0"/>
        <w:autoSpaceDN w:val="0"/>
        <w:adjustRightInd w:val="0"/>
        <w:jc w:val="center"/>
        <w:outlineLvl w:val="2"/>
        <w:rPr>
          <w:b/>
          <w:sz w:val="28"/>
          <w:szCs w:val="28"/>
        </w:rPr>
      </w:pPr>
      <w:r>
        <w:rPr>
          <w:b/>
          <w:sz w:val="28"/>
          <w:szCs w:val="28"/>
        </w:rPr>
        <w:t xml:space="preserve">2.15. </w:t>
      </w:r>
      <w:r w:rsidRPr="00355082">
        <w:rPr>
          <w:b/>
          <w:sz w:val="28"/>
          <w:szCs w:val="28"/>
        </w:rPr>
        <w:t>Срок и порядок регистрации запроса заявителя о предоставлении</w:t>
      </w:r>
    </w:p>
    <w:p w:rsidR="008C6E68" w:rsidRPr="00355082" w:rsidRDefault="008C6E68" w:rsidP="008C6E68">
      <w:pPr>
        <w:autoSpaceDE w:val="0"/>
        <w:autoSpaceDN w:val="0"/>
        <w:adjustRightInd w:val="0"/>
        <w:jc w:val="center"/>
        <w:outlineLvl w:val="2"/>
        <w:rPr>
          <w:b/>
          <w:sz w:val="28"/>
          <w:szCs w:val="28"/>
        </w:rPr>
      </w:pPr>
      <w:r w:rsidRPr="00355082">
        <w:rPr>
          <w:b/>
          <w:sz w:val="28"/>
          <w:szCs w:val="28"/>
        </w:rPr>
        <w:t>государственной услуги</w:t>
      </w:r>
      <w:r w:rsidRPr="00355082">
        <w:rPr>
          <w:b/>
          <w:bCs/>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244114" w:rsidRPr="00967577" w:rsidRDefault="00244114" w:rsidP="00490A8C">
      <w:pPr>
        <w:autoSpaceDE w:val="0"/>
        <w:autoSpaceDN w:val="0"/>
        <w:adjustRightInd w:val="0"/>
        <w:ind w:firstLine="540"/>
        <w:jc w:val="both"/>
        <w:outlineLvl w:val="2"/>
        <w:rPr>
          <w:sz w:val="28"/>
          <w:szCs w:val="28"/>
        </w:rPr>
      </w:pPr>
    </w:p>
    <w:p w:rsidR="00244114" w:rsidRPr="00967577" w:rsidRDefault="008C6E68" w:rsidP="00490A8C">
      <w:pPr>
        <w:autoSpaceDE w:val="0"/>
        <w:autoSpaceDN w:val="0"/>
        <w:adjustRightInd w:val="0"/>
        <w:ind w:firstLine="540"/>
        <w:jc w:val="both"/>
        <w:outlineLvl w:val="2"/>
        <w:rPr>
          <w:sz w:val="28"/>
          <w:szCs w:val="28"/>
        </w:rPr>
      </w:pPr>
      <w:r>
        <w:rPr>
          <w:sz w:val="28"/>
          <w:szCs w:val="28"/>
        </w:rPr>
        <w:t xml:space="preserve">2.15.1.  </w:t>
      </w:r>
      <w:r w:rsidR="00244114" w:rsidRPr="00967577">
        <w:rPr>
          <w:sz w:val="28"/>
          <w:szCs w:val="28"/>
        </w:rPr>
        <w:t xml:space="preserve">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w:t>
      </w:r>
      <w:r w:rsidR="00244114" w:rsidRPr="00967577">
        <w:rPr>
          <w:sz w:val="28"/>
          <w:szCs w:val="28"/>
        </w:rPr>
        <w:lastRenderedPageBreak/>
        <w:t>документов, необходимых для предоставления государственной услуги в течение 15 минут.</w:t>
      </w:r>
    </w:p>
    <w:p w:rsidR="00244114" w:rsidRDefault="008C6E68" w:rsidP="00490A8C">
      <w:pPr>
        <w:autoSpaceDE w:val="0"/>
        <w:autoSpaceDN w:val="0"/>
        <w:adjustRightInd w:val="0"/>
        <w:ind w:firstLine="540"/>
        <w:jc w:val="both"/>
        <w:outlineLvl w:val="2"/>
        <w:rPr>
          <w:sz w:val="28"/>
          <w:szCs w:val="28"/>
        </w:rPr>
      </w:pPr>
      <w:r>
        <w:rPr>
          <w:sz w:val="28"/>
          <w:szCs w:val="28"/>
        </w:rPr>
        <w:t xml:space="preserve">2.15.2. </w:t>
      </w:r>
      <w:r w:rsidR="00244114" w:rsidRPr="00967577">
        <w:rPr>
          <w:sz w:val="28"/>
          <w:szCs w:val="28"/>
        </w:rPr>
        <w:t xml:space="preserve">В случае направления заявления и документов, необходимых для предоставления государственной услуги, по почте либо через </w:t>
      </w:r>
      <w:r w:rsidR="00B93AB2">
        <w:rPr>
          <w:sz w:val="28"/>
          <w:szCs w:val="28"/>
        </w:rPr>
        <w:t>АУ КО «МФЦ»</w:t>
      </w:r>
      <w:r w:rsidR="00244114" w:rsidRPr="00967577">
        <w:rPr>
          <w:sz w:val="28"/>
          <w:szCs w:val="28"/>
        </w:rPr>
        <w:t xml:space="preserve">,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специалиста </w:t>
      </w:r>
      <w:r w:rsidR="00B93AB2">
        <w:rPr>
          <w:sz w:val="28"/>
          <w:szCs w:val="28"/>
        </w:rPr>
        <w:t>АУ КО «МФЦ»</w:t>
      </w:r>
      <w:r w:rsidR="00244114" w:rsidRPr="00967577">
        <w:rPr>
          <w:sz w:val="28"/>
          <w:szCs w:val="28"/>
        </w:rPr>
        <w:t xml:space="preserve"> в течение 10 минут.</w:t>
      </w:r>
    </w:p>
    <w:p w:rsidR="00244114" w:rsidRPr="00967577" w:rsidRDefault="00244114" w:rsidP="00490A8C">
      <w:pPr>
        <w:tabs>
          <w:tab w:val="left" w:pos="1134"/>
        </w:tabs>
        <w:jc w:val="center"/>
        <w:rPr>
          <w:b/>
          <w:sz w:val="28"/>
          <w:szCs w:val="28"/>
        </w:rPr>
      </w:pPr>
    </w:p>
    <w:p w:rsidR="008C6E68" w:rsidRPr="004F67A6" w:rsidRDefault="008C6E68" w:rsidP="008C6E68">
      <w:pPr>
        <w:ind w:firstLine="567"/>
        <w:jc w:val="center"/>
        <w:rPr>
          <w:b/>
          <w:sz w:val="28"/>
        </w:rPr>
      </w:pPr>
      <w:r w:rsidRPr="004F67A6">
        <w:rPr>
          <w:b/>
          <w:bCs/>
          <w:sz w:val="28"/>
          <w:szCs w:val="28"/>
        </w:rPr>
        <w:t xml:space="preserve">2.16. Требования к помещениям, в которых предоставляется государственная услуга, </w:t>
      </w:r>
      <w:r w:rsidRPr="004F67A6">
        <w:rPr>
          <w:b/>
          <w:sz w:val="28"/>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4F67A6">
        <w:rPr>
          <w:b/>
          <w:bCs/>
          <w:sz w:val="28"/>
          <w:szCs w:val="28"/>
        </w:rPr>
        <w:t xml:space="preserve">размещению и оформлению визуальной, текстовой и мультимедийной информации о порядке предоставления такой услуги, </w:t>
      </w:r>
      <w:r w:rsidRPr="004F67A6">
        <w:rPr>
          <w:b/>
          <w:sz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114" w:rsidRPr="00C22B51" w:rsidRDefault="00244114" w:rsidP="00490A8C">
      <w:pPr>
        <w:pStyle w:val="ConsPlusNormal"/>
        <w:ind w:firstLine="561"/>
        <w:jc w:val="center"/>
        <w:rPr>
          <w:sz w:val="28"/>
          <w:szCs w:val="28"/>
        </w:rPr>
      </w:pPr>
    </w:p>
    <w:p w:rsidR="00DF43BA" w:rsidRPr="001A401B" w:rsidRDefault="00DF43BA" w:rsidP="00DF43BA">
      <w:pPr>
        <w:ind w:firstLine="539"/>
        <w:jc w:val="both"/>
        <w:rPr>
          <w:sz w:val="28"/>
          <w:szCs w:val="28"/>
        </w:rPr>
      </w:pPr>
      <w:r w:rsidRPr="001A401B">
        <w:rPr>
          <w:sz w:val="28"/>
          <w:szCs w:val="28"/>
        </w:rPr>
        <w:t xml:space="preserve">2.16.1. Помещения, в которых предоставляется  </w:t>
      </w:r>
      <w:r>
        <w:rPr>
          <w:sz w:val="28"/>
          <w:szCs w:val="28"/>
        </w:rPr>
        <w:t>государственная</w:t>
      </w:r>
      <w:r w:rsidRPr="001A401B">
        <w:rPr>
          <w:sz w:val="28"/>
          <w:szCs w:val="28"/>
        </w:rPr>
        <w:t xml:space="preserve">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F43BA" w:rsidRPr="001A401B" w:rsidRDefault="00DF43BA" w:rsidP="00DF43BA">
      <w:pPr>
        <w:ind w:firstLine="539"/>
        <w:jc w:val="both"/>
        <w:rPr>
          <w:sz w:val="28"/>
          <w:szCs w:val="28"/>
        </w:rPr>
      </w:pPr>
      <w:r w:rsidRPr="001A401B">
        <w:rPr>
          <w:sz w:val="28"/>
          <w:szCs w:val="28"/>
        </w:rPr>
        <w:t>Места ожидания заявителей оборудуются стульями и (или) кресельными секциями, и (или) скамьями.</w:t>
      </w:r>
    </w:p>
    <w:p w:rsidR="00DF43BA" w:rsidRPr="001A401B" w:rsidRDefault="00DF43BA" w:rsidP="00DF43BA">
      <w:pPr>
        <w:ind w:firstLine="539"/>
        <w:jc w:val="both"/>
        <w:rPr>
          <w:sz w:val="28"/>
          <w:szCs w:val="28"/>
        </w:rPr>
      </w:pPr>
      <w:r w:rsidRPr="001A401B">
        <w:rPr>
          <w:sz w:val="28"/>
          <w:szCs w:val="28"/>
        </w:rPr>
        <w:t xml:space="preserve">2.16.2. Информационные материалы, предназначенные для информирования заявителей о порядке предоставления </w:t>
      </w:r>
      <w:r>
        <w:rPr>
          <w:sz w:val="28"/>
          <w:szCs w:val="28"/>
        </w:rPr>
        <w:t>государственной</w:t>
      </w:r>
      <w:r w:rsidRPr="001A401B">
        <w:rPr>
          <w:sz w:val="28"/>
          <w:szCs w:val="28"/>
        </w:rPr>
        <w:t xml:space="preserve">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Pr>
          <w:sz w:val="28"/>
          <w:szCs w:val="28"/>
        </w:rPr>
        <w:t>государственной</w:t>
      </w:r>
      <w:r w:rsidRPr="001A401B">
        <w:rPr>
          <w:sz w:val="28"/>
          <w:szCs w:val="28"/>
        </w:rPr>
        <w:t xml:space="preserve"> услуги, и справочных сведений.</w:t>
      </w:r>
    </w:p>
    <w:p w:rsidR="00DF43BA" w:rsidRPr="001A401B" w:rsidRDefault="00DF43BA" w:rsidP="00DF43BA">
      <w:pPr>
        <w:tabs>
          <w:tab w:val="left" w:pos="709"/>
        </w:tabs>
        <w:suppressAutoHyphens/>
        <w:ind w:firstLine="709"/>
        <w:rPr>
          <w:bCs/>
          <w:sz w:val="28"/>
          <w:szCs w:val="28"/>
        </w:rPr>
      </w:pPr>
      <w:r w:rsidRPr="001A401B">
        <w:rPr>
          <w:bCs/>
          <w:sz w:val="28"/>
          <w:szCs w:val="28"/>
        </w:rPr>
        <w:t>2.16.3. Обеспечение доступности для инвалидов.</w:t>
      </w:r>
    </w:p>
    <w:p w:rsidR="00DF43BA" w:rsidRPr="001A401B" w:rsidRDefault="00DF43BA" w:rsidP="00DF43BA">
      <w:pPr>
        <w:tabs>
          <w:tab w:val="left" w:pos="709"/>
        </w:tabs>
        <w:suppressAutoHyphens/>
        <w:ind w:firstLine="709"/>
        <w:jc w:val="both"/>
        <w:rPr>
          <w:sz w:val="28"/>
          <w:szCs w:val="28"/>
        </w:rPr>
      </w:pPr>
      <w:r>
        <w:rPr>
          <w:sz w:val="28"/>
          <w:szCs w:val="28"/>
        </w:rPr>
        <w:t xml:space="preserve">Органы социальной защиты населения </w:t>
      </w:r>
      <w:r w:rsidRPr="001A401B">
        <w:rPr>
          <w:sz w:val="28"/>
          <w:szCs w:val="28"/>
        </w:rPr>
        <w:t>обеспеч</w:t>
      </w:r>
      <w:r w:rsidR="00902197">
        <w:rPr>
          <w:sz w:val="28"/>
          <w:szCs w:val="28"/>
        </w:rPr>
        <w:t>ивают</w:t>
      </w:r>
      <w:r w:rsidRPr="001A401B">
        <w:rPr>
          <w:sz w:val="28"/>
          <w:szCs w:val="28"/>
        </w:rPr>
        <w:t xml:space="preserve"> услови</w:t>
      </w:r>
      <w:r w:rsidR="00902197">
        <w:rPr>
          <w:sz w:val="28"/>
          <w:szCs w:val="28"/>
        </w:rPr>
        <w:t>я</w:t>
      </w:r>
      <w:r w:rsidRPr="001A401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F43BA" w:rsidRPr="001A401B" w:rsidRDefault="00DF43BA" w:rsidP="00DF43BA">
      <w:pPr>
        <w:tabs>
          <w:tab w:val="left" w:pos="709"/>
        </w:tabs>
        <w:suppressAutoHyphens/>
        <w:ind w:firstLine="709"/>
        <w:jc w:val="both"/>
        <w:rPr>
          <w:sz w:val="28"/>
          <w:szCs w:val="28"/>
        </w:rPr>
      </w:pPr>
      <w:r w:rsidRPr="001A401B">
        <w:rPr>
          <w:sz w:val="28"/>
          <w:szCs w:val="28"/>
        </w:rPr>
        <w:t>возможность беспрепятственного входа в помещение  и выхода из него;</w:t>
      </w:r>
    </w:p>
    <w:p w:rsidR="00DF43BA" w:rsidRPr="001A401B" w:rsidRDefault="00DF43BA" w:rsidP="00DF43BA">
      <w:pPr>
        <w:tabs>
          <w:tab w:val="left" w:pos="709"/>
        </w:tabs>
        <w:suppressAutoHyphens/>
        <w:ind w:firstLine="709"/>
        <w:jc w:val="both"/>
        <w:rPr>
          <w:sz w:val="28"/>
          <w:szCs w:val="28"/>
        </w:rPr>
      </w:pPr>
      <w:r w:rsidRPr="001A401B">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DF43BA" w:rsidRPr="001A401B" w:rsidRDefault="00DF43BA" w:rsidP="00DF43BA">
      <w:pPr>
        <w:tabs>
          <w:tab w:val="left" w:pos="709"/>
        </w:tabs>
        <w:suppressAutoHyphens/>
        <w:ind w:firstLine="709"/>
        <w:jc w:val="both"/>
        <w:rPr>
          <w:sz w:val="28"/>
          <w:szCs w:val="28"/>
        </w:rPr>
      </w:pPr>
      <w:r w:rsidRPr="001A401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F43BA" w:rsidRPr="001A401B" w:rsidRDefault="00DF43BA" w:rsidP="00DF43BA">
      <w:pPr>
        <w:tabs>
          <w:tab w:val="left" w:pos="709"/>
        </w:tabs>
        <w:suppressAutoHyphens/>
        <w:ind w:firstLine="709"/>
        <w:jc w:val="both"/>
        <w:rPr>
          <w:sz w:val="28"/>
          <w:szCs w:val="28"/>
        </w:rPr>
      </w:pPr>
      <w:r w:rsidRPr="001A401B">
        <w:rPr>
          <w:sz w:val="28"/>
          <w:szCs w:val="28"/>
        </w:rPr>
        <w:t>содействие со стороны должностных лиц, при необходимости, инвалиду при входе в объект и выходе из него;</w:t>
      </w:r>
    </w:p>
    <w:p w:rsidR="00DF43BA" w:rsidRPr="001A401B" w:rsidRDefault="00DF43BA" w:rsidP="00DF43BA">
      <w:pPr>
        <w:tabs>
          <w:tab w:val="left" w:pos="709"/>
        </w:tabs>
        <w:suppressAutoHyphens/>
        <w:ind w:firstLine="709"/>
        <w:jc w:val="both"/>
        <w:rPr>
          <w:sz w:val="28"/>
          <w:szCs w:val="28"/>
        </w:rPr>
      </w:pPr>
      <w:r w:rsidRPr="001A401B">
        <w:rPr>
          <w:sz w:val="28"/>
          <w:szCs w:val="28"/>
        </w:rPr>
        <w:t>оборудование на прилегающих к зданию территориях мест для парковки автотранспортных средств инвалидов;</w:t>
      </w:r>
    </w:p>
    <w:p w:rsidR="00DF43BA" w:rsidRPr="001A401B" w:rsidRDefault="00DF43BA" w:rsidP="00DF43BA">
      <w:pPr>
        <w:tabs>
          <w:tab w:val="left" w:pos="709"/>
        </w:tabs>
        <w:suppressAutoHyphens/>
        <w:ind w:firstLine="709"/>
        <w:jc w:val="both"/>
        <w:rPr>
          <w:sz w:val="28"/>
          <w:szCs w:val="28"/>
        </w:rPr>
      </w:pPr>
      <w:r w:rsidRPr="001A401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F43BA" w:rsidRPr="001A401B" w:rsidRDefault="00DF43BA" w:rsidP="00DF43BA">
      <w:pPr>
        <w:tabs>
          <w:tab w:val="left" w:pos="709"/>
        </w:tabs>
        <w:suppressAutoHyphens/>
        <w:ind w:firstLine="709"/>
        <w:jc w:val="both"/>
        <w:rPr>
          <w:sz w:val="28"/>
          <w:szCs w:val="28"/>
        </w:rPr>
      </w:pPr>
      <w:r w:rsidRPr="001A401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F43BA" w:rsidRPr="001A401B" w:rsidRDefault="00DF43BA" w:rsidP="00DF43BA">
      <w:pPr>
        <w:tabs>
          <w:tab w:val="left" w:pos="709"/>
        </w:tabs>
        <w:suppressAutoHyphens/>
        <w:ind w:firstLine="709"/>
        <w:jc w:val="both"/>
        <w:rPr>
          <w:sz w:val="28"/>
          <w:szCs w:val="28"/>
        </w:rPr>
      </w:pPr>
      <w:r w:rsidRPr="001A401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3BA" w:rsidRPr="001A401B" w:rsidRDefault="00DF43BA" w:rsidP="00DF43BA">
      <w:pPr>
        <w:tabs>
          <w:tab w:val="left" w:pos="709"/>
        </w:tabs>
        <w:suppressAutoHyphens/>
        <w:ind w:firstLine="709"/>
        <w:jc w:val="both"/>
        <w:rPr>
          <w:sz w:val="28"/>
          <w:szCs w:val="28"/>
        </w:rPr>
      </w:pPr>
      <w:r w:rsidRPr="001A401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43BA" w:rsidRPr="001A401B" w:rsidRDefault="00DF43BA" w:rsidP="00DF43BA">
      <w:pPr>
        <w:tabs>
          <w:tab w:val="left" w:pos="709"/>
        </w:tabs>
        <w:suppressAutoHyphens/>
        <w:ind w:firstLine="709"/>
        <w:jc w:val="both"/>
        <w:rPr>
          <w:sz w:val="28"/>
          <w:szCs w:val="28"/>
        </w:rPr>
      </w:pPr>
      <w:r w:rsidRPr="001A401B">
        <w:rPr>
          <w:sz w:val="28"/>
          <w:szCs w:val="28"/>
        </w:rPr>
        <w:t>допуск в помещение сурдопереводчика и тифлосурдопереводчика;</w:t>
      </w:r>
    </w:p>
    <w:p w:rsidR="00DF43BA" w:rsidRPr="001A401B" w:rsidRDefault="00DF43BA" w:rsidP="00DF43BA">
      <w:pPr>
        <w:tabs>
          <w:tab w:val="left" w:pos="709"/>
        </w:tabs>
        <w:suppressAutoHyphens/>
        <w:jc w:val="both"/>
        <w:rPr>
          <w:sz w:val="28"/>
          <w:szCs w:val="28"/>
        </w:rPr>
      </w:pPr>
      <w:r w:rsidRPr="001A401B">
        <w:rPr>
          <w:sz w:val="28"/>
          <w:szCs w:val="28"/>
        </w:rPr>
        <w:tab/>
        <w:t>предоставление, при необходимости, услуги по месту жительства инвалида или в дистанционном режиме;</w:t>
      </w:r>
    </w:p>
    <w:p w:rsidR="00DF43BA" w:rsidRPr="001A401B" w:rsidRDefault="00DF43BA" w:rsidP="00DF43BA">
      <w:pPr>
        <w:tabs>
          <w:tab w:val="left" w:pos="709"/>
        </w:tabs>
        <w:suppressAutoHyphens/>
        <w:ind w:firstLine="709"/>
        <w:jc w:val="both"/>
        <w:rPr>
          <w:sz w:val="28"/>
          <w:szCs w:val="28"/>
        </w:rPr>
      </w:pPr>
      <w:r>
        <w:rPr>
          <w:sz w:val="28"/>
          <w:szCs w:val="28"/>
        </w:rPr>
        <w:t xml:space="preserve">оказание </w:t>
      </w:r>
      <w:r w:rsidRPr="001A401B">
        <w:rPr>
          <w:sz w:val="28"/>
          <w:szCs w:val="28"/>
        </w:rPr>
        <w:t xml:space="preserve">должностными  лицами </w:t>
      </w:r>
      <w:r w:rsidRPr="00355082">
        <w:rPr>
          <w:sz w:val="28"/>
          <w:szCs w:val="28"/>
        </w:rPr>
        <w:t>органов социальной за</w:t>
      </w:r>
      <w:r>
        <w:rPr>
          <w:sz w:val="28"/>
          <w:szCs w:val="28"/>
        </w:rPr>
        <w:t>щиты населения</w:t>
      </w:r>
      <w:r w:rsidRPr="001A401B">
        <w:rPr>
          <w:sz w:val="28"/>
          <w:szCs w:val="28"/>
        </w:rPr>
        <w:t xml:space="preserve"> иной необходимой инвалидам помощи в преодолении барьеров, мешающих получению ими услуг наравне с другими лицами.</w:t>
      </w:r>
    </w:p>
    <w:p w:rsidR="00DF43BA" w:rsidRPr="00C82CE7" w:rsidRDefault="00DF43BA" w:rsidP="00DF43BA">
      <w:pPr>
        <w:ind w:firstLine="567"/>
        <w:jc w:val="both"/>
        <w:rPr>
          <w:color w:val="000000"/>
          <w:sz w:val="28"/>
        </w:rPr>
      </w:pPr>
    </w:p>
    <w:p w:rsidR="00DF43BA" w:rsidRPr="00355082" w:rsidRDefault="00DF43BA" w:rsidP="00DF43BA">
      <w:pPr>
        <w:autoSpaceDE w:val="0"/>
        <w:autoSpaceDN w:val="0"/>
        <w:adjustRightInd w:val="0"/>
        <w:ind w:firstLine="540"/>
        <w:jc w:val="both"/>
        <w:outlineLvl w:val="2"/>
        <w:rPr>
          <w:b/>
          <w:sz w:val="28"/>
          <w:szCs w:val="28"/>
        </w:rPr>
      </w:pPr>
      <w:r w:rsidRPr="00355082">
        <w:rPr>
          <w:sz w:val="28"/>
          <w:szCs w:val="28"/>
        </w:rPr>
        <w:t xml:space="preserve"> </w:t>
      </w:r>
    </w:p>
    <w:p w:rsidR="00902197" w:rsidRDefault="00DF43BA" w:rsidP="00902197">
      <w:pPr>
        <w:autoSpaceDE w:val="0"/>
        <w:autoSpaceDN w:val="0"/>
        <w:adjustRightInd w:val="0"/>
        <w:ind w:firstLine="540"/>
        <w:jc w:val="center"/>
        <w:outlineLvl w:val="2"/>
        <w:rPr>
          <w:b/>
          <w:sz w:val="28"/>
          <w:szCs w:val="28"/>
        </w:rPr>
      </w:pPr>
      <w:r>
        <w:rPr>
          <w:b/>
          <w:sz w:val="28"/>
          <w:szCs w:val="28"/>
        </w:rPr>
        <w:t xml:space="preserve">2.17. </w:t>
      </w:r>
      <w:r w:rsidR="00902197" w:rsidRPr="00EB2716">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w:t>
      </w:r>
    </w:p>
    <w:p w:rsidR="00902197" w:rsidRPr="00EB2716" w:rsidRDefault="00902197" w:rsidP="00902197">
      <w:pPr>
        <w:autoSpaceDE w:val="0"/>
        <w:autoSpaceDN w:val="0"/>
        <w:adjustRightInd w:val="0"/>
        <w:ind w:firstLine="540"/>
        <w:jc w:val="center"/>
        <w:outlineLvl w:val="2"/>
        <w:rPr>
          <w:b/>
          <w:sz w:val="28"/>
          <w:szCs w:val="28"/>
        </w:rPr>
      </w:pPr>
      <w:r w:rsidRPr="00EB2716">
        <w:rPr>
          <w:b/>
          <w:sz w:val="28"/>
          <w:szCs w:val="28"/>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43BA" w:rsidRPr="00355082" w:rsidRDefault="00DF43BA" w:rsidP="002A632D">
      <w:pPr>
        <w:autoSpaceDE w:val="0"/>
        <w:autoSpaceDN w:val="0"/>
        <w:adjustRightInd w:val="0"/>
        <w:ind w:firstLine="540"/>
        <w:jc w:val="center"/>
        <w:outlineLvl w:val="2"/>
        <w:rPr>
          <w:sz w:val="28"/>
          <w:szCs w:val="28"/>
        </w:rPr>
      </w:pPr>
    </w:p>
    <w:p w:rsidR="00DF43BA" w:rsidRDefault="00DF43BA" w:rsidP="00DF43BA">
      <w:pPr>
        <w:autoSpaceDE w:val="0"/>
        <w:autoSpaceDN w:val="0"/>
        <w:adjustRightInd w:val="0"/>
        <w:ind w:firstLine="540"/>
        <w:jc w:val="both"/>
        <w:outlineLvl w:val="2"/>
        <w:rPr>
          <w:bCs/>
          <w:sz w:val="28"/>
          <w:szCs w:val="28"/>
        </w:rPr>
      </w:pPr>
    </w:p>
    <w:p w:rsidR="00DF43BA" w:rsidRPr="001A401B" w:rsidRDefault="00DF43BA" w:rsidP="00FE4C36">
      <w:pPr>
        <w:ind w:firstLine="709"/>
        <w:jc w:val="both"/>
        <w:rPr>
          <w:sz w:val="28"/>
          <w:szCs w:val="28"/>
        </w:rPr>
      </w:pPr>
      <w:r w:rsidRPr="001A401B">
        <w:rPr>
          <w:b/>
          <w:sz w:val="28"/>
          <w:szCs w:val="28"/>
        </w:rPr>
        <w:t xml:space="preserve">Показатели доступности </w:t>
      </w:r>
      <w:r>
        <w:rPr>
          <w:b/>
          <w:sz w:val="28"/>
          <w:szCs w:val="28"/>
        </w:rPr>
        <w:t>государственной</w:t>
      </w:r>
      <w:r w:rsidRPr="001A401B">
        <w:rPr>
          <w:b/>
          <w:sz w:val="28"/>
          <w:szCs w:val="28"/>
        </w:rPr>
        <w:t xml:space="preserve"> услуги:</w:t>
      </w:r>
    </w:p>
    <w:p w:rsidR="00DF43BA" w:rsidRPr="001A401B" w:rsidRDefault="00DF43BA" w:rsidP="00FE4C36">
      <w:pPr>
        <w:shd w:val="clear" w:color="auto" w:fill="FFFFFF"/>
        <w:ind w:firstLine="709"/>
        <w:jc w:val="both"/>
        <w:rPr>
          <w:sz w:val="28"/>
          <w:szCs w:val="28"/>
        </w:rPr>
      </w:pPr>
      <w:r w:rsidRPr="001A401B">
        <w:rPr>
          <w:sz w:val="28"/>
          <w:szCs w:val="28"/>
        </w:rPr>
        <w:t xml:space="preserve">транспортная или пешая доступность к местам предоставления </w:t>
      </w:r>
      <w:r>
        <w:rPr>
          <w:sz w:val="28"/>
          <w:szCs w:val="28"/>
        </w:rPr>
        <w:t>государственной</w:t>
      </w:r>
      <w:r w:rsidRPr="001A401B">
        <w:rPr>
          <w:sz w:val="28"/>
          <w:szCs w:val="28"/>
        </w:rPr>
        <w:t xml:space="preserve"> услуги;</w:t>
      </w:r>
    </w:p>
    <w:p w:rsidR="00DF43BA" w:rsidRPr="001A401B" w:rsidRDefault="00DF43BA" w:rsidP="00FE4C36">
      <w:pPr>
        <w:ind w:firstLine="709"/>
        <w:jc w:val="both"/>
        <w:rPr>
          <w:sz w:val="28"/>
          <w:szCs w:val="28"/>
        </w:rPr>
      </w:pPr>
      <w:r w:rsidRPr="001A401B">
        <w:rPr>
          <w:sz w:val="28"/>
          <w:szCs w:val="28"/>
        </w:rPr>
        <w:t xml:space="preserve">наличие полной и понятной информации о местах, порядке и сроках предоставления </w:t>
      </w:r>
      <w:r>
        <w:rPr>
          <w:sz w:val="28"/>
          <w:szCs w:val="28"/>
        </w:rPr>
        <w:t>государственной</w:t>
      </w:r>
      <w:r w:rsidRPr="001A401B">
        <w:rPr>
          <w:sz w:val="28"/>
          <w:szCs w:val="28"/>
        </w:rPr>
        <w:t xml:space="preserve">  услуги в общедоступных местах помещений органов, предоставляющих </w:t>
      </w:r>
      <w:r>
        <w:rPr>
          <w:sz w:val="28"/>
          <w:szCs w:val="28"/>
        </w:rPr>
        <w:t>государственную</w:t>
      </w:r>
      <w:r w:rsidRPr="001A401B">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F43BA" w:rsidRPr="001A401B" w:rsidRDefault="00DF43BA" w:rsidP="00FE4C36">
      <w:pPr>
        <w:ind w:firstLine="709"/>
        <w:jc w:val="both"/>
        <w:rPr>
          <w:sz w:val="28"/>
          <w:szCs w:val="28"/>
        </w:rPr>
      </w:pPr>
      <w:r w:rsidRPr="001A401B">
        <w:rPr>
          <w:sz w:val="28"/>
          <w:szCs w:val="28"/>
        </w:rPr>
        <w:t xml:space="preserve">наличие необходимого и достаточного количества специалистов, а также помещений, в которых  предоставляется </w:t>
      </w:r>
      <w:r>
        <w:rPr>
          <w:sz w:val="28"/>
          <w:szCs w:val="28"/>
        </w:rPr>
        <w:t>государственная</w:t>
      </w:r>
      <w:r w:rsidRPr="001A401B">
        <w:rPr>
          <w:sz w:val="28"/>
          <w:szCs w:val="28"/>
        </w:rPr>
        <w:t xml:space="preserve"> услуга в целях соблюдения установленных настоящим Административным регламентом сроков предоставления </w:t>
      </w:r>
      <w:r>
        <w:rPr>
          <w:sz w:val="28"/>
          <w:szCs w:val="28"/>
        </w:rPr>
        <w:t>государственной</w:t>
      </w:r>
      <w:r w:rsidRPr="001A401B">
        <w:rPr>
          <w:sz w:val="28"/>
          <w:szCs w:val="28"/>
        </w:rPr>
        <w:t xml:space="preserve"> услуги;</w:t>
      </w:r>
    </w:p>
    <w:p w:rsidR="00DF43BA" w:rsidRPr="001A401B" w:rsidRDefault="00DF43BA" w:rsidP="00FE4C36">
      <w:pPr>
        <w:ind w:firstLine="709"/>
        <w:jc w:val="both"/>
        <w:rPr>
          <w:sz w:val="28"/>
          <w:szCs w:val="28"/>
        </w:rPr>
      </w:pPr>
      <w:r w:rsidRPr="001A401B">
        <w:rPr>
          <w:sz w:val="28"/>
          <w:szCs w:val="28"/>
        </w:rPr>
        <w:t xml:space="preserve">доступность обращения за предоставлением </w:t>
      </w:r>
      <w:r>
        <w:rPr>
          <w:sz w:val="28"/>
          <w:szCs w:val="28"/>
        </w:rPr>
        <w:t>государственной</w:t>
      </w:r>
      <w:r w:rsidRPr="001A401B">
        <w:rPr>
          <w:sz w:val="28"/>
          <w:szCs w:val="28"/>
        </w:rPr>
        <w:t xml:space="preserve">  услуги, в том числе для лиц с ограниченными возможностями здоровья;</w:t>
      </w:r>
    </w:p>
    <w:p w:rsidR="00DF43BA" w:rsidRPr="001A401B" w:rsidRDefault="00DF43BA" w:rsidP="00FE4C36">
      <w:pPr>
        <w:shd w:val="clear" w:color="auto" w:fill="FFFFFF"/>
        <w:ind w:firstLine="709"/>
        <w:jc w:val="both"/>
        <w:rPr>
          <w:sz w:val="28"/>
          <w:szCs w:val="28"/>
        </w:rPr>
      </w:pPr>
      <w:r w:rsidRPr="001A401B">
        <w:rPr>
          <w:sz w:val="28"/>
          <w:szCs w:val="28"/>
        </w:rPr>
        <w:t xml:space="preserve">предоставление </w:t>
      </w:r>
      <w:r>
        <w:rPr>
          <w:sz w:val="28"/>
          <w:szCs w:val="28"/>
        </w:rPr>
        <w:t>государственной</w:t>
      </w:r>
      <w:r w:rsidRPr="001A401B">
        <w:rPr>
          <w:sz w:val="28"/>
          <w:szCs w:val="28"/>
        </w:rPr>
        <w:t xml:space="preserve"> услуги в многофункциональном центре предоставления государственных и муниципальных услуг;</w:t>
      </w:r>
    </w:p>
    <w:p w:rsidR="00902197" w:rsidRDefault="00902197" w:rsidP="00902197">
      <w:pPr>
        <w:pStyle w:val="ConsPlusNormal"/>
        <w:ind w:firstLine="709"/>
        <w:jc w:val="both"/>
        <w:rPr>
          <w:sz w:val="28"/>
          <w:szCs w:val="28"/>
        </w:rPr>
      </w:pPr>
      <w:r w:rsidRPr="002147F7">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w:t>
      </w:r>
      <w:r>
        <w:rPr>
          <w:sz w:val="28"/>
          <w:szCs w:val="28"/>
        </w:rPr>
        <w:t>осредством комплексного запроса.</w:t>
      </w:r>
    </w:p>
    <w:p w:rsidR="00DF43BA" w:rsidRPr="001A401B" w:rsidRDefault="00DF43BA" w:rsidP="00FE4C36">
      <w:pPr>
        <w:ind w:firstLine="709"/>
        <w:jc w:val="both"/>
        <w:rPr>
          <w:sz w:val="28"/>
          <w:szCs w:val="28"/>
        </w:rPr>
      </w:pPr>
    </w:p>
    <w:p w:rsidR="00DF43BA" w:rsidRPr="001A401B" w:rsidRDefault="00DF43BA" w:rsidP="00FE4C36">
      <w:pPr>
        <w:ind w:firstLine="709"/>
        <w:jc w:val="both"/>
        <w:rPr>
          <w:sz w:val="28"/>
          <w:szCs w:val="28"/>
        </w:rPr>
      </w:pPr>
      <w:r w:rsidRPr="001A401B">
        <w:rPr>
          <w:b/>
          <w:bCs/>
          <w:sz w:val="28"/>
          <w:szCs w:val="28"/>
          <w:lang w:eastAsia="en-US"/>
        </w:rPr>
        <w:tab/>
      </w:r>
      <w:r w:rsidRPr="001A401B">
        <w:rPr>
          <w:b/>
          <w:sz w:val="28"/>
          <w:szCs w:val="28"/>
        </w:rPr>
        <w:t xml:space="preserve">Показатели качества </w:t>
      </w:r>
      <w:r>
        <w:rPr>
          <w:b/>
          <w:sz w:val="28"/>
          <w:szCs w:val="28"/>
        </w:rPr>
        <w:t xml:space="preserve">государственной </w:t>
      </w:r>
      <w:r w:rsidRPr="001A401B">
        <w:rPr>
          <w:b/>
          <w:sz w:val="28"/>
          <w:szCs w:val="28"/>
        </w:rPr>
        <w:t xml:space="preserve"> услуги:</w:t>
      </w:r>
    </w:p>
    <w:p w:rsidR="00DF43BA" w:rsidRPr="001A401B" w:rsidRDefault="00DF43BA" w:rsidP="00FE4C36">
      <w:pPr>
        <w:ind w:firstLine="709"/>
        <w:jc w:val="both"/>
        <w:rPr>
          <w:sz w:val="28"/>
          <w:szCs w:val="28"/>
        </w:rPr>
      </w:pPr>
      <w:r w:rsidRPr="001A401B">
        <w:rPr>
          <w:sz w:val="28"/>
          <w:szCs w:val="28"/>
        </w:rPr>
        <w:t xml:space="preserve">полнота и актуальность информации о порядке предоставления  </w:t>
      </w:r>
      <w:r>
        <w:rPr>
          <w:sz w:val="28"/>
          <w:szCs w:val="28"/>
        </w:rPr>
        <w:t xml:space="preserve">государственной </w:t>
      </w:r>
      <w:r w:rsidRPr="001A401B">
        <w:rPr>
          <w:sz w:val="28"/>
          <w:szCs w:val="28"/>
        </w:rPr>
        <w:t>услуги;</w:t>
      </w:r>
    </w:p>
    <w:p w:rsidR="00DF43BA" w:rsidRPr="001A401B" w:rsidRDefault="00DF43BA" w:rsidP="00FE4C36">
      <w:pPr>
        <w:ind w:firstLine="709"/>
        <w:jc w:val="both"/>
        <w:rPr>
          <w:sz w:val="28"/>
          <w:szCs w:val="28"/>
        </w:rPr>
      </w:pPr>
      <w:r w:rsidRPr="001A401B">
        <w:rPr>
          <w:sz w:val="28"/>
          <w:szCs w:val="28"/>
        </w:rPr>
        <w:t xml:space="preserve">соблюдение сроков предоставления </w:t>
      </w:r>
      <w:r>
        <w:rPr>
          <w:sz w:val="28"/>
          <w:szCs w:val="28"/>
        </w:rPr>
        <w:t>государственной</w:t>
      </w:r>
      <w:r w:rsidRPr="001A401B">
        <w:rPr>
          <w:sz w:val="28"/>
          <w:szCs w:val="28"/>
        </w:rPr>
        <w:t xml:space="preserve"> услуги и сроков выполнения административных процедур при предоставлении </w:t>
      </w:r>
      <w:r>
        <w:rPr>
          <w:sz w:val="28"/>
          <w:szCs w:val="28"/>
        </w:rPr>
        <w:t>государственной</w:t>
      </w:r>
      <w:r w:rsidRPr="001A401B">
        <w:rPr>
          <w:sz w:val="28"/>
          <w:szCs w:val="28"/>
        </w:rPr>
        <w:t xml:space="preserve"> услуги;</w:t>
      </w:r>
    </w:p>
    <w:p w:rsidR="00DF43BA" w:rsidRPr="001A401B" w:rsidRDefault="00DF43BA" w:rsidP="00FE4C36">
      <w:pPr>
        <w:ind w:firstLine="709"/>
        <w:jc w:val="both"/>
        <w:rPr>
          <w:sz w:val="28"/>
          <w:szCs w:val="28"/>
        </w:rPr>
      </w:pPr>
      <w:r w:rsidRPr="001A401B">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sz w:val="28"/>
          <w:szCs w:val="28"/>
        </w:rPr>
        <w:t>государственной</w:t>
      </w:r>
      <w:r w:rsidRPr="001A401B">
        <w:rPr>
          <w:sz w:val="28"/>
          <w:szCs w:val="28"/>
        </w:rPr>
        <w:t xml:space="preserve"> услуги, в целях соблюдения установленных настоящим Административным регламентом сроков предоставления </w:t>
      </w:r>
      <w:r>
        <w:rPr>
          <w:sz w:val="28"/>
          <w:szCs w:val="28"/>
        </w:rPr>
        <w:t>государственной</w:t>
      </w:r>
      <w:r w:rsidRPr="001A401B">
        <w:rPr>
          <w:sz w:val="28"/>
          <w:szCs w:val="28"/>
        </w:rPr>
        <w:t xml:space="preserve"> </w:t>
      </w:r>
      <w:r w:rsidRPr="00902197">
        <w:rPr>
          <w:sz w:val="28"/>
          <w:szCs w:val="28"/>
        </w:rPr>
        <w:t>услуги;</w:t>
      </w:r>
    </w:p>
    <w:p w:rsidR="001A0760" w:rsidRPr="00CE1636" w:rsidRDefault="001A0760" w:rsidP="001A0760">
      <w:pPr>
        <w:autoSpaceDE w:val="0"/>
        <w:autoSpaceDN w:val="0"/>
        <w:adjustRightInd w:val="0"/>
        <w:ind w:firstLine="540"/>
        <w:jc w:val="both"/>
        <w:outlineLvl w:val="1"/>
        <w:rPr>
          <w:sz w:val="28"/>
          <w:szCs w:val="28"/>
        </w:rPr>
      </w:pPr>
      <w:r w:rsidRPr="00C66146">
        <w:rPr>
          <w:sz w:val="28"/>
          <w:szCs w:val="28"/>
        </w:rPr>
        <w:t xml:space="preserve">количество </w:t>
      </w:r>
      <w:r>
        <w:rPr>
          <w:sz w:val="28"/>
          <w:szCs w:val="28"/>
        </w:rPr>
        <w:t xml:space="preserve">фактов </w:t>
      </w:r>
      <w:r w:rsidRPr="00C66146">
        <w:rPr>
          <w:sz w:val="28"/>
          <w:szCs w:val="28"/>
        </w:rPr>
        <w:t>взаимодействия заявител</w:t>
      </w:r>
      <w:r>
        <w:rPr>
          <w:sz w:val="28"/>
          <w:szCs w:val="28"/>
        </w:rPr>
        <w:t>я</w:t>
      </w:r>
      <w:r w:rsidRPr="00C66146">
        <w:rPr>
          <w:sz w:val="28"/>
          <w:szCs w:val="28"/>
        </w:rPr>
        <w:t xml:space="preserve"> с должностными лицами при предоставлении государственной услуги</w:t>
      </w:r>
      <w:r>
        <w:rPr>
          <w:sz w:val="28"/>
          <w:szCs w:val="28"/>
        </w:rPr>
        <w:t xml:space="preserve"> составляет не более двух раз, продолжительность взаимодействия не должна превышать 15 минут</w:t>
      </w:r>
      <w:r w:rsidRPr="00CE1636">
        <w:rPr>
          <w:sz w:val="28"/>
          <w:szCs w:val="28"/>
        </w:rPr>
        <w:t>;</w:t>
      </w:r>
    </w:p>
    <w:p w:rsidR="001A0760" w:rsidRPr="00CE1636" w:rsidRDefault="001A0760" w:rsidP="001A0760">
      <w:pPr>
        <w:autoSpaceDE w:val="0"/>
        <w:autoSpaceDN w:val="0"/>
        <w:adjustRightInd w:val="0"/>
        <w:ind w:firstLine="540"/>
        <w:jc w:val="both"/>
        <w:outlineLvl w:val="1"/>
        <w:rPr>
          <w:sz w:val="28"/>
          <w:szCs w:val="28"/>
        </w:rPr>
      </w:pPr>
      <w:r w:rsidRPr="00CE1636">
        <w:rPr>
          <w:sz w:val="28"/>
          <w:szCs w:val="28"/>
        </w:rPr>
        <w:t>отсутствие очередей при приеме и выдаче документов заявителем;</w:t>
      </w:r>
    </w:p>
    <w:p w:rsidR="001A0760" w:rsidRPr="00CE1636" w:rsidRDefault="001A0760" w:rsidP="001A0760">
      <w:pPr>
        <w:autoSpaceDE w:val="0"/>
        <w:autoSpaceDN w:val="0"/>
        <w:adjustRightInd w:val="0"/>
        <w:ind w:firstLine="540"/>
        <w:jc w:val="both"/>
        <w:outlineLvl w:val="1"/>
        <w:rPr>
          <w:sz w:val="28"/>
          <w:szCs w:val="28"/>
        </w:rPr>
      </w:pPr>
      <w:r w:rsidRPr="00CE1636">
        <w:rPr>
          <w:sz w:val="28"/>
          <w:szCs w:val="28"/>
        </w:rPr>
        <w:t>отсутствие обоснованных жалоб на действия (бездействие), специалистов и уполномоченных должностных лиц;</w:t>
      </w:r>
    </w:p>
    <w:p w:rsidR="001A0760" w:rsidRDefault="001A0760" w:rsidP="001A0760">
      <w:pPr>
        <w:autoSpaceDE w:val="0"/>
        <w:autoSpaceDN w:val="0"/>
        <w:adjustRightInd w:val="0"/>
        <w:ind w:firstLine="540"/>
        <w:jc w:val="both"/>
        <w:outlineLvl w:val="1"/>
        <w:rPr>
          <w:sz w:val="28"/>
          <w:szCs w:val="28"/>
        </w:rPr>
      </w:pPr>
      <w:r w:rsidRPr="00CE1636">
        <w:rPr>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r>
        <w:rPr>
          <w:sz w:val="28"/>
          <w:szCs w:val="28"/>
        </w:rPr>
        <w:t>;</w:t>
      </w:r>
    </w:p>
    <w:p w:rsidR="001A0760" w:rsidRDefault="001A0760" w:rsidP="001A0760">
      <w:pPr>
        <w:pStyle w:val="1"/>
        <w:tabs>
          <w:tab w:val="num" w:pos="1080"/>
          <w:tab w:val="left" w:pos="2520"/>
        </w:tabs>
        <w:spacing w:before="0" w:after="0"/>
        <w:ind w:firstLine="709"/>
        <w:jc w:val="both"/>
        <w:rPr>
          <w:rFonts w:ascii="Times New Roman" w:hAnsi="Times New Roman" w:cs="Times New Roman"/>
          <w:sz w:val="28"/>
          <w:szCs w:val="28"/>
        </w:rPr>
      </w:pPr>
      <w:r w:rsidRPr="00EF304D">
        <w:rPr>
          <w:rFonts w:ascii="Times New Roman" w:hAnsi="Times New Roman" w:cs="Times New Roman"/>
          <w:sz w:val="28"/>
          <w:szCs w:val="28"/>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r>
        <w:rPr>
          <w:rFonts w:ascii="Times New Roman" w:hAnsi="Times New Roman" w:cs="Times New Roman"/>
          <w:sz w:val="28"/>
          <w:szCs w:val="28"/>
        </w:rPr>
        <w:t>.</w:t>
      </w:r>
    </w:p>
    <w:p w:rsidR="00DF43BA" w:rsidRPr="001A401B" w:rsidRDefault="00DF43BA" w:rsidP="00DF43BA">
      <w:pPr>
        <w:jc w:val="both"/>
        <w:rPr>
          <w:sz w:val="28"/>
          <w:szCs w:val="28"/>
          <w:lang w:eastAsia="en-US"/>
        </w:rPr>
      </w:pPr>
    </w:p>
    <w:p w:rsidR="00DF43BA" w:rsidRPr="00355082" w:rsidRDefault="00DF43BA" w:rsidP="00DF43BA"/>
    <w:p w:rsidR="00432636" w:rsidRDefault="00DF43BA" w:rsidP="00DF43BA">
      <w:pPr>
        <w:pStyle w:val="1"/>
        <w:tabs>
          <w:tab w:val="num" w:pos="1080"/>
          <w:tab w:val="left" w:pos="2520"/>
        </w:tabs>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2.18. </w:t>
      </w:r>
      <w:r w:rsidR="00432636">
        <w:rPr>
          <w:rFonts w:ascii="Times New Roman" w:hAnsi="Times New Roman" w:cs="Times New Roman"/>
          <w:b/>
          <w:sz w:val="28"/>
          <w:szCs w:val="28"/>
        </w:rPr>
        <w:t>Иные требования и особенности предоставления государственной услуги в электронной форме</w:t>
      </w:r>
    </w:p>
    <w:p w:rsidR="00DF43BA" w:rsidRDefault="00DF43BA" w:rsidP="00432636">
      <w:pPr>
        <w:autoSpaceDE w:val="0"/>
        <w:autoSpaceDN w:val="0"/>
        <w:adjustRightInd w:val="0"/>
        <w:jc w:val="both"/>
        <w:outlineLvl w:val="2"/>
        <w:rPr>
          <w:sz w:val="28"/>
          <w:szCs w:val="28"/>
        </w:rPr>
      </w:pPr>
    </w:p>
    <w:p w:rsidR="00244114" w:rsidRPr="00967577" w:rsidRDefault="00432636" w:rsidP="00490A8C">
      <w:pPr>
        <w:autoSpaceDE w:val="0"/>
        <w:autoSpaceDN w:val="0"/>
        <w:adjustRightInd w:val="0"/>
        <w:ind w:firstLine="540"/>
        <w:jc w:val="both"/>
        <w:outlineLvl w:val="2"/>
        <w:rPr>
          <w:sz w:val="28"/>
          <w:szCs w:val="28"/>
        </w:rPr>
      </w:pPr>
      <w:r>
        <w:rPr>
          <w:sz w:val="28"/>
          <w:szCs w:val="28"/>
        </w:rPr>
        <w:t>Государственная</w:t>
      </w:r>
      <w:r w:rsidR="00F60673" w:rsidRPr="00F241E2">
        <w:rPr>
          <w:sz w:val="28"/>
          <w:szCs w:val="28"/>
        </w:rPr>
        <w:t xml:space="preserve"> услуг</w:t>
      </w:r>
      <w:r>
        <w:rPr>
          <w:sz w:val="28"/>
          <w:szCs w:val="28"/>
        </w:rPr>
        <w:t>а</w:t>
      </w:r>
      <w:r w:rsidR="00F60673" w:rsidRPr="00F241E2">
        <w:rPr>
          <w:sz w:val="28"/>
          <w:szCs w:val="28"/>
        </w:rPr>
        <w:t xml:space="preserve"> в электронной форме в </w:t>
      </w:r>
      <w:r>
        <w:rPr>
          <w:sz w:val="28"/>
          <w:szCs w:val="28"/>
        </w:rPr>
        <w:t>настоящее время не предоставляется</w:t>
      </w:r>
      <w:r w:rsidR="00244114" w:rsidRPr="00967577">
        <w:rPr>
          <w:sz w:val="28"/>
          <w:szCs w:val="28"/>
        </w:rPr>
        <w:t>.</w:t>
      </w:r>
    </w:p>
    <w:p w:rsidR="00244114" w:rsidRPr="00967577" w:rsidRDefault="00244114" w:rsidP="00490A8C">
      <w:pPr>
        <w:autoSpaceDE w:val="0"/>
        <w:autoSpaceDN w:val="0"/>
        <w:adjustRightInd w:val="0"/>
        <w:ind w:firstLine="540"/>
        <w:jc w:val="both"/>
        <w:outlineLvl w:val="2"/>
        <w:rPr>
          <w:sz w:val="28"/>
          <w:szCs w:val="28"/>
        </w:rPr>
      </w:pPr>
    </w:p>
    <w:p w:rsidR="00DF43BA" w:rsidRPr="00355082" w:rsidRDefault="00DF43BA" w:rsidP="00DF43BA">
      <w:pPr>
        <w:autoSpaceDE w:val="0"/>
        <w:autoSpaceDN w:val="0"/>
        <w:adjustRightInd w:val="0"/>
        <w:jc w:val="center"/>
        <w:outlineLvl w:val="1"/>
        <w:rPr>
          <w:b/>
          <w:sz w:val="28"/>
          <w:szCs w:val="28"/>
        </w:rPr>
      </w:pPr>
      <w:r w:rsidRPr="00355082">
        <w:rPr>
          <w:b/>
          <w:sz w:val="28"/>
          <w:szCs w:val="28"/>
          <w:lang w:val="en-US"/>
        </w:rPr>
        <w:t>III</w:t>
      </w:r>
      <w:r w:rsidRPr="00355082">
        <w:rPr>
          <w:b/>
          <w:sz w:val="28"/>
          <w:szCs w:val="28"/>
        </w:rPr>
        <w:t>. Состав, последовательность и сроки</w:t>
      </w:r>
    </w:p>
    <w:p w:rsidR="00DF43BA" w:rsidRPr="00355082" w:rsidRDefault="00DF43BA" w:rsidP="00DF43BA">
      <w:pPr>
        <w:autoSpaceDE w:val="0"/>
        <w:autoSpaceDN w:val="0"/>
        <w:adjustRightInd w:val="0"/>
        <w:jc w:val="center"/>
        <w:outlineLvl w:val="1"/>
        <w:rPr>
          <w:b/>
          <w:sz w:val="28"/>
          <w:szCs w:val="28"/>
        </w:rPr>
      </w:pPr>
      <w:r w:rsidRPr="00355082">
        <w:rPr>
          <w:b/>
          <w:sz w:val="28"/>
          <w:szCs w:val="28"/>
        </w:rPr>
        <w:t>выполнения административных процедур</w:t>
      </w:r>
      <w:r>
        <w:rPr>
          <w:b/>
          <w:sz w:val="28"/>
          <w:szCs w:val="28"/>
        </w:rPr>
        <w:t xml:space="preserve"> (действий)</w:t>
      </w:r>
      <w:r w:rsidRPr="00355082">
        <w:rPr>
          <w:b/>
          <w:sz w:val="28"/>
          <w:szCs w:val="28"/>
        </w:rPr>
        <w:t>, требования к порядку</w:t>
      </w:r>
      <w:r>
        <w:rPr>
          <w:b/>
          <w:sz w:val="28"/>
          <w:szCs w:val="28"/>
        </w:rPr>
        <w:t xml:space="preserve"> </w:t>
      </w:r>
      <w:r w:rsidRPr="00355082">
        <w:rPr>
          <w:b/>
          <w:sz w:val="28"/>
          <w:szCs w:val="28"/>
        </w:rPr>
        <w:t>их выполнения, в том числе особенности выполнения</w:t>
      </w:r>
    </w:p>
    <w:p w:rsidR="00DF43BA" w:rsidRPr="00355082" w:rsidRDefault="00DF43BA" w:rsidP="00DF43BA">
      <w:pPr>
        <w:autoSpaceDE w:val="0"/>
        <w:autoSpaceDN w:val="0"/>
        <w:adjustRightInd w:val="0"/>
        <w:jc w:val="center"/>
        <w:outlineLvl w:val="1"/>
        <w:rPr>
          <w:b/>
          <w:sz w:val="28"/>
          <w:szCs w:val="28"/>
        </w:rPr>
      </w:pPr>
      <w:r w:rsidRPr="00355082">
        <w:rPr>
          <w:b/>
          <w:sz w:val="28"/>
          <w:szCs w:val="28"/>
        </w:rPr>
        <w:t>административных процедур</w:t>
      </w:r>
      <w:r>
        <w:rPr>
          <w:b/>
          <w:sz w:val="28"/>
          <w:szCs w:val="28"/>
        </w:rPr>
        <w:t xml:space="preserve"> (действий)</w:t>
      </w:r>
      <w:r w:rsidR="00432636">
        <w:rPr>
          <w:b/>
          <w:sz w:val="28"/>
          <w:szCs w:val="28"/>
        </w:rPr>
        <w:t xml:space="preserve"> в электронной форме</w:t>
      </w:r>
    </w:p>
    <w:p w:rsidR="00DF43BA" w:rsidRPr="00355082" w:rsidRDefault="00DF43BA" w:rsidP="00DF43BA">
      <w:pPr>
        <w:rPr>
          <w:sz w:val="28"/>
          <w:szCs w:val="28"/>
        </w:rPr>
      </w:pPr>
    </w:p>
    <w:p w:rsidR="00DF43BA" w:rsidRDefault="00A6593D" w:rsidP="00DF43BA">
      <w:pPr>
        <w:ind w:firstLine="561"/>
        <w:jc w:val="center"/>
        <w:rPr>
          <w:b/>
          <w:bCs/>
          <w:sz w:val="28"/>
          <w:szCs w:val="28"/>
        </w:rPr>
      </w:pPr>
      <w:r>
        <w:rPr>
          <w:b/>
          <w:bCs/>
          <w:sz w:val="28"/>
          <w:szCs w:val="28"/>
        </w:rPr>
        <w:t xml:space="preserve">3.1. </w:t>
      </w:r>
      <w:r w:rsidR="00DF43BA" w:rsidRPr="00355082">
        <w:rPr>
          <w:b/>
          <w:bCs/>
          <w:sz w:val="28"/>
          <w:szCs w:val="28"/>
        </w:rPr>
        <w:t>Исчерпывающий перечень административных процедур</w:t>
      </w:r>
      <w:r w:rsidR="00DF43BA">
        <w:rPr>
          <w:b/>
          <w:bCs/>
          <w:sz w:val="28"/>
          <w:szCs w:val="28"/>
        </w:rPr>
        <w:t>:</w:t>
      </w:r>
    </w:p>
    <w:p w:rsidR="00DF43BA" w:rsidRDefault="00DF43BA" w:rsidP="00490A8C">
      <w:pPr>
        <w:tabs>
          <w:tab w:val="left" w:pos="1008"/>
        </w:tabs>
        <w:ind w:firstLine="561"/>
        <w:jc w:val="both"/>
        <w:rPr>
          <w:sz w:val="28"/>
          <w:szCs w:val="28"/>
        </w:rPr>
      </w:pPr>
    </w:p>
    <w:p w:rsidR="00244114" w:rsidRPr="00094145" w:rsidRDefault="00244114" w:rsidP="00490A8C">
      <w:pPr>
        <w:tabs>
          <w:tab w:val="left" w:pos="1080"/>
          <w:tab w:val="left" w:pos="1134"/>
          <w:tab w:val="left" w:pos="8782"/>
        </w:tabs>
        <w:ind w:firstLine="709"/>
        <w:jc w:val="both"/>
        <w:rPr>
          <w:sz w:val="28"/>
          <w:szCs w:val="28"/>
        </w:rPr>
      </w:pPr>
      <w:r w:rsidRPr="00094145">
        <w:rPr>
          <w:sz w:val="28"/>
          <w:szCs w:val="28"/>
        </w:rPr>
        <w:t xml:space="preserve">1) </w:t>
      </w:r>
      <w:r w:rsidR="00094145" w:rsidRPr="00094145">
        <w:rPr>
          <w:sz w:val="28"/>
          <w:szCs w:val="28"/>
        </w:rPr>
        <w:t>Прием и регистрация заявления и документов, необходимых для предоставления государственной услуги</w:t>
      </w:r>
      <w:r w:rsidRPr="00094145">
        <w:rPr>
          <w:sz w:val="28"/>
          <w:szCs w:val="28"/>
        </w:rPr>
        <w:t>;</w:t>
      </w:r>
    </w:p>
    <w:p w:rsidR="00244114" w:rsidRPr="00967577" w:rsidRDefault="00DF43BA" w:rsidP="00432636">
      <w:pPr>
        <w:ind w:firstLine="709"/>
        <w:jc w:val="both"/>
        <w:rPr>
          <w:sz w:val="28"/>
          <w:szCs w:val="28"/>
        </w:rPr>
      </w:pPr>
      <w:r>
        <w:rPr>
          <w:sz w:val="28"/>
          <w:szCs w:val="28"/>
        </w:rPr>
        <w:t>2</w:t>
      </w:r>
      <w:r w:rsidRPr="0047241E">
        <w:rPr>
          <w:sz w:val="28"/>
          <w:szCs w:val="28"/>
        </w:rPr>
        <w:t>)</w:t>
      </w:r>
      <w:r>
        <w:rPr>
          <w:b/>
          <w:sz w:val="28"/>
          <w:szCs w:val="28"/>
        </w:rPr>
        <w:t xml:space="preserve"> </w:t>
      </w:r>
      <w:r w:rsidR="00244114" w:rsidRPr="00967577">
        <w:rPr>
          <w:sz w:val="28"/>
          <w:szCs w:val="28"/>
        </w:rPr>
        <w:t>формирование личного дела заявителя;</w:t>
      </w:r>
    </w:p>
    <w:p w:rsidR="00244114" w:rsidRPr="00967577" w:rsidRDefault="00432636" w:rsidP="00490A8C">
      <w:pPr>
        <w:tabs>
          <w:tab w:val="left" w:pos="720"/>
        </w:tabs>
        <w:ind w:firstLine="748"/>
        <w:jc w:val="both"/>
        <w:rPr>
          <w:sz w:val="28"/>
          <w:szCs w:val="28"/>
        </w:rPr>
      </w:pPr>
      <w:r>
        <w:rPr>
          <w:sz w:val="28"/>
          <w:szCs w:val="28"/>
        </w:rPr>
        <w:t>3</w:t>
      </w:r>
      <w:r w:rsidR="00244114" w:rsidRPr="00967577">
        <w:rPr>
          <w:sz w:val="28"/>
          <w:szCs w:val="28"/>
        </w:rPr>
        <w:t>) принятие орган</w:t>
      </w:r>
      <w:r w:rsidR="002154AF">
        <w:rPr>
          <w:sz w:val="28"/>
          <w:szCs w:val="28"/>
        </w:rPr>
        <w:t>ом</w:t>
      </w:r>
      <w:r w:rsidR="00244114" w:rsidRPr="00967577">
        <w:rPr>
          <w:sz w:val="28"/>
          <w:szCs w:val="28"/>
        </w:rPr>
        <w:t xml:space="preserve"> социальной защиты населения решения о предоставлении (отказе в предоставлении) государственной услуги;</w:t>
      </w:r>
    </w:p>
    <w:p w:rsidR="00244114" w:rsidRPr="00967577" w:rsidRDefault="00432636" w:rsidP="00490A8C">
      <w:pPr>
        <w:pStyle w:val="ConsPlusNormal"/>
        <w:ind w:firstLine="748"/>
        <w:jc w:val="both"/>
        <w:rPr>
          <w:b/>
          <w:sz w:val="28"/>
          <w:szCs w:val="28"/>
        </w:rPr>
      </w:pPr>
      <w:r>
        <w:rPr>
          <w:sz w:val="28"/>
          <w:szCs w:val="28"/>
        </w:rPr>
        <w:t>4</w:t>
      </w:r>
      <w:r w:rsidR="00244114" w:rsidRPr="00967577">
        <w:rPr>
          <w:sz w:val="28"/>
          <w:szCs w:val="28"/>
        </w:rPr>
        <w:t>) формирование базы данных получателей единовременной выплаты.</w:t>
      </w:r>
    </w:p>
    <w:p w:rsidR="00244114" w:rsidRPr="00967577" w:rsidRDefault="00244114" w:rsidP="00490A8C">
      <w:pPr>
        <w:tabs>
          <w:tab w:val="left" w:pos="1080"/>
          <w:tab w:val="left" w:pos="1134"/>
          <w:tab w:val="left" w:pos="8782"/>
        </w:tabs>
        <w:ind w:firstLine="709"/>
        <w:jc w:val="center"/>
        <w:rPr>
          <w:b/>
          <w:sz w:val="28"/>
          <w:szCs w:val="28"/>
        </w:rPr>
      </w:pPr>
    </w:p>
    <w:p w:rsidR="00DF43BA" w:rsidRDefault="00DF43BA" w:rsidP="00DF43BA">
      <w:pPr>
        <w:tabs>
          <w:tab w:val="left" w:pos="1080"/>
          <w:tab w:val="left" w:pos="1134"/>
          <w:tab w:val="left" w:pos="8782"/>
        </w:tabs>
        <w:ind w:firstLine="709"/>
        <w:jc w:val="center"/>
        <w:rPr>
          <w:b/>
          <w:sz w:val="28"/>
          <w:szCs w:val="28"/>
        </w:rPr>
      </w:pPr>
      <w:r>
        <w:rPr>
          <w:b/>
          <w:sz w:val="28"/>
          <w:szCs w:val="28"/>
        </w:rPr>
        <w:t>3.</w:t>
      </w:r>
      <w:r w:rsidR="00A6593D">
        <w:rPr>
          <w:b/>
          <w:sz w:val="28"/>
          <w:szCs w:val="28"/>
        </w:rPr>
        <w:t>2</w:t>
      </w:r>
      <w:r>
        <w:rPr>
          <w:b/>
          <w:sz w:val="28"/>
          <w:szCs w:val="28"/>
        </w:rPr>
        <w:t xml:space="preserve">. </w:t>
      </w:r>
      <w:r w:rsidRPr="00355082">
        <w:rPr>
          <w:b/>
          <w:sz w:val="28"/>
          <w:szCs w:val="28"/>
        </w:rPr>
        <w:t xml:space="preserve">Прием и регистрация заявления </w:t>
      </w:r>
      <w:r>
        <w:rPr>
          <w:b/>
          <w:sz w:val="28"/>
          <w:szCs w:val="28"/>
        </w:rPr>
        <w:t xml:space="preserve">и документов, необходимых для </w:t>
      </w:r>
      <w:r w:rsidRPr="00355082">
        <w:rPr>
          <w:b/>
          <w:sz w:val="28"/>
          <w:szCs w:val="28"/>
        </w:rPr>
        <w:t>предоставлени</w:t>
      </w:r>
      <w:r>
        <w:rPr>
          <w:b/>
          <w:sz w:val="28"/>
          <w:szCs w:val="28"/>
        </w:rPr>
        <w:t>я</w:t>
      </w:r>
      <w:r w:rsidRPr="00355082">
        <w:rPr>
          <w:b/>
          <w:sz w:val="28"/>
          <w:szCs w:val="28"/>
        </w:rPr>
        <w:t xml:space="preserve"> государственной </w:t>
      </w:r>
      <w:r w:rsidRPr="00A207E1">
        <w:rPr>
          <w:b/>
          <w:sz w:val="28"/>
          <w:szCs w:val="28"/>
        </w:rPr>
        <w:t>услуги</w:t>
      </w:r>
      <w:r w:rsidRPr="00355082">
        <w:rPr>
          <w:b/>
          <w:sz w:val="28"/>
          <w:szCs w:val="28"/>
        </w:rPr>
        <w:t xml:space="preserve"> </w:t>
      </w:r>
    </w:p>
    <w:p w:rsidR="00244114" w:rsidRPr="00967577" w:rsidRDefault="00244114" w:rsidP="00490A8C">
      <w:pPr>
        <w:tabs>
          <w:tab w:val="left" w:pos="1080"/>
          <w:tab w:val="left" w:pos="1134"/>
          <w:tab w:val="left" w:pos="8782"/>
        </w:tabs>
        <w:ind w:firstLine="709"/>
        <w:jc w:val="center"/>
        <w:rPr>
          <w:b/>
          <w:sz w:val="28"/>
          <w:szCs w:val="28"/>
        </w:rPr>
      </w:pPr>
    </w:p>
    <w:p w:rsidR="00244114" w:rsidRPr="00967577" w:rsidRDefault="00A6593D" w:rsidP="00DE1283">
      <w:pPr>
        <w:tabs>
          <w:tab w:val="left" w:pos="720"/>
          <w:tab w:val="left" w:pos="1407"/>
        </w:tabs>
        <w:ind w:firstLine="561"/>
        <w:jc w:val="both"/>
        <w:rPr>
          <w:sz w:val="28"/>
          <w:szCs w:val="28"/>
        </w:rPr>
      </w:pPr>
      <w:r>
        <w:rPr>
          <w:sz w:val="28"/>
          <w:szCs w:val="28"/>
        </w:rPr>
        <w:t>3.2</w:t>
      </w:r>
      <w:r w:rsidR="00DF43BA">
        <w:rPr>
          <w:sz w:val="28"/>
          <w:szCs w:val="28"/>
        </w:rPr>
        <w:t xml:space="preserve">.1. </w:t>
      </w:r>
      <w:r w:rsidR="00244114" w:rsidRPr="00967577">
        <w:rPr>
          <w:sz w:val="28"/>
          <w:szCs w:val="28"/>
        </w:rPr>
        <w:t xml:space="preserve"> Основанием для начала данной административной процедуры является подача заявителем в органы социальной защиты населения заявления о предоставлении ему государственной услуги с документами, указанными в </w:t>
      </w:r>
      <w:r w:rsidR="00DF43BA" w:rsidRPr="00355082">
        <w:rPr>
          <w:sz w:val="28"/>
          <w:szCs w:val="28"/>
        </w:rPr>
        <w:t>п</w:t>
      </w:r>
      <w:r w:rsidR="00DF43BA">
        <w:rPr>
          <w:sz w:val="28"/>
          <w:szCs w:val="28"/>
        </w:rPr>
        <w:t>одразделе 2.6.</w:t>
      </w:r>
      <w:r w:rsidR="00DF43BA" w:rsidRPr="00355082">
        <w:rPr>
          <w:sz w:val="28"/>
          <w:szCs w:val="28"/>
        </w:rPr>
        <w:t xml:space="preserve"> </w:t>
      </w:r>
      <w:r w:rsidR="00244114" w:rsidRPr="00967577">
        <w:rPr>
          <w:sz w:val="28"/>
          <w:szCs w:val="28"/>
        </w:rPr>
        <w:t>настоящего Административного регламента.</w:t>
      </w:r>
    </w:p>
    <w:p w:rsidR="00244114" w:rsidRPr="00967577" w:rsidRDefault="00DF43BA" w:rsidP="00DE1283">
      <w:pPr>
        <w:tabs>
          <w:tab w:val="left" w:pos="720"/>
          <w:tab w:val="left" w:pos="1407"/>
        </w:tabs>
        <w:ind w:firstLine="561"/>
        <w:jc w:val="both"/>
        <w:rPr>
          <w:sz w:val="28"/>
          <w:szCs w:val="28"/>
        </w:rPr>
      </w:pPr>
      <w:r>
        <w:rPr>
          <w:sz w:val="28"/>
          <w:szCs w:val="28"/>
        </w:rPr>
        <w:t>3.</w:t>
      </w:r>
      <w:r w:rsidR="00A6593D">
        <w:rPr>
          <w:sz w:val="28"/>
          <w:szCs w:val="28"/>
        </w:rPr>
        <w:t>2</w:t>
      </w:r>
      <w:r>
        <w:rPr>
          <w:sz w:val="28"/>
          <w:szCs w:val="28"/>
        </w:rPr>
        <w:t xml:space="preserve">.2. </w:t>
      </w:r>
      <w:r w:rsidR="00244114" w:rsidRPr="00967577">
        <w:rPr>
          <w:sz w:val="28"/>
          <w:szCs w:val="28"/>
        </w:rPr>
        <w:t xml:space="preserve">При получении заявления и документов, указанных </w:t>
      </w:r>
      <w:r w:rsidRPr="00967577">
        <w:rPr>
          <w:sz w:val="28"/>
          <w:szCs w:val="28"/>
        </w:rPr>
        <w:t xml:space="preserve">в </w:t>
      </w:r>
      <w:r w:rsidRPr="00355082">
        <w:rPr>
          <w:sz w:val="28"/>
          <w:szCs w:val="28"/>
        </w:rPr>
        <w:t>п</w:t>
      </w:r>
      <w:r>
        <w:rPr>
          <w:sz w:val="28"/>
          <w:szCs w:val="28"/>
        </w:rPr>
        <w:t>одразделе 2.6.</w:t>
      </w:r>
      <w:r w:rsidRPr="00355082">
        <w:rPr>
          <w:sz w:val="28"/>
          <w:szCs w:val="28"/>
        </w:rPr>
        <w:t xml:space="preserve"> </w:t>
      </w:r>
      <w:r w:rsidR="00244114" w:rsidRPr="00967577">
        <w:rPr>
          <w:sz w:val="28"/>
          <w:szCs w:val="28"/>
        </w:rPr>
        <w:t>настоящего Административного регламента, по почте, специалист органа социальной защиты населения по месту жительства:</w:t>
      </w:r>
    </w:p>
    <w:p w:rsidR="00CA0735" w:rsidRPr="00734757" w:rsidRDefault="00CA0735" w:rsidP="00DE1283">
      <w:pPr>
        <w:autoSpaceDE w:val="0"/>
        <w:autoSpaceDN w:val="0"/>
        <w:adjustRightInd w:val="0"/>
        <w:ind w:firstLine="540"/>
        <w:jc w:val="both"/>
        <w:outlineLvl w:val="2"/>
        <w:rPr>
          <w:sz w:val="28"/>
          <w:szCs w:val="28"/>
        </w:rPr>
      </w:pPr>
      <w:r w:rsidRPr="00734757">
        <w:rPr>
          <w:sz w:val="28"/>
          <w:szCs w:val="28"/>
        </w:rPr>
        <w:t>1) проверяет наличие документов, необходимых для предоставления государственной услуги, и правильность их заверения. Копии документов, а также подпись заявителя  должны быть заверены в установленном законодательством Российской Федерации порядке. Подлинники документов не направляются;</w:t>
      </w:r>
    </w:p>
    <w:p w:rsidR="00244114" w:rsidRPr="00967577" w:rsidRDefault="00244114" w:rsidP="00DE1283">
      <w:pPr>
        <w:autoSpaceDE w:val="0"/>
        <w:autoSpaceDN w:val="0"/>
        <w:adjustRightInd w:val="0"/>
        <w:ind w:firstLine="540"/>
        <w:jc w:val="both"/>
        <w:outlineLvl w:val="3"/>
        <w:rPr>
          <w:sz w:val="28"/>
          <w:szCs w:val="28"/>
        </w:rPr>
      </w:pPr>
      <w:r w:rsidRPr="00967577">
        <w:rPr>
          <w:sz w:val="28"/>
          <w:szCs w:val="28"/>
        </w:rPr>
        <w:t>2) проверяет правильность оформления заявления;</w:t>
      </w:r>
    </w:p>
    <w:p w:rsidR="00244114" w:rsidRPr="00967577" w:rsidRDefault="00244114" w:rsidP="00DE1283">
      <w:pPr>
        <w:tabs>
          <w:tab w:val="left" w:pos="709"/>
          <w:tab w:val="left" w:pos="1407"/>
        </w:tabs>
        <w:ind w:firstLine="561"/>
        <w:jc w:val="both"/>
        <w:rPr>
          <w:sz w:val="28"/>
          <w:szCs w:val="28"/>
        </w:rPr>
      </w:pPr>
      <w:r w:rsidRPr="00967577">
        <w:rPr>
          <w:sz w:val="28"/>
          <w:szCs w:val="28"/>
        </w:rPr>
        <w:lastRenderedPageBreak/>
        <w:t>3)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244114" w:rsidRPr="00967577" w:rsidRDefault="00244114" w:rsidP="00DE1283">
      <w:pPr>
        <w:ind w:firstLine="561"/>
        <w:jc w:val="both"/>
        <w:rPr>
          <w:sz w:val="28"/>
          <w:szCs w:val="28"/>
        </w:rPr>
      </w:pPr>
      <w:r w:rsidRPr="00967577">
        <w:rPr>
          <w:sz w:val="28"/>
          <w:szCs w:val="28"/>
        </w:rPr>
        <w:t xml:space="preserve">4) проводит проверку </w:t>
      </w:r>
      <w:r w:rsidR="00235C80">
        <w:rPr>
          <w:sz w:val="28"/>
          <w:szCs w:val="28"/>
        </w:rPr>
        <w:t xml:space="preserve">на предмет </w:t>
      </w:r>
      <w:r w:rsidRPr="00967577">
        <w:rPr>
          <w:sz w:val="28"/>
          <w:szCs w:val="28"/>
        </w:rPr>
        <w:t xml:space="preserve">повторного оказания </w:t>
      </w:r>
      <w:r w:rsidR="00235C80">
        <w:rPr>
          <w:sz w:val="28"/>
          <w:szCs w:val="28"/>
        </w:rPr>
        <w:t xml:space="preserve">заявителю государственной </w:t>
      </w:r>
      <w:r w:rsidRPr="00967577">
        <w:rPr>
          <w:sz w:val="28"/>
          <w:szCs w:val="28"/>
        </w:rPr>
        <w:t>услуги;</w:t>
      </w:r>
    </w:p>
    <w:p w:rsidR="00244114" w:rsidRPr="00967577" w:rsidRDefault="00244114" w:rsidP="00DE1283">
      <w:pPr>
        <w:ind w:firstLine="561"/>
        <w:jc w:val="both"/>
        <w:rPr>
          <w:sz w:val="28"/>
          <w:szCs w:val="28"/>
        </w:rPr>
      </w:pPr>
      <w:r w:rsidRPr="00967577">
        <w:rPr>
          <w:sz w:val="28"/>
          <w:szCs w:val="28"/>
        </w:rPr>
        <w:t xml:space="preserve">5) вносит запись о приеме заявления в журнал регистрации заявлений и решений (далее – Журнал), который ведется по форме согласно приложению № </w:t>
      </w:r>
      <w:r w:rsidR="0017289D">
        <w:rPr>
          <w:sz w:val="28"/>
          <w:szCs w:val="28"/>
        </w:rPr>
        <w:t>2</w:t>
      </w:r>
      <w:r w:rsidRPr="00967577">
        <w:rPr>
          <w:sz w:val="28"/>
          <w:szCs w:val="28"/>
        </w:rPr>
        <w:t xml:space="preserve"> к настоящему Административному регламенту;</w:t>
      </w:r>
    </w:p>
    <w:p w:rsidR="00244114" w:rsidRPr="00967577" w:rsidRDefault="00244114" w:rsidP="00DE1283">
      <w:pPr>
        <w:autoSpaceDE w:val="0"/>
        <w:autoSpaceDN w:val="0"/>
        <w:adjustRightInd w:val="0"/>
        <w:ind w:firstLine="540"/>
        <w:jc w:val="both"/>
        <w:outlineLvl w:val="2"/>
        <w:rPr>
          <w:sz w:val="28"/>
          <w:szCs w:val="28"/>
        </w:rPr>
      </w:pPr>
      <w:r w:rsidRPr="00967577">
        <w:rPr>
          <w:sz w:val="28"/>
          <w:szCs w:val="28"/>
        </w:rPr>
        <w:t xml:space="preserve">6) заполняет расписку о приеме (регистрации) заявления заявителя по форме согласно приложению № </w:t>
      </w:r>
      <w:r w:rsidR="00A6593D">
        <w:rPr>
          <w:sz w:val="28"/>
          <w:szCs w:val="28"/>
        </w:rPr>
        <w:t>1</w:t>
      </w:r>
      <w:r w:rsidRPr="00967577">
        <w:rPr>
          <w:sz w:val="28"/>
          <w:szCs w:val="28"/>
        </w:rPr>
        <w:t xml:space="preserve"> к настоящему Административному регламенту. Направляет расписку о дате регистрации заявления в журнале регистрации заявлений в течении 5 календарных дней с даты регистрации заявления.</w:t>
      </w:r>
    </w:p>
    <w:p w:rsidR="00244114" w:rsidRPr="00967577" w:rsidRDefault="00DF43BA" w:rsidP="00DE1283">
      <w:pPr>
        <w:tabs>
          <w:tab w:val="left" w:pos="720"/>
          <w:tab w:val="left" w:pos="1407"/>
        </w:tabs>
        <w:ind w:firstLine="561"/>
        <w:jc w:val="both"/>
        <w:rPr>
          <w:sz w:val="28"/>
          <w:szCs w:val="28"/>
        </w:rPr>
      </w:pPr>
      <w:r>
        <w:rPr>
          <w:sz w:val="28"/>
          <w:szCs w:val="28"/>
        </w:rPr>
        <w:t>3.</w:t>
      </w:r>
      <w:r w:rsidR="00EB7274">
        <w:rPr>
          <w:sz w:val="28"/>
          <w:szCs w:val="28"/>
        </w:rPr>
        <w:t>2</w:t>
      </w:r>
      <w:r>
        <w:rPr>
          <w:sz w:val="28"/>
          <w:szCs w:val="28"/>
        </w:rPr>
        <w:t xml:space="preserve">.3. </w:t>
      </w:r>
      <w:r w:rsidR="00244114" w:rsidRPr="00967577">
        <w:rPr>
          <w:sz w:val="28"/>
          <w:szCs w:val="28"/>
        </w:rPr>
        <w:t xml:space="preserve">При личном обращении заявителя с заявлением и документами, указанными в </w:t>
      </w:r>
      <w:r w:rsidR="00EB7274" w:rsidRPr="00355082">
        <w:rPr>
          <w:sz w:val="28"/>
          <w:szCs w:val="28"/>
        </w:rPr>
        <w:t>п</w:t>
      </w:r>
      <w:r w:rsidR="00EB7274">
        <w:rPr>
          <w:sz w:val="28"/>
          <w:szCs w:val="28"/>
        </w:rPr>
        <w:t>одразделе 2.6.</w:t>
      </w:r>
      <w:r w:rsidR="00EB7274" w:rsidRPr="00355082">
        <w:rPr>
          <w:sz w:val="28"/>
          <w:szCs w:val="28"/>
        </w:rPr>
        <w:t xml:space="preserve"> </w:t>
      </w:r>
      <w:r w:rsidR="00244114" w:rsidRPr="00967577">
        <w:rPr>
          <w:sz w:val="28"/>
          <w:szCs w:val="28"/>
        </w:rPr>
        <w:t>настоящего Административного регламента, специалист органа социальной защиты населения по месту жительства:</w:t>
      </w:r>
    </w:p>
    <w:p w:rsidR="00244114" w:rsidRPr="00967577" w:rsidRDefault="00244114" w:rsidP="00DE1283">
      <w:pPr>
        <w:autoSpaceDE w:val="0"/>
        <w:autoSpaceDN w:val="0"/>
        <w:adjustRightInd w:val="0"/>
        <w:ind w:firstLine="540"/>
        <w:jc w:val="both"/>
        <w:outlineLvl w:val="2"/>
        <w:rPr>
          <w:sz w:val="28"/>
          <w:szCs w:val="28"/>
        </w:rPr>
      </w:pPr>
      <w:r w:rsidRPr="00967577">
        <w:rPr>
          <w:sz w:val="28"/>
          <w:szCs w:val="28"/>
        </w:rPr>
        <w:t>1) проверяет наличие документов, необходимых для предоставления государственной услуги;</w:t>
      </w:r>
    </w:p>
    <w:p w:rsidR="00244114" w:rsidRPr="00967577" w:rsidRDefault="00244114" w:rsidP="00DE1283">
      <w:pPr>
        <w:autoSpaceDE w:val="0"/>
        <w:autoSpaceDN w:val="0"/>
        <w:adjustRightInd w:val="0"/>
        <w:ind w:firstLine="540"/>
        <w:jc w:val="both"/>
        <w:outlineLvl w:val="2"/>
        <w:rPr>
          <w:sz w:val="28"/>
          <w:szCs w:val="28"/>
        </w:rPr>
      </w:pPr>
      <w:r w:rsidRPr="00967577">
        <w:rPr>
          <w:sz w:val="28"/>
          <w:szCs w:val="28"/>
        </w:rPr>
        <w:t>2) проверяет правильность оформления заявления (в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244114" w:rsidRPr="00967577" w:rsidRDefault="00244114" w:rsidP="00DE1283">
      <w:pPr>
        <w:autoSpaceDE w:val="0"/>
        <w:autoSpaceDN w:val="0"/>
        <w:adjustRightInd w:val="0"/>
        <w:ind w:firstLine="540"/>
        <w:jc w:val="both"/>
        <w:outlineLvl w:val="2"/>
        <w:rPr>
          <w:sz w:val="28"/>
          <w:szCs w:val="28"/>
        </w:rPr>
      </w:pPr>
      <w:r w:rsidRPr="00967577">
        <w:rPr>
          <w:sz w:val="28"/>
          <w:szCs w:val="28"/>
        </w:rPr>
        <w:t xml:space="preserve">3) проверяет документ, удостоверяющий личность заявителя; </w:t>
      </w:r>
    </w:p>
    <w:p w:rsidR="00244114" w:rsidRPr="00967577" w:rsidRDefault="00244114" w:rsidP="00DE1283">
      <w:pPr>
        <w:tabs>
          <w:tab w:val="left" w:pos="0"/>
        </w:tabs>
        <w:ind w:firstLine="561"/>
        <w:jc w:val="both"/>
        <w:rPr>
          <w:sz w:val="28"/>
          <w:szCs w:val="28"/>
        </w:rPr>
      </w:pPr>
      <w:r w:rsidRPr="00967577">
        <w:rPr>
          <w:sz w:val="28"/>
          <w:szCs w:val="28"/>
        </w:rPr>
        <w:t>4)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244114" w:rsidRPr="00967577" w:rsidRDefault="00244114" w:rsidP="00DE1283">
      <w:pPr>
        <w:autoSpaceDE w:val="0"/>
        <w:autoSpaceDN w:val="0"/>
        <w:adjustRightInd w:val="0"/>
        <w:ind w:firstLine="540"/>
        <w:jc w:val="both"/>
        <w:outlineLvl w:val="2"/>
        <w:rPr>
          <w:sz w:val="28"/>
          <w:szCs w:val="28"/>
        </w:rPr>
      </w:pPr>
      <w:r w:rsidRPr="00967577">
        <w:rPr>
          <w:sz w:val="28"/>
          <w:szCs w:val="28"/>
        </w:rPr>
        <w:t>5)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либо уполномоченного им  лица подписью и печатью;</w:t>
      </w:r>
    </w:p>
    <w:p w:rsidR="00244114" w:rsidRPr="00967577" w:rsidRDefault="00244114" w:rsidP="00DE1283">
      <w:pPr>
        <w:ind w:firstLine="561"/>
        <w:jc w:val="both"/>
        <w:rPr>
          <w:sz w:val="28"/>
          <w:szCs w:val="28"/>
        </w:rPr>
      </w:pPr>
      <w:r w:rsidRPr="00967577">
        <w:rPr>
          <w:sz w:val="28"/>
          <w:szCs w:val="28"/>
        </w:rPr>
        <w:t xml:space="preserve">6) заполняет расписку о приеме (регистрации) заявления заявителя по форме согласно приложению № </w:t>
      </w:r>
      <w:r w:rsidR="00EB7274">
        <w:rPr>
          <w:sz w:val="28"/>
          <w:szCs w:val="28"/>
        </w:rPr>
        <w:t>1</w:t>
      </w:r>
      <w:r w:rsidRPr="00967577">
        <w:rPr>
          <w:sz w:val="28"/>
          <w:szCs w:val="28"/>
        </w:rPr>
        <w:t xml:space="preserve"> к настоящему Административному регламенту, и передает её заявителю;</w:t>
      </w:r>
    </w:p>
    <w:p w:rsidR="00244114" w:rsidRPr="00967577" w:rsidRDefault="00244114" w:rsidP="00DE1283">
      <w:pPr>
        <w:ind w:firstLine="561"/>
        <w:jc w:val="both"/>
        <w:rPr>
          <w:sz w:val="28"/>
          <w:szCs w:val="28"/>
        </w:rPr>
      </w:pPr>
      <w:r w:rsidRPr="00967577">
        <w:rPr>
          <w:sz w:val="28"/>
          <w:szCs w:val="28"/>
        </w:rPr>
        <w:t xml:space="preserve">7) вносит запись о приеме заявления в Журнал. </w:t>
      </w:r>
    </w:p>
    <w:p w:rsidR="00267781" w:rsidRDefault="00EB7274" w:rsidP="00267781">
      <w:pPr>
        <w:ind w:firstLine="561"/>
        <w:jc w:val="both"/>
        <w:rPr>
          <w:sz w:val="28"/>
          <w:szCs w:val="28"/>
        </w:rPr>
      </w:pPr>
      <w:r>
        <w:rPr>
          <w:sz w:val="28"/>
          <w:szCs w:val="28"/>
        </w:rPr>
        <w:t xml:space="preserve">3.2.4. </w:t>
      </w:r>
      <w:r w:rsidR="00235C80">
        <w:rPr>
          <w:sz w:val="28"/>
          <w:szCs w:val="28"/>
        </w:rPr>
        <w:t>Максимальный</w:t>
      </w:r>
      <w:r w:rsidR="00244114" w:rsidRPr="00967577">
        <w:rPr>
          <w:sz w:val="28"/>
          <w:szCs w:val="28"/>
        </w:rPr>
        <w:t xml:space="preserve"> срок </w:t>
      </w:r>
      <w:r w:rsidR="00235C80">
        <w:rPr>
          <w:sz w:val="28"/>
          <w:szCs w:val="28"/>
        </w:rPr>
        <w:t>выполнения</w:t>
      </w:r>
      <w:r w:rsidR="00267781">
        <w:rPr>
          <w:sz w:val="28"/>
          <w:szCs w:val="28"/>
        </w:rPr>
        <w:t xml:space="preserve"> административной процедуры</w:t>
      </w:r>
      <w:r w:rsidR="00244114" w:rsidRPr="00967577">
        <w:rPr>
          <w:sz w:val="28"/>
          <w:szCs w:val="28"/>
        </w:rPr>
        <w:t xml:space="preserve"> составляет 15 минут с момента обращения заявителя к специалисту;</w:t>
      </w:r>
    </w:p>
    <w:p w:rsidR="00EB7274" w:rsidRDefault="00EB7274" w:rsidP="00EB7274">
      <w:pPr>
        <w:ind w:firstLine="561"/>
        <w:jc w:val="both"/>
        <w:rPr>
          <w:rStyle w:val="FontStyle12"/>
          <w:sz w:val="28"/>
          <w:szCs w:val="28"/>
        </w:rPr>
      </w:pPr>
      <w:r>
        <w:rPr>
          <w:sz w:val="28"/>
          <w:szCs w:val="28"/>
        </w:rPr>
        <w:t xml:space="preserve">3.2.5. </w:t>
      </w:r>
      <w:r w:rsidR="00267781" w:rsidRPr="00267781">
        <w:rPr>
          <w:rStyle w:val="FontStyle12"/>
          <w:sz w:val="28"/>
          <w:szCs w:val="28"/>
        </w:rPr>
        <w:t>Критерием принятия решения является подача заявителем запроса о предоставлении государственной услуги.</w:t>
      </w:r>
    </w:p>
    <w:p w:rsidR="00267781" w:rsidRPr="00267781" w:rsidRDefault="00EB7274" w:rsidP="00EB7274">
      <w:pPr>
        <w:ind w:firstLine="561"/>
        <w:jc w:val="both"/>
        <w:rPr>
          <w:sz w:val="28"/>
          <w:szCs w:val="28"/>
        </w:rPr>
      </w:pPr>
      <w:r>
        <w:rPr>
          <w:rStyle w:val="FontStyle12"/>
          <w:sz w:val="28"/>
          <w:szCs w:val="28"/>
        </w:rPr>
        <w:t xml:space="preserve">3.2.6. </w:t>
      </w:r>
      <w:r w:rsidR="00267781" w:rsidRPr="00267781">
        <w:rPr>
          <w:rStyle w:val="FontStyle12"/>
          <w:sz w:val="28"/>
          <w:szCs w:val="28"/>
        </w:rPr>
        <w:t>Результатом    административной    процедуры    является прием документов у заявителя.</w:t>
      </w:r>
    </w:p>
    <w:p w:rsidR="00244114" w:rsidRPr="00267781" w:rsidRDefault="00EB7274" w:rsidP="00267781">
      <w:pPr>
        <w:autoSpaceDE w:val="0"/>
        <w:autoSpaceDN w:val="0"/>
        <w:adjustRightInd w:val="0"/>
        <w:ind w:firstLine="540"/>
        <w:outlineLvl w:val="3"/>
        <w:rPr>
          <w:bCs/>
          <w:sz w:val="28"/>
          <w:szCs w:val="28"/>
        </w:rPr>
      </w:pPr>
      <w:r>
        <w:rPr>
          <w:rStyle w:val="FontStyle12"/>
          <w:sz w:val="28"/>
          <w:szCs w:val="28"/>
        </w:rPr>
        <w:t xml:space="preserve">3.2.7. </w:t>
      </w:r>
      <w:r w:rsidR="00267781" w:rsidRPr="00267781">
        <w:rPr>
          <w:rStyle w:val="FontStyle12"/>
          <w:sz w:val="28"/>
          <w:szCs w:val="28"/>
        </w:rPr>
        <w:t>Способом фиксации результата выполнения административной процедуры</w:t>
      </w:r>
      <w:r w:rsidR="00244114" w:rsidRPr="00267781">
        <w:rPr>
          <w:bCs/>
          <w:sz w:val="28"/>
          <w:szCs w:val="28"/>
        </w:rPr>
        <w:t xml:space="preserve"> является регистрация заявления в Журнале.</w:t>
      </w:r>
    </w:p>
    <w:p w:rsidR="00EB7274" w:rsidRPr="00967577" w:rsidRDefault="00EB7274" w:rsidP="00432636">
      <w:pPr>
        <w:autoSpaceDE w:val="0"/>
        <w:autoSpaceDN w:val="0"/>
        <w:adjustRightInd w:val="0"/>
        <w:outlineLvl w:val="3"/>
        <w:rPr>
          <w:b/>
          <w:sz w:val="28"/>
          <w:szCs w:val="28"/>
        </w:rPr>
      </w:pPr>
    </w:p>
    <w:p w:rsidR="00244114" w:rsidRPr="00967577" w:rsidRDefault="00EB7274" w:rsidP="00490A8C">
      <w:pPr>
        <w:tabs>
          <w:tab w:val="left" w:pos="1080"/>
          <w:tab w:val="left" w:pos="1134"/>
          <w:tab w:val="left" w:pos="8782"/>
        </w:tabs>
        <w:ind w:firstLine="709"/>
        <w:jc w:val="center"/>
        <w:rPr>
          <w:b/>
          <w:sz w:val="28"/>
          <w:szCs w:val="28"/>
        </w:rPr>
      </w:pPr>
      <w:r>
        <w:rPr>
          <w:b/>
          <w:sz w:val="28"/>
          <w:szCs w:val="28"/>
        </w:rPr>
        <w:lastRenderedPageBreak/>
        <w:t>3.</w:t>
      </w:r>
      <w:r w:rsidR="00432636">
        <w:rPr>
          <w:b/>
          <w:sz w:val="28"/>
          <w:szCs w:val="28"/>
        </w:rPr>
        <w:t>3</w:t>
      </w:r>
      <w:r>
        <w:rPr>
          <w:b/>
          <w:sz w:val="28"/>
          <w:szCs w:val="28"/>
        </w:rPr>
        <w:t xml:space="preserve">. </w:t>
      </w:r>
      <w:r w:rsidR="00244114" w:rsidRPr="00967577">
        <w:rPr>
          <w:b/>
          <w:sz w:val="28"/>
          <w:szCs w:val="28"/>
        </w:rPr>
        <w:t>Формирование личного дела заявителя</w:t>
      </w:r>
    </w:p>
    <w:p w:rsidR="00244114" w:rsidRPr="00967577" w:rsidRDefault="00244114" w:rsidP="00490A8C">
      <w:pPr>
        <w:tabs>
          <w:tab w:val="left" w:pos="1080"/>
          <w:tab w:val="left" w:pos="1134"/>
          <w:tab w:val="left" w:pos="8782"/>
        </w:tabs>
        <w:ind w:firstLine="709"/>
        <w:jc w:val="center"/>
        <w:rPr>
          <w:sz w:val="28"/>
          <w:szCs w:val="28"/>
        </w:rPr>
      </w:pPr>
    </w:p>
    <w:p w:rsidR="00CB04C5" w:rsidRPr="00342AAD" w:rsidRDefault="00EB7274" w:rsidP="00CB04C5">
      <w:pPr>
        <w:tabs>
          <w:tab w:val="left" w:pos="8782"/>
        </w:tabs>
        <w:ind w:firstLine="561"/>
        <w:jc w:val="both"/>
        <w:rPr>
          <w:sz w:val="28"/>
          <w:szCs w:val="28"/>
        </w:rPr>
      </w:pPr>
      <w:r>
        <w:rPr>
          <w:sz w:val="28"/>
          <w:szCs w:val="28"/>
        </w:rPr>
        <w:t>3.</w:t>
      </w:r>
      <w:r w:rsidR="00432636">
        <w:rPr>
          <w:sz w:val="28"/>
          <w:szCs w:val="28"/>
        </w:rPr>
        <w:t>3</w:t>
      </w:r>
      <w:r>
        <w:rPr>
          <w:sz w:val="28"/>
          <w:szCs w:val="28"/>
        </w:rPr>
        <w:t>.1.</w:t>
      </w:r>
      <w:r w:rsidR="00CB04C5" w:rsidRPr="00342AAD">
        <w:rPr>
          <w:sz w:val="28"/>
          <w:szCs w:val="28"/>
        </w:rPr>
        <w:t xml:space="preserve"> Основанием для начала административной процедуры формирования личного дела заявителя </w:t>
      </w:r>
      <w:r w:rsidR="00994E39">
        <w:rPr>
          <w:sz w:val="28"/>
          <w:szCs w:val="28"/>
        </w:rPr>
        <w:t xml:space="preserve">является </w:t>
      </w:r>
      <w:r w:rsidR="00CB04C5" w:rsidRPr="00342AAD">
        <w:rPr>
          <w:sz w:val="28"/>
          <w:szCs w:val="28"/>
        </w:rPr>
        <w:t xml:space="preserve">зарегистрированное заявление и документы, указанные в </w:t>
      </w:r>
      <w:r>
        <w:rPr>
          <w:sz w:val="28"/>
          <w:szCs w:val="28"/>
        </w:rPr>
        <w:t>подразделе 2.6.</w:t>
      </w:r>
      <w:r w:rsidR="00CB04C5" w:rsidRPr="00342AAD">
        <w:rPr>
          <w:sz w:val="28"/>
          <w:szCs w:val="28"/>
        </w:rPr>
        <w:t xml:space="preserve"> настоящего регламента, в Журнале специалистом органа социальной защиты населения.</w:t>
      </w:r>
    </w:p>
    <w:p w:rsidR="00CB04C5" w:rsidRPr="00342AAD" w:rsidRDefault="00EB7274" w:rsidP="00CB04C5">
      <w:pPr>
        <w:tabs>
          <w:tab w:val="left" w:pos="8782"/>
        </w:tabs>
        <w:ind w:firstLine="561"/>
        <w:jc w:val="both"/>
        <w:rPr>
          <w:sz w:val="28"/>
          <w:szCs w:val="28"/>
        </w:rPr>
      </w:pPr>
      <w:r>
        <w:rPr>
          <w:sz w:val="28"/>
          <w:szCs w:val="28"/>
        </w:rPr>
        <w:t>3.</w:t>
      </w:r>
      <w:r w:rsidR="00432636">
        <w:rPr>
          <w:sz w:val="28"/>
          <w:szCs w:val="28"/>
        </w:rPr>
        <w:t>3</w:t>
      </w:r>
      <w:r>
        <w:rPr>
          <w:sz w:val="28"/>
          <w:szCs w:val="28"/>
        </w:rPr>
        <w:t xml:space="preserve">.2. </w:t>
      </w:r>
      <w:r w:rsidR="00CB04C5" w:rsidRPr="00342AAD">
        <w:rPr>
          <w:sz w:val="28"/>
          <w:szCs w:val="28"/>
        </w:rPr>
        <w:t xml:space="preserve">Специалист органа социальной защиты населения сшивает заявление и документы, представленные заявителем или полученные через </w:t>
      </w:r>
      <w:r w:rsidR="00B93AB2">
        <w:rPr>
          <w:sz w:val="28"/>
          <w:szCs w:val="28"/>
        </w:rPr>
        <w:t>АУ КО «МФЦ»</w:t>
      </w:r>
      <w:r w:rsidR="00CB04C5" w:rsidRPr="00342AAD">
        <w:rPr>
          <w:sz w:val="28"/>
          <w:szCs w:val="28"/>
        </w:rPr>
        <w:t xml:space="preserve"> в скоросшиватель либо обложки «Личное дело», изготовленные типографским способом на плотной бумаге (далее – личное дело).</w:t>
      </w:r>
    </w:p>
    <w:p w:rsidR="00CB04C5" w:rsidRPr="00342AAD" w:rsidRDefault="00FB1457" w:rsidP="00CB04C5">
      <w:pPr>
        <w:tabs>
          <w:tab w:val="left" w:pos="8782"/>
        </w:tabs>
        <w:ind w:firstLine="561"/>
        <w:jc w:val="both"/>
        <w:rPr>
          <w:sz w:val="28"/>
          <w:szCs w:val="28"/>
        </w:rPr>
      </w:pPr>
      <w:r>
        <w:rPr>
          <w:sz w:val="28"/>
          <w:szCs w:val="28"/>
        </w:rPr>
        <w:t>3.</w:t>
      </w:r>
      <w:r w:rsidR="00432636">
        <w:rPr>
          <w:sz w:val="28"/>
          <w:szCs w:val="28"/>
        </w:rPr>
        <w:t>3</w:t>
      </w:r>
      <w:r>
        <w:rPr>
          <w:sz w:val="28"/>
          <w:szCs w:val="28"/>
        </w:rPr>
        <w:t xml:space="preserve">.3. </w:t>
      </w:r>
      <w:r w:rsidR="00267781">
        <w:rPr>
          <w:sz w:val="28"/>
          <w:szCs w:val="28"/>
        </w:rPr>
        <w:t xml:space="preserve"> Максимальный срок выполнения административной процедуры</w:t>
      </w:r>
      <w:r w:rsidR="00CB04C5" w:rsidRPr="00342AAD">
        <w:rPr>
          <w:sz w:val="28"/>
          <w:szCs w:val="28"/>
        </w:rPr>
        <w:t xml:space="preserve"> составляет 1 рабочий день с даты регистрации заявления и  документов, указанных в </w:t>
      </w:r>
      <w:r>
        <w:rPr>
          <w:sz w:val="28"/>
          <w:szCs w:val="28"/>
        </w:rPr>
        <w:t>подразделе 2.6.</w:t>
      </w:r>
      <w:r w:rsidRPr="00342AAD">
        <w:rPr>
          <w:sz w:val="28"/>
          <w:szCs w:val="28"/>
        </w:rPr>
        <w:t xml:space="preserve"> </w:t>
      </w:r>
      <w:r w:rsidR="00CB04C5" w:rsidRPr="00342AAD">
        <w:rPr>
          <w:sz w:val="28"/>
          <w:szCs w:val="28"/>
        </w:rPr>
        <w:t>настоящего регламента, в Журнале.</w:t>
      </w:r>
    </w:p>
    <w:p w:rsidR="00244114" w:rsidRPr="00342AAD" w:rsidRDefault="00FB1457" w:rsidP="00CB04C5">
      <w:pPr>
        <w:tabs>
          <w:tab w:val="left" w:pos="8782"/>
        </w:tabs>
        <w:ind w:firstLine="561"/>
        <w:jc w:val="both"/>
        <w:rPr>
          <w:bCs/>
          <w:sz w:val="28"/>
          <w:szCs w:val="28"/>
        </w:rPr>
      </w:pPr>
      <w:r>
        <w:rPr>
          <w:sz w:val="28"/>
          <w:szCs w:val="28"/>
        </w:rPr>
        <w:t>3.</w:t>
      </w:r>
      <w:r w:rsidR="00432636">
        <w:rPr>
          <w:sz w:val="28"/>
          <w:szCs w:val="28"/>
        </w:rPr>
        <w:t>3</w:t>
      </w:r>
      <w:r>
        <w:rPr>
          <w:sz w:val="28"/>
          <w:szCs w:val="28"/>
        </w:rPr>
        <w:t xml:space="preserve">.4. </w:t>
      </w:r>
      <w:r w:rsidR="00967711" w:rsidRPr="00342AAD">
        <w:rPr>
          <w:bCs/>
          <w:sz w:val="28"/>
          <w:szCs w:val="28"/>
        </w:rPr>
        <w:t xml:space="preserve">Критерием принятия решения является наличие зарегистрированного заявления и представленных заявителем документов. </w:t>
      </w:r>
    </w:p>
    <w:p w:rsidR="00244114" w:rsidRPr="00342AAD" w:rsidRDefault="00FB1457" w:rsidP="00490A8C">
      <w:pPr>
        <w:tabs>
          <w:tab w:val="left" w:pos="720"/>
        </w:tabs>
        <w:ind w:firstLine="561"/>
        <w:jc w:val="both"/>
        <w:rPr>
          <w:sz w:val="28"/>
          <w:szCs w:val="28"/>
        </w:rPr>
      </w:pPr>
      <w:r>
        <w:rPr>
          <w:bCs/>
          <w:sz w:val="28"/>
          <w:szCs w:val="28"/>
        </w:rPr>
        <w:t>3.</w:t>
      </w:r>
      <w:r w:rsidR="00432636">
        <w:rPr>
          <w:bCs/>
          <w:sz w:val="28"/>
          <w:szCs w:val="28"/>
        </w:rPr>
        <w:t>3</w:t>
      </w:r>
      <w:r>
        <w:rPr>
          <w:bCs/>
          <w:sz w:val="28"/>
          <w:szCs w:val="28"/>
        </w:rPr>
        <w:t xml:space="preserve">.5. </w:t>
      </w:r>
      <w:r w:rsidR="00244114" w:rsidRPr="00342AAD">
        <w:rPr>
          <w:bCs/>
          <w:sz w:val="28"/>
          <w:szCs w:val="28"/>
        </w:rPr>
        <w:t xml:space="preserve"> Результатом исполнения данной административной процедуры является</w:t>
      </w:r>
      <w:r w:rsidR="00244114" w:rsidRPr="00342AAD">
        <w:rPr>
          <w:sz w:val="28"/>
          <w:szCs w:val="28"/>
        </w:rPr>
        <w:t xml:space="preserve"> сброшюрованный и подшитый комплект документов заявителя в личное дело.</w:t>
      </w:r>
    </w:p>
    <w:p w:rsidR="00244114" w:rsidRPr="00967577" w:rsidRDefault="00FB1457" w:rsidP="00490A8C">
      <w:pPr>
        <w:tabs>
          <w:tab w:val="left" w:pos="720"/>
        </w:tabs>
        <w:ind w:firstLine="561"/>
        <w:jc w:val="both"/>
        <w:rPr>
          <w:bCs/>
          <w:sz w:val="28"/>
          <w:szCs w:val="28"/>
        </w:rPr>
      </w:pPr>
      <w:r>
        <w:rPr>
          <w:bCs/>
          <w:sz w:val="28"/>
          <w:szCs w:val="28"/>
        </w:rPr>
        <w:t>3.</w:t>
      </w:r>
      <w:r w:rsidR="00432636">
        <w:rPr>
          <w:bCs/>
          <w:sz w:val="28"/>
          <w:szCs w:val="28"/>
        </w:rPr>
        <w:t>3</w:t>
      </w:r>
      <w:r>
        <w:rPr>
          <w:bCs/>
          <w:sz w:val="28"/>
          <w:szCs w:val="28"/>
        </w:rPr>
        <w:t xml:space="preserve">.6. </w:t>
      </w:r>
      <w:r w:rsidR="00244114" w:rsidRPr="00342AAD">
        <w:rPr>
          <w:bCs/>
          <w:sz w:val="28"/>
          <w:szCs w:val="28"/>
        </w:rPr>
        <w:t>Фиксация результата не предусмотрена.</w:t>
      </w:r>
    </w:p>
    <w:p w:rsidR="00244114" w:rsidRPr="00967577" w:rsidRDefault="00244114" w:rsidP="00490A8C">
      <w:pPr>
        <w:tabs>
          <w:tab w:val="left" w:pos="8782"/>
        </w:tabs>
        <w:ind w:firstLine="561"/>
        <w:jc w:val="center"/>
        <w:rPr>
          <w:b/>
          <w:sz w:val="28"/>
          <w:szCs w:val="28"/>
        </w:rPr>
      </w:pPr>
    </w:p>
    <w:p w:rsidR="00244114" w:rsidRPr="00FB1457" w:rsidRDefault="00FB1457" w:rsidP="00FB1457">
      <w:pPr>
        <w:tabs>
          <w:tab w:val="left" w:pos="8782"/>
        </w:tabs>
        <w:ind w:firstLine="561"/>
        <w:jc w:val="center"/>
        <w:rPr>
          <w:b/>
          <w:sz w:val="28"/>
          <w:szCs w:val="28"/>
        </w:rPr>
      </w:pPr>
      <w:r>
        <w:rPr>
          <w:b/>
          <w:sz w:val="28"/>
          <w:szCs w:val="28"/>
        </w:rPr>
        <w:t>3.</w:t>
      </w:r>
      <w:r w:rsidR="00432636">
        <w:rPr>
          <w:b/>
          <w:sz w:val="28"/>
          <w:szCs w:val="28"/>
        </w:rPr>
        <w:t>4</w:t>
      </w:r>
      <w:r>
        <w:rPr>
          <w:b/>
          <w:sz w:val="28"/>
          <w:szCs w:val="28"/>
        </w:rPr>
        <w:t xml:space="preserve">. </w:t>
      </w:r>
      <w:r w:rsidRPr="00355082">
        <w:rPr>
          <w:b/>
          <w:sz w:val="28"/>
          <w:szCs w:val="28"/>
        </w:rPr>
        <w:t>Принятие орган</w:t>
      </w:r>
      <w:r w:rsidR="002154AF">
        <w:rPr>
          <w:b/>
          <w:sz w:val="28"/>
          <w:szCs w:val="28"/>
        </w:rPr>
        <w:t>ом</w:t>
      </w:r>
      <w:r w:rsidRPr="00355082">
        <w:rPr>
          <w:b/>
          <w:sz w:val="28"/>
          <w:szCs w:val="28"/>
        </w:rPr>
        <w:t xml:space="preserve"> социальной защиты населения решения о предоставлении (отказе в предоставлении) государственной услуги</w:t>
      </w:r>
    </w:p>
    <w:p w:rsidR="00244114" w:rsidRPr="00967577" w:rsidRDefault="00244114" w:rsidP="00490A8C">
      <w:pPr>
        <w:tabs>
          <w:tab w:val="left" w:pos="1008"/>
        </w:tabs>
        <w:ind w:firstLine="561"/>
        <w:jc w:val="both"/>
        <w:rPr>
          <w:sz w:val="28"/>
          <w:szCs w:val="28"/>
        </w:rPr>
      </w:pPr>
    </w:p>
    <w:p w:rsidR="00244114" w:rsidRPr="00967577" w:rsidRDefault="00FB1457" w:rsidP="00490A8C">
      <w:pPr>
        <w:autoSpaceDE w:val="0"/>
        <w:autoSpaceDN w:val="0"/>
        <w:adjustRightInd w:val="0"/>
        <w:ind w:firstLine="540"/>
        <w:jc w:val="both"/>
        <w:outlineLvl w:val="2"/>
        <w:rPr>
          <w:sz w:val="28"/>
          <w:szCs w:val="28"/>
        </w:rPr>
      </w:pPr>
      <w:r>
        <w:rPr>
          <w:sz w:val="28"/>
          <w:szCs w:val="28"/>
        </w:rPr>
        <w:t>3.</w:t>
      </w:r>
      <w:r w:rsidR="00432636">
        <w:rPr>
          <w:sz w:val="28"/>
          <w:szCs w:val="28"/>
        </w:rPr>
        <w:t>4</w:t>
      </w:r>
      <w:r>
        <w:rPr>
          <w:sz w:val="28"/>
          <w:szCs w:val="28"/>
        </w:rPr>
        <w:t xml:space="preserve">.1. </w:t>
      </w:r>
      <w:r w:rsidR="00244114" w:rsidRPr="00967577">
        <w:rPr>
          <w:sz w:val="28"/>
          <w:szCs w:val="28"/>
        </w:rPr>
        <w:t xml:space="preserve"> Основанием для начала административной процедуры </w:t>
      </w:r>
      <w:r w:rsidRPr="00355082">
        <w:rPr>
          <w:sz w:val="28"/>
          <w:szCs w:val="28"/>
        </w:rPr>
        <w:t>принятия орган</w:t>
      </w:r>
      <w:r w:rsidR="002154AF">
        <w:rPr>
          <w:sz w:val="28"/>
          <w:szCs w:val="28"/>
        </w:rPr>
        <w:t>ом</w:t>
      </w:r>
      <w:r w:rsidRPr="00355082">
        <w:rPr>
          <w:sz w:val="28"/>
          <w:szCs w:val="28"/>
        </w:rPr>
        <w:t xml:space="preserve"> социальной защиты населения  решения о предоставлении государственной услуги </w:t>
      </w:r>
      <w:r w:rsidR="00244114" w:rsidRPr="00967577">
        <w:rPr>
          <w:sz w:val="28"/>
          <w:szCs w:val="28"/>
        </w:rPr>
        <w:t xml:space="preserve">является </w:t>
      </w:r>
      <w:r w:rsidR="00967711">
        <w:rPr>
          <w:sz w:val="28"/>
          <w:szCs w:val="28"/>
        </w:rPr>
        <w:t xml:space="preserve"> наличие </w:t>
      </w:r>
      <w:r w:rsidR="00244114" w:rsidRPr="00967577">
        <w:rPr>
          <w:sz w:val="28"/>
          <w:szCs w:val="28"/>
        </w:rPr>
        <w:t>сформированно</w:t>
      </w:r>
      <w:r w:rsidR="00967711">
        <w:rPr>
          <w:sz w:val="28"/>
          <w:szCs w:val="28"/>
        </w:rPr>
        <w:t>го</w:t>
      </w:r>
      <w:r w:rsidR="00244114" w:rsidRPr="00967577">
        <w:rPr>
          <w:sz w:val="28"/>
          <w:szCs w:val="28"/>
        </w:rPr>
        <w:t xml:space="preserve"> лично</w:t>
      </w:r>
      <w:r w:rsidR="00967711">
        <w:rPr>
          <w:sz w:val="28"/>
          <w:szCs w:val="28"/>
        </w:rPr>
        <w:t>го</w:t>
      </w:r>
      <w:r w:rsidR="00244114" w:rsidRPr="00967577">
        <w:rPr>
          <w:sz w:val="28"/>
          <w:szCs w:val="28"/>
        </w:rPr>
        <w:t xml:space="preserve"> дел</w:t>
      </w:r>
      <w:r w:rsidR="00967711">
        <w:rPr>
          <w:sz w:val="28"/>
          <w:szCs w:val="28"/>
        </w:rPr>
        <w:t>а</w:t>
      </w:r>
      <w:r w:rsidR="00244114" w:rsidRPr="00967577">
        <w:rPr>
          <w:sz w:val="28"/>
          <w:szCs w:val="28"/>
        </w:rPr>
        <w:t xml:space="preserve"> заявителя.</w:t>
      </w:r>
    </w:p>
    <w:p w:rsidR="00244114" w:rsidRPr="00967577" w:rsidRDefault="00244114" w:rsidP="00490A8C">
      <w:pPr>
        <w:autoSpaceDE w:val="0"/>
        <w:autoSpaceDN w:val="0"/>
        <w:adjustRightInd w:val="0"/>
        <w:ind w:firstLine="540"/>
        <w:jc w:val="both"/>
        <w:outlineLvl w:val="2"/>
        <w:rPr>
          <w:sz w:val="28"/>
          <w:szCs w:val="28"/>
        </w:rPr>
      </w:pPr>
      <w:r w:rsidRPr="00967577">
        <w:rPr>
          <w:sz w:val="28"/>
          <w:szCs w:val="28"/>
        </w:rPr>
        <w:t>Специалист органа социальной защиты населения:</w:t>
      </w:r>
    </w:p>
    <w:p w:rsidR="00244114" w:rsidRPr="00967577" w:rsidRDefault="00244114" w:rsidP="00490A8C">
      <w:pPr>
        <w:tabs>
          <w:tab w:val="left" w:pos="871"/>
        </w:tabs>
        <w:ind w:firstLine="561"/>
        <w:jc w:val="both"/>
        <w:rPr>
          <w:sz w:val="28"/>
          <w:szCs w:val="28"/>
        </w:rPr>
      </w:pPr>
      <w:r w:rsidRPr="00967577">
        <w:rPr>
          <w:sz w:val="28"/>
          <w:szCs w:val="28"/>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244114" w:rsidRPr="00967577" w:rsidRDefault="00244114" w:rsidP="00490A8C">
      <w:pPr>
        <w:autoSpaceDE w:val="0"/>
        <w:autoSpaceDN w:val="0"/>
        <w:adjustRightInd w:val="0"/>
        <w:ind w:firstLine="540"/>
        <w:jc w:val="both"/>
        <w:outlineLvl w:val="2"/>
        <w:rPr>
          <w:sz w:val="28"/>
          <w:szCs w:val="28"/>
        </w:rPr>
      </w:pPr>
      <w:r w:rsidRPr="00967577">
        <w:rPr>
          <w:sz w:val="28"/>
          <w:szCs w:val="28"/>
        </w:rPr>
        <w:t xml:space="preserve">готовит и подписывает у руководителя органа социальной защиты населения решение о назначении (отказе) </w:t>
      </w:r>
      <w:r w:rsidRPr="00967577">
        <w:rPr>
          <w:color w:val="000000"/>
          <w:sz w:val="28"/>
          <w:szCs w:val="28"/>
        </w:rPr>
        <w:t xml:space="preserve">единовременной выплаты </w:t>
      </w:r>
      <w:r w:rsidRPr="00967577">
        <w:rPr>
          <w:sz w:val="28"/>
          <w:szCs w:val="28"/>
        </w:rPr>
        <w:t xml:space="preserve">по форме согласно приложению № </w:t>
      </w:r>
      <w:r w:rsidR="0017289D">
        <w:rPr>
          <w:sz w:val="28"/>
          <w:szCs w:val="28"/>
        </w:rPr>
        <w:t>3</w:t>
      </w:r>
      <w:r w:rsidRPr="00967577">
        <w:rPr>
          <w:sz w:val="28"/>
          <w:szCs w:val="28"/>
        </w:rPr>
        <w:t xml:space="preserve"> (№ </w:t>
      </w:r>
      <w:r w:rsidR="0017289D">
        <w:rPr>
          <w:sz w:val="28"/>
          <w:szCs w:val="28"/>
        </w:rPr>
        <w:t>4</w:t>
      </w:r>
      <w:r w:rsidRPr="00967577">
        <w:rPr>
          <w:sz w:val="28"/>
          <w:szCs w:val="28"/>
        </w:rPr>
        <w:t xml:space="preserve">). В случае принятия решения об отказе в выплате вышеназванного пособия готовит проект уведомления об отказе в выплате единовременного пособия при рождении ребенка по форме согласно приложению № </w:t>
      </w:r>
      <w:r w:rsidR="0017289D">
        <w:rPr>
          <w:sz w:val="28"/>
          <w:szCs w:val="28"/>
        </w:rPr>
        <w:t>5</w:t>
      </w:r>
      <w:r w:rsidRPr="00967577">
        <w:rPr>
          <w:sz w:val="28"/>
          <w:szCs w:val="28"/>
        </w:rPr>
        <w:t xml:space="preserve"> к настоящему Административному регламенту.</w:t>
      </w:r>
    </w:p>
    <w:p w:rsidR="00244114" w:rsidRPr="00967577" w:rsidRDefault="00FB1457" w:rsidP="00490A8C">
      <w:pPr>
        <w:autoSpaceDE w:val="0"/>
        <w:autoSpaceDN w:val="0"/>
        <w:adjustRightInd w:val="0"/>
        <w:ind w:firstLine="540"/>
        <w:jc w:val="both"/>
        <w:outlineLvl w:val="2"/>
        <w:rPr>
          <w:sz w:val="28"/>
          <w:szCs w:val="28"/>
        </w:rPr>
      </w:pPr>
      <w:r>
        <w:rPr>
          <w:sz w:val="28"/>
          <w:szCs w:val="28"/>
        </w:rPr>
        <w:t>3.</w:t>
      </w:r>
      <w:r w:rsidR="00432636">
        <w:rPr>
          <w:sz w:val="28"/>
          <w:szCs w:val="28"/>
        </w:rPr>
        <w:t>4</w:t>
      </w:r>
      <w:r>
        <w:rPr>
          <w:sz w:val="28"/>
          <w:szCs w:val="28"/>
        </w:rPr>
        <w:t>.2.</w:t>
      </w:r>
      <w:r w:rsidR="00244114" w:rsidRPr="00967577">
        <w:rPr>
          <w:sz w:val="28"/>
          <w:szCs w:val="28"/>
        </w:rPr>
        <w:t xml:space="preserve"> Решение о предоставлении государственной услуги либо решение об отказе в предоставлении государственной услуги </w:t>
      </w:r>
      <w:r>
        <w:rPr>
          <w:sz w:val="28"/>
          <w:szCs w:val="28"/>
        </w:rPr>
        <w:t>регистрируется в Журнале</w:t>
      </w:r>
      <w:r w:rsidR="00E86F84">
        <w:rPr>
          <w:sz w:val="28"/>
          <w:szCs w:val="28"/>
        </w:rPr>
        <w:t xml:space="preserve"> и</w:t>
      </w:r>
      <w:r>
        <w:rPr>
          <w:sz w:val="28"/>
          <w:szCs w:val="28"/>
        </w:rPr>
        <w:t xml:space="preserve"> </w:t>
      </w:r>
      <w:r w:rsidR="00244114" w:rsidRPr="00967577">
        <w:rPr>
          <w:sz w:val="28"/>
          <w:szCs w:val="28"/>
        </w:rPr>
        <w:t>подшивается специалистом в личное дело заявителя.</w:t>
      </w:r>
    </w:p>
    <w:p w:rsidR="00244114" w:rsidRPr="00967577" w:rsidRDefault="00FB1457" w:rsidP="00490A8C">
      <w:pPr>
        <w:autoSpaceDE w:val="0"/>
        <w:autoSpaceDN w:val="0"/>
        <w:adjustRightInd w:val="0"/>
        <w:ind w:firstLine="540"/>
        <w:jc w:val="both"/>
        <w:outlineLvl w:val="2"/>
        <w:rPr>
          <w:sz w:val="28"/>
          <w:szCs w:val="28"/>
        </w:rPr>
      </w:pPr>
      <w:r>
        <w:rPr>
          <w:sz w:val="28"/>
          <w:szCs w:val="28"/>
        </w:rPr>
        <w:lastRenderedPageBreak/>
        <w:t>3.</w:t>
      </w:r>
      <w:r w:rsidR="00432636">
        <w:rPr>
          <w:sz w:val="28"/>
          <w:szCs w:val="28"/>
        </w:rPr>
        <w:t>4</w:t>
      </w:r>
      <w:r>
        <w:rPr>
          <w:sz w:val="28"/>
          <w:szCs w:val="28"/>
        </w:rPr>
        <w:t xml:space="preserve">.3. </w:t>
      </w:r>
      <w:r w:rsidR="00267781">
        <w:rPr>
          <w:sz w:val="28"/>
          <w:szCs w:val="28"/>
        </w:rPr>
        <w:t>Максимальный</w:t>
      </w:r>
      <w:r w:rsidR="00244114" w:rsidRPr="00967577">
        <w:rPr>
          <w:sz w:val="28"/>
          <w:szCs w:val="28"/>
        </w:rPr>
        <w:t xml:space="preserve"> </w:t>
      </w:r>
      <w:r w:rsidR="00267781">
        <w:rPr>
          <w:sz w:val="28"/>
          <w:szCs w:val="28"/>
        </w:rPr>
        <w:t>срок выполнения административной процедуры</w:t>
      </w:r>
      <w:r w:rsidR="00244114" w:rsidRPr="00967577">
        <w:rPr>
          <w:sz w:val="28"/>
          <w:szCs w:val="28"/>
        </w:rPr>
        <w:t xml:space="preserve"> составляет 10 календарных дней со дня регистрации заявления со всеми необходимыми документами в органе социальной защиты населения</w:t>
      </w:r>
      <w:r w:rsidR="00244114" w:rsidRPr="00967577">
        <w:rPr>
          <w:bCs/>
          <w:sz w:val="28"/>
          <w:szCs w:val="28"/>
        </w:rPr>
        <w:t>.</w:t>
      </w:r>
    </w:p>
    <w:p w:rsidR="00244114" w:rsidRPr="00967577" w:rsidRDefault="00FB1457" w:rsidP="00490A8C">
      <w:pPr>
        <w:autoSpaceDE w:val="0"/>
        <w:autoSpaceDN w:val="0"/>
        <w:adjustRightInd w:val="0"/>
        <w:ind w:firstLine="540"/>
        <w:jc w:val="both"/>
        <w:outlineLvl w:val="2"/>
        <w:rPr>
          <w:sz w:val="28"/>
          <w:szCs w:val="28"/>
        </w:rPr>
      </w:pPr>
      <w:r>
        <w:rPr>
          <w:sz w:val="28"/>
          <w:szCs w:val="28"/>
        </w:rPr>
        <w:t>3.</w:t>
      </w:r>
      <w:r w:rsidR="00432636">
        <w:rPr>
          <w:sz w:val="28"/>
          <w:szCs w:val="28"/>
        </w:rPr>
        <w:t>4</w:t>
      </w:r>
      <w:r>
        <w:rPr>
          <w:sz w:val="28"/>
          <w:szCs w:val="28"/>
        </w:rPr>
        <w:t xml:space="preserve">.4. </w:t>
      </w:r>
      <w:r w:rsidR="00244114" w:rsidRPr="00967577">
        <w:rPr>
          <w:sz w:val="28"/>
          <w:szCs w:val="28"/>
        </w:rPr>
        <w:t xml:space="preserve">Уведомление об отказе в назначении </w:t>
      </w:r>
      <w:r w:rsidR="00244114" w:rsidRPr="00967577">
        <w:rPr>
          <w:color w:val="000000"/>
          <w:sz w:val="28"/>
          <w:szCs w:val="28"/>
        </w:rPr>
        <w:t xml:space="preserve">единовременной выплаты </w:t>
      </w:r>
      <w:r w:rsidR="00244114" w:rsidRPr="00967577">
        <w:rPr>
          <w:sz w:val="28"/>
          <w:szCs w:val="28"/>
        </w:rPr>
        <w:t>направляется через отделение федеральной почтовой связи заявителю в течение пяти рабочих дней со дня принятия решения об отказе в предоставлении государственной услуги.</w:t>
      </w:r>
    </w:p>
    <w:p w:rsidR="00967711" w:rsidRPr="00C65E6D" w:rsidRDefault="00FB1457" w:rsidP="00967711">
      <w:pPr>
        <w:autoSpaceDE w:val="0"/>
        <w:autoSpaceDN w:val="0"/>
        <w:adjustRightInd w:val="0"/>
        <w:ind w:firstLine="540"/>
        <w:jc w:val="both"/>
        <w:rPr>
          <w:sz w:val="28"/>
          <w:szCs w:val="28"/>
        </w:rPr>
      </w:pPr>
      <w:r>
        <w:rPr>
          <w:sz w:val="28"/>
          <w:szCs w:val="28"/>
        </w:rPr>
        <w:t>3.</w:t>
      </w:r>
      <w:r w:rsidR="00432636">
        <w:rPr>
          <w:sz w:val="28"/>
          <w:szCs w:val="28"/>
        </w:rPr>
        <w:t>4</w:t>
      </w:r>
      <w:r>
        <w:rPr>
          <w:sz w:val="28"/>
          <w:szCs w:val="28"/>
        </w:rPr>
        <w:t xml:space="preserve">.5. </w:t>
      </w:r>
      <w:r w:rsidR="00967711" w:rsidRPr="00C65E6D">
        <w:rPr>
          <w:sz w:val="28"/>
          <w:szCs w:val="28"/>
        </w:rPr>
        <w:t>Критери</w:t>
      </w:r>
      <w:r w:rsidR="00967711">
        <w:rPr>
          <w:sz w:val="28"/>
          <w:szCs w:val="28"/>
        </w:rPr>
        <w:t xml:space="preserve">ем </w:t>
      </w:r>
      <w:r w:rsidR="00967711" w:rsidRPr="00C65E6D">
        <w:rPr>
          <w:sz w:val="28"/>
          <w:szCs w:val="28"/>
        </w:rPr>
        <w:t xml:space="preserve"> для принятия р</w:t>
      </w:r>
      <w:r w:rsidR="00967711">
        <w:rPr>
          <w:sz w:val="28"/>
          <w:szCs w:val="28"/>
        </w:rPr>
        <w:t>ешения</w:t>
      </w:r>
      <w:r w:rsidR="00967711" w:rsidRPr="00C65E6D">
        <w:rPr>
          <w:sz w:val="28"/>
          <w:szCs w:val="28"/>
        </w:rPr>
        <w:t xml:space="preserve"> явля</w:t>
      </w:r>
      <w:r w:rsidR="00967711">
        <w:rPr>
          <w:sz w:val="28"/>
          <w:szCs w:val="28"/>
        </w:rPr>
        <w:t xml:space="preserve">ется </w:t>
      </w:r>
      <w:r w:rsidR="00EB49A5" w:rsidRPr="00C65E6D">
        <w:rPr>
          <w:sz w:val="28"/>
          <w:szCs w:val="28"/>
        </w:rPr>
        <w:t xml:space="preserve">отсутствие </w:t>
      </w:r>
      <w:r w:rsidR="00967711" w:rsidRPr="00C65E6D">
        <w:rPr>
          <w:sz w:val="28"/>
          <w:szCs w:val="28"/>
        </w:rPr>
        <w:t>(</w:t>
      </w:r>
      <w:r w:rsidR="00EB49A5" w:rsidRPr="00C65E6D">
        <w:rPr>
          <w:sz w:val="28"/>
          <w:szCs w:val="28"/>
        </w:rPr>
        <w:t>наличие</w:t>
      </w:r>
      <w:r w:rsidR="00967711" w:rsidRPr="00C65E6D">
        <w:rPr>
          <w:sz w:val="28"/>
          <w:szCs w:val="28"/>
        </w:rPr>
        <w:t>) оснований для отказа в предоставлении государственной услуги, указанных в пункт</w:t>
      </w:r>
      <w:r w:rsidR="00967711">
        <w:rPr>
          <w:sz w:val="28"/>
          <w:szCs w:val="28"/>
        </w:rPr>
        <w:t>е</w:t>
      </w:r>
      <w:r w:rsidR="00967711" w:rsidRPr="00C65E6D">
        <w:rPr>
          <w:sz w:val="28"/>
          <w:szCs w:val="28"/>
        </w:rPr>
        <w:t xml:space="preserve"> </w:t>
      </w:r>
      <w:r>
        <w:rPr>
          <w:sz w:val="28"/>
          <w:szCs w:val="28"/>
        </w:rPr>
        <w:t>2.10.2.</w:t>
      </w:r>
      <w:r w:rsidR="00967711" w:rsidRPr="00C65E6D">
        <w:rPr>
          <w:sz w:val="28"/>
          <w:szCs w:val="28"/>
        </w:rPr>
        <w:t xml:space="preserve"> настоящего Административного регламента</w:t>
      </w:r>
      <w:r w:rsidR="00967711">
        <w:rPr>
          <w:sz w:val="28"/>
          <w:szCs w:val="28"/>
        </w:rPr>
        <w:t>.</w:t>
      </w:r>
    </w:p>
    <w:p w:rsidR="00244114" w:rsidRPr="00967577" w:rsidRDefault="00FB1457" w:rsidP="00490A8C">
      <w:pPr>
        <w:autoSpaceDE w:val="0"/>
        <w:autoSpaceDN w:val="0"/>
        <w:adjustRightInd w:val="0"/>
        <w:ind w:firstLine="540"/>
        <w:jc w:val="both"/>
        <w:outlineLvl w:val="2"/>
        <w:rPr>
          <w:sz w:val="28"/>
          <w:szCs w:val="28"/>
        </w:rPr>
      </w:pPr>
      <w:r>
        <w:rPr>
          <w:sz w:val="28"/>
          <w:szCs w:val="28"/>
        </w:rPr>
        <w:t>3.</w:t>
      </w:r>
      <w:r w:rsidR="00432636">
        <w:rPr>
          <w:sz w:val="28"/>
          <w:szCs w:val="28"/>
        </w:rPr>
        <w:t>4</w:t>
      </w:r>
      <w:r>
        <w:rPr>
          <w:sz w:val="28"/>
          <w:szCs w:val="28"/>
        </w:rPr>
        <w:t xml:space="preserve">.6. </w:t>
      </w:r>
      <w:r w:rsidR="00244114" w:rsidRPr="00967577">
        <w:rPr>
          <w:sz w:val="28"/>
          <w:szCs w:val="28"/>
        </w:rPr>
        <w:t xml:space="preserve">Решение органа социальной защиты населения о назначении </w:t>
      </w:r>
      <w:r w:rsidR="00244114" w:rsidRPr="00967577">
        <w:rPr>
          <w:color w:val="000000"/>
          <w:sz w:val="28"/>
          <w:szCs w:val="28"/>
        </w:rPr>
        <w:t>единовременной выплаты</w:t>
      </w:r>
      <w:r w:rsidR="00244114" w:rsidRPr="00967577">
        <w:rPr>
          <w:sz w:val="28"/>
          <w:szCs w:val="28"/>
        </w:rPr>
        <w:t xml:space="preserve">, приобщенное в личное дело заявителя, с сопроводительным документом в течение 3-х рабочих дней </w:t>
      </w:r>
      <w:r w:rsidR="00244114" w:rsidRPr="00967577">
        <w:rPr>
          <w:bCs/>
          <w:sz w:val="28"/>
          <w:szCs w:val="28"/>
        </w:rPr>
        <w:t>направляется в ОКУ «Центр социальных выплат</w:t>
      </w:r>
      <w:r w:rsidR="00244114" w:rsidRPr="00967577">
        <w:rPr>
          <w:sz w:val="28"/>
          <w:szCs w:val="28"/>
        </w:rPr>
        <w:t>.</w:t>
      </w:r>
    </w:p>
    <w:p w:rsidR="00244114" w:rsidRPr="00967577" w:rsidRDefault="00FB1457" w:rsidP="00490A8C">
      <w:pPr>
        <w:autoSpaceDE w:val="0"/>
        <w:autoSpaceDN w:val="0"/>
        <w:adjustRightInd w:val="0"/>
        <w:ind w:firstLine="540"/>
        <w:jc w:val="both"/>
        <w:outlineLvl w:val="2"/>
        <w:rPr>
          <w:sz w:val="28"/>
          <w:szCs w:val="28"/>
        </w:rPr>
      </w:pPr>
      <w:r>
        <w:rPr>
          <w:bCs/>
          <w:sz w:val="28"/>
          <w:szCs w:val="28"/>
        </w:rPr>
        <w:t>3.</w:t>
      </w:r>
      <w:r w:rsidR="00432636">
        <w:rPr>
          <w:bCs/>
          <w:sz w:val="28"/>
          <w:szCs w:val="28"/>
        </w:rPr>
        <w:t>4</w:t>
      </w:r>
      <w:r>
        <w:rPr>
          <w:bCs/>
          <w:sz w:val="28"/>
          <w:szCs w:val="28"/>
        </w:rPr>
        <w:t xml:space="preserve">.7. </w:t>
      </w:r>
      <w:r w:rsidR="00244114" w:rsidRPr="00967577">
        <w:rPr>
          <w:bCs/>
          <w:sz w:val="28"/>
          <w:szCs w:val="28"/>
        </w:rPr>
        <w:t>Результа</w:t>
      </w:r>
      <w:r w:rsidR="006E52DE">
        <w:rPr>
          <w:bCs/>
          <w:sz w:val="28"/>
          <w:szCs w:val="28"/>
        </w:rPr>
        <w:t xml:space="preserve">том </w:t>
      </w:r>
      <w:r w:rsidR="00244114" w:rsidRPr="00967577">
        <w:rPr>
          <w:bCs/>
          <w:sz w:val="28"/>
          <w:szCs w:val="28"/>
        </w:rPr>
        <w:t>административной процедуры является</w:t>
      </w:r>
      <w:r w:rsidR="00244114" w:rsidRPr="00967577">
        <w:rPr>
          <w:sz w:val="28"/>
          <w:szCs w:val="28"/>
        </w:rPr>
        <w:t xml:space="preserve"> принят</w:t>
      </w:r>
      <w:r w:rsidR="00967711">
        <w:rPr>
          <w:sz w:val="28"/>
          <w:szCs w:val="28"/>
        </w:rPr>
        <w:t>ое</w:t>
      </w:r>
      <w:r w:rsidR="00244114" w:rsidRPr="00967577">
        <w:rPr>
          <w:sz w:val="28"/>
          <w:szCs w:val="28"/>
        </w:rPr>
        <w:t xml:space="preserve"> решени</w:t>
      </w:r>
      <w:r w:rsidR="00967711">
        <w:rPr>
          <w:sz w:val="28"/>
          <w:szCs w:val="28"/>
        </w:rPr>
        <w:t>е</w:t>
      </w:r>
      <w:r w:rsidR="00244114" w:rsidRPr="00967577">
        <w:rPr>
          <w:sz w:val="28"/>
          <w:szCs w:val="28"/>
        </w:rPr>
        <w:t xml:space="preserve"> органа социальной защиты населения о назначении (</w:t>
      </w:r>
      <w:r w:rsidR="00967711">
        <w:rPr>
          <w:sz w:val="28"/>
          <w:szCs w:val="28"/>
        </w:rPr>
        <w:t xml:space="preserve">об </w:t>
      </w:r>
      <w:r w:rsidR="00244114" w:rsidRPr="00967577">
        <w:rPr>
          <w:sz w:val="28"/>
          <w:szCs w:val="28"/>
        </w:rPr>
        <w:t>отказе</w:t>
      </w:r>
      <w:r w:rsidR="00967711">
        <w:rPr>
          <w:sz w:val="28"/>
          <w:szCs w:val="28"/>
        </w:rPr>
        <w:t xml:space="preserve"> в назначении</w:t>
      </w:r>
      <w:r w:rsidR="00244114" w:rsidRPr="00967577">
        <w:rPr>
          <w:sz w:val="28"/>
          <w:szCs w:val="28"/>
        </w:rPr>
        <w:t xml:space="preserve">) </w:t>
      </w:r>
      <w:r w:rsidR="00244114" w:rsidRPr="00967577">
        <w:rPr>
          <w:color w:val="000000"/>
          <w:sz w:val="28"/>
          <w:szCs w:val="28"/>
        </w:rPr>
        <w:t>единовременной выплаты</w:t>
      </w:r>
      <w:r w:rsidR="00244114" w:rsidRPr="00967577">
        <w:rPr>
          <w:bCs/>
          <w:sz w:val="28"/>
          <w:szCs w:val="28"/>
        </w:rPr>
        <w:t>.</w:t>
      </w:r>
    </w:p>
    <w:p w:rsidR="00244114" w:rsidRPr="00967577" w:rsidRDefault="00FB1457" w:rsidP="00490A8C">
      <w:pPr>
        <w:tabs>
          <w:tab w:val="left" w:pos="720"/>
        </w:tabs>
        <w:ind w:firstLine="540"/>
        <w:jc w:val="both"/>
        <w:rPr>
          <w:bCs/>
          <w:sz w:val="28"/>
          <w:szCs w:val="28"/>
        </w:rPr>
      </w:pPr>
      <w:r>
        <w:rPr>
          <w:bCs/>
          <w:sz w:val="28"/>
          <w:szCs w:val="28"/>
        </w:rPr>
        <w:t>3.</w:t>
      </w:r>
      <w:r w:rsidR="00432636">
        <w:rPr>
          <w:bCs/>
          <w:sz w:val="28"/>
          <w:szCs w:val="28"/>
        </w:rPr>
        <w:t>4</w:t>
      </w:r>
      <w:r>
        <w:rPr>
          <w:bCs/>
          <w:sz w:val="28"/>
          <w:szCs w:val="28"/>
        </w:rPr>
        <w:t>.8.</w:t>
      </w:r>
      <w:r w:rsidR="006E52DE">
        <w:rPr>
          <w:bCs/>
          <w:sz w:val="28"/>
          <w:szCs w:val="28"/>
        </w:rPr>
        <w:t>Способом фиксации результата выполнения административной процедуры</w:t>
      </w:r>
      <w:r w:rsidR="00244114" w:rsidRPr="00967577">
        <w:rPr>
          <w:bCs/>
          <w:sz w:val="28"/>
          <w:szCs w:val="28"/>
        </w:rPr>
        <w:t xml:space="preserve"> является регистрация подписанного руководителем органа социальной защиты населения решения о предоставлении (</w:t>
      </w:r>
      <w:r w:rsidR="00967711">
        <w:rPr>
          <w:sz w:val="28"/>
          <w:szCs w:val="28"/>
        </w:rPr>
        <w:t xml:space="preserve">об </w:t>
      </w:r>
      <w:r w:rsidR="00967711" w:rsidRPr="00967577">
        <w:rPr>
          <w:sz w:val="28"/>
          <w:szCs w:val="28"/>
        </w:rPr>
        <w:t>отказе</w:t>
      </w:r>
      <w:r w:rsidR="00967711">
        <w:rPr>
          <w:sz w:val="28"/>
          <w:szCs w:val="28"/>
        </w:rPr>
        <w:t xml:space="preserve"> в </w:t>
      </w:r>
      <w:r w:rsidR="00967711" w:rsidRPr="00967577">
        <w:rPr>
          <w:bCs/>
          <w:sz w:val="28"/>
          <w:szCs w:val="28"/>
        </w:rPr>
        <w:t>предоставлении</w:t>
      </w:r>
      <w:r w:rsidR="00244114" w:rsidRPr="00967577">
        <w:rPr>
          <w:bCs/>
          <w:sz w:val="28"/>
          <w:szCs w:val="28"/>
        </w:rPr>
        <w:t>) государственной услуги</w:t>
      </w:r>
      <w:r w:rsidR="00CB04C5">
        <w:rPr>
          <w:bCs/>
          <w:sz w:val="28"/>
          <w:szCs w:val="28"/>
        </w:rPr>
        <w:t xml:space="preserve"> в Журнале</w:t>
      </w:r>
      <w:r w:rsidR="00244114" w:rsidRPr="00967577">
        <w:rPr>
          <w:bCs/>
          <w:sz w:val="28"/>
          <w:szCs w:val="28"/>
        </w:rPr>
        <w:t>.</w:t>
      </w:r>
    </w:p>
    <w:p w:rsidR="00244114" w:rsidRPr="00967577" w:rsidRDefault="00244114" w:rsidP="00490A8C">
      <w:pPr>
        <w:pStyle w:val="ConsPlusNormal"/>
        <w:ind w:firstLine="540"/>
        <w:jc w:val="both"/>
        <w:rPr>
          <w:sz w:val="28"/>
          <w:szCs w:val="28"/>
        </w:rPr>
      </w:pPr>
    </w:p>
    <w:p w:rsidR="00244114" w:rsidRPr="00967577" w:rsidRDefault="00FB1457" w:rsidP="00FE53CF">
      <w:pPr>
        <w:ind w:firstLine="561"/>
        <w:jc w:val="center"/>
        <w:rPr>
          <w:b/>
          <w:sz w:val="28"/>
          <w:szCs w:val="28"/>
        </w:rPr>
      </w:pPr>
      <w:r>
        <w:rPr>
          <w:b/>
          <w:sz w:val="28"/>
          <w:szCs w:val="28"/>
        </w:rPr>
        <w:t>3.</w:t>
      </w:r>
      <w:r w:rsidR="00432636">
        <w:rPr>
          <w:b/>
          <w:sz w:val="28"/>
          <w:szCs w:val="28"/>
        </w:rPr>
        <w:t>5</w:t>
      </w:r>
      <w:r>
        <w:rPr>
          <w:b/>
          <w:sz w:val="28"/>
          <w:szCs w:val="28"/>
        </w:rPr>
        <w:t xml:space="preserve">. </w:t>
      </w:r>
      <w:r w:rsidR="00244114" w:rsidRPr="00967577">
        <w:rPr>
          <w:b/>
          <w:sz w:val="28"/>
          <w:szCs w:val="28"/>
        </w:rPr>
        <w:t xml:space="preserve">Формирование базы данных  получателей единовременной выплаты </w:t>
      </w:r>
    </w:p>
    <w:p w:rsidR="00244114" w:rsidRPr="00967577" w:rsidRDefault="00244114" w:rsidP="00FE53CF">
      <w:pPr>
        <w:jc w:val="both"/>
        <w:rPr>
          <w:sz w:val="28"/>
          <w:szCs w:val="28"/>
        </w:rPr>
      </w:pPr>
    </w:p>
    <w:p w:rsidR="00244114" w:rsidRPr="00967577" w:rsidRDefault="00FB1457" w:rsidP="00FE53CF">
      <w:pPr>
        <w:ind w:firstLine="561"/>
        <w:jc w:val="both"/>
        <w:rPr>
          <w:sz w:val="28"/>
          <w:szCs w:val="28"/>
        </w:rPr>
      </w:pPr>
      <w:r>
        <w:rPr>
          <w:sz w:val="28"/>
          <w:szCs w:val="28"/>
        </w:rPr>
        <w:t>3.</w:t>
      </w:r>
      <w:r w:rsidR="00432636">
        <w:rPr>
          <w:sz w:val="28"/>
          <w:szCs w:val="28"/>
        </w:rPr>
        <w:t>5</w:t>
      </w:r>
      <w:r>
        <w:rPr>
          <w:sz w:val="28"/>
          <w:szCs w:val="28"/>
        </w:rPr>
        <w:t xml:space="preserve">.1. </w:t>
      </w:r>
      <w:r w:rsidR="00244114" w:rsidRPr="00967577">
        <w:rPr>
          <w:sz w:val="28"/>
          <w:szCs w:val="28"/>
        </w:rPr>
        <w:t>Основанием для начала административной процедуры формирования базы данных получателей единовременной выплаты семьям при одновременном рождении трех и более детей является получение специалистом ОКУ «Центр социальных выплат», ответственным за формирование базы данных получателей единовременной выплаты семьям при одновременном рождении трех и более детей (далее – специалист, ответственный за формирование баз данных), личного дела заявителя.</w:t>
      </w:r>
    </w:p>
    <w:p w:rsidR="00244114" w:rsidRPr="00967577" w:rsidRDefault="00FB1457" w:rsidP="00FE53CF">
      <w:pPr>
        <w:ind w:firstLine="561"/>
        <w:jc w:val="both"/>
        <w:rPr>
          <w:sz w:val="28"/>
          <w:szCs w:val="28"/>
        </w:rPr>
      </w:pPr>
      <w:r>
        <w:rPr>
          <w:sz w:val="28"/>
          <w:szCs w:val="28"/>
        </w:rPr>
        <w:t>3.</w:t>
      </w:r>
      <w:r w:rsidR="00432636">
        <w:rPr>
          <w:sz w:val="28"/>
          <w:szCs w:val="28"/>
        </w:rPr>
        <w:t>5</w:t>
      </w:r>
      <w:r>
        <w:rPr>
          <w:sz w:val="28"/>
          <w:szCs w:val="28"/>
        </w:rPr>
        <w:t>.2</w:t>
      </w:r>
      <w:r w:rsidR="00244114" w:rsidRPr="00967577">
        <w:rPr>
          <w:sz w:val="28"/>
          <w:szCs w:val="28"/>
        </w:rPr>
        <w:t xml:space="preserve">. Специалист, ответственный за формирование баз данных вносит информацию о получателе единовременной выплаты семьям при одновременном рождении трех и более детей, в автоматизированную базу данных ОКУ «Центр социальных выплат» для организации  выплаты вышеназванного пособия: </w:t>
      </w:r>
      <w:r w:rsidR="00CA5F69">
        <w:rPr>
          <w:sz w:val="28"/>
          <w:szCs w:val="28"/>
        </w:rPr>
        <w:t>ф</w:t>
      </w:r>
      <w:r w:rsidR="00CA5F69" w:rsidRPr="00CA5F69">
        <w:rPr>
          <w:sz w:val="28"/>
          <w:szCs w:val="28"/>
        </w:rPr>
        <w:t>амилия, имя, отчество (при наличии)</w:t>
      </w:r>
      <w:r w:rsidR="00CA5F69">
        <w:rPr>
          <w:sz w:val="28"/>
          <w:szCs w:val="28"/>
        </w:rPr>
        <w:t xml:space="preserve"> </w:t>
      </w:r>
      <w:r w:rsidR="00244114" w:rsidRPr="00CA5F69">
        <w:rPr>
          <w:sz w:val="28"/>
          <w:szCs w:val="28"/>
        </w:rPr>
        <w:t>заявителя; адрес места</w:t>
      </w:r>
      <w:r w:rsidR="00244114" w:rsidRPr="00967577">
        <w:rPr>
          <w:sz w:val="28"/>
          <w:szCs w:val="28"/>
        </w:rPr>
        <w:t xml:space="preserve"> жительства, дата рождения, паспортные данные, сумма, срок выплаты, реквизиты почтового отделения либо кредитной организации</w:t>
      </w:r>
      <w:r w:rsidR="00244114" w:rsidRPr="00CA5F69">
        <w:rPr>
          <w:sz w:val="28"/>
          <w:szCs w:val="28"/>
        </w:rPr>
        <w:t xml:space="preserve">, </w:t>
      </w:r>
      <w:r w:rsidR="00CA5F69" w:rsidRPr="00CA5F69">
        <w:rPr>
          <w:sz w:val="28"/>
          <w:szCs w:val="28"/>
        </w:rPr>
        <w:t xml:space="preserve">фамилия, имя, отчество (при наличии) </w:t>
      </w:r>
      <w:r w:rsidR="00244114" w:rsidRPr="00CA5F69">
        <w:rPr>
          <w:sz w:val="28"/>
          <w:szCs w:val="28"/>
        </w:rPr>
        <w:t>всех детей</w:t>
      </w:r>
      <w:r w:rsidR="00244114" w:rsidRPr="00967577">
        <w:rPr>
          <w:sz w:val="28"/>
          <w:szCs w:val="28"/>
        </w:rPr>
        <w:t>, дата рождения детей, свидетельство о рождении детей, дата обращения.</w:t>
      </w:r>
    </w:p>
    <w:p w:rsidR="00244114" w:rsidRPr="00967577" w:rsidRDefault="00FB1457" w:rsidP="00F457D5">
      <w:pPr>
        <w:ind w:firstLine="709"/>
        <w:jc w:val="both"/>
        <w:rPr>
          <w:sz w:val="28"/>
          <w:szCs w:val="28"/>
        </w:rPr>
      </w:pPr>
      <w:r>
        <w:rPr>
          <w:sz w:val="28"/>
          <w:szCs w:val="28"/>
        </w:rPr>
        <w:t>3.</w:t>
      </w:r>
      <w:r w:rsidR="00432636">
        <w:rPr>
          <w:sz w:val="28"/>
          <w:szCs w:val="28"/>
        </w:rPr>
        <w:t>5</w:t>
      </w:r>
      <w:r>
        <w:rPr>
          <w:sz w:val="28"/>
          <w:szCs w:val="28"/>
        </w:rPr>
        <w:t xml:space="preserve">.3. </w:t>
      </w:r>
      <w:r w:rsidR="00244114" w:rsidRPr="00967577">
        <w:rPr>
          <w:sz w:val="28"/>
          <w:szCs w:val="28"/>
        </w:rPr>
        <w:t>Максимальный срок выполнения указанн</w:t>
      </w:r>
      <w:r w:rsidR="00313537">
        <w:rPr>
          <w:sz w:val="28"/>
          <w:szCs w:val="28"/>
        </w:rPr>
        <w:t>ой</w:t>
      </w:r>
      <w:r w:rsidR="00244114" w:rsidRPr="00967577">
        <w:rPr>
          <w:sz w:val="28"/>
          <w:szCs w:val="28"/>
        </w:rPr>
        <w:t xml:space="preserve"> административн</w:t>
      </w:r>
      <w:r w:rsidR="00313537">
        <w:rPr>
          <w:sz w:val="28"/>
          <w:szCs w:val="28"/>
        </w:rPr>
        <w:t>ой</w:t>
      </w:r>
      <w:r w:rsidR="00244114" w:rsidRPr="00967577">
        <w:rPr>
          <w:sz w:val="28"/>
          <w:szCs w:val="28"/>
        </w:rPr>
        <w:t xml:space="preserve"> </w:t>
      </w:r>
      <w:r w:rsidR="00313537">
        <w:rPr>
          <w:sz w:val="28"/>
          <w:szCs w:val="28"/>
        </w:rPr>
        <w:t>процедуры</w:t>
      </w:r>
      <w:r w:rsidR="00244114" w:rsidRPr="00967577">
        <w:rPr>
          <w:sz w:val="28"/>
          <w:szCs w:val="28"/>
        </w:rPr>
        <w:t xml:space="preserve"> составляет 2 рабочих дня.</w:t>
      </w:r>
    </w:p>
    <w:p w:rsidR="00CA5F69" w:rsidRPr="008C01B2" w:rsidRDefault="0022319D" w:rsidP="00CA5F69">
      <w:pPr>
        <w:ind w:firstLine="709"/>
        <w:jc w:val="both"/>
        <w:rPr>
          <w:sz w:val="27"/>
          <w:szCs w:val="28"/>
        </w:rPr>
      </w:pPr>
      <w:r>
        <w:rPr>
          <w:bCs/>
          <w:sz w:val="28"/>
          <w:szCs w:val="28"/>
        </w:rPr>
        <w:t>3.</w:t>
      </w:r>
      <w:r w:rsidR="00432636">
        <w:rPr>
          <w:bCs/>
          <w:sz w:val="28"/>
          <w:szCs w:val="28"/>
        </w:rPr>
        <w:t>5</w:t>
      </w:r>
      <w:r>
        <w:rPr>
          <w:bCs/>
          <w:sz w:val="28"/>
          <w:szCs w:val="28"/>
        </w:rPr>
        <w:t xml:space="preserve">.4. </w:t>
      </w:r>
      <w:r w:rsidR="00CA5F69" w:rsidRPr="008E4D53">
        <w:rPr>
          <w:bCs/>
          <w:sz w:val="28"/>
          <w:szCs w:val="28"/>
        </w:rPr>
        <w:t xml:space="preserve">Критерием принятия решения </w:t>
      </w:r>
      <w:r w:rsidR="00CA5F69" w:rsidRPr="008E4D53">
        <w:rPr>
          <w:sz w:val="28"/>
          <w:szCs w:val="28"/>
        </w:rPr>
        <w:t xml:space="preserve">о формировании базы данных получателей  единовременной выплаты </w:t>
      </w:r>
      <w:r w:rsidR="00CA5F69" w:rsidRPr="008E4D53">
        <w:rPr>
          <w:bCs/>
          <w:sz w:val="28"/>
          <w:szCs w:val="28"/>
        </w:rPr>
        <w:t xml:space="preserve"> является наличие личного дела </w:t>
      </w:r>
      <w:r w:rsidR="00CA5F69" w:rsidRPr="008E4D53">
        <w:rPr>
          <w:bCs/>
          <w:sz w:val="28"/>
          <w:szCs w:val="28"/>
        </w:rPr>
        <w:lastRenderedPageBreak/>
        <w:t xml:space="preserve">получателя </w:t>
      </w:r>
      <w:r w:rsidR="00CA5F69" w:rsidRPr="008E4D53">
        <w:rPr>
          <w:sz w:val="28"/>
          <w:szCs w:val="28"/>
        </w:rPr>
        <w:t xml:space="preserve">единовременной  выплаты </w:t>
      </w:r>
      <w:r w:rsidR="00CA5F69" w:rsidRPr="008E4D53">
        <w:rPr>
          <w:bCs/>
          <w:sz w:val="28"/>
          <w:szCs w:val="28"/>
        </w:rPr>
        <w:t xml:space="preserve"> </w:t>
      </w:r>
      <w:r w:rsidR="00CA5F69" w:rsidRPr="008E4D53">
        <w:rPr>
          <w:sz w:val="28"/>
          <w:szCs w:val="28"/>
        </w:rPr>
        <w:t>с приобщенным в него решением о выплате указанной  выплаты</w:t>
      </w:r>
      <w:r w:rsidR="00CA5F69" w:rsidRPr="008C01B2">
        <w:rPr>
          <w:sz w:val="27"/>
          <w:szCs w:val="28"/>
        </w:rPr>
        <w:t>.</w:t>
      </w:r>
    </w:p>
    <w:p w:rsidR="00CA5F69" w:rsidRPr="0069325E" w:rsidRDefault="0022319D" w:rsidP="00CA5F69">
      <w:pPr>
        <w:ind w:firstLine="709"/>
        <w:jc w:val="both"/>
        <w:rPr>
          <w:bCs/>
          <w:sz w:val="28"/>
          <w:szCs w:val="28"/>
        </w:rPr>
      </w:pPr>
      <w:r>
        <w:rPr>
          <w:sz w:val="28"/>
          <w:szCs w:val="28"/>
        </w:rPr>
        <w:t>3.</w:t>
      </w:r>
      <w:r w:rsidR="00432636">
        <w:rPr>
          <w:sz w:val="28"/>
          <w:szCs w:val="28"/>
        </w:rPr>
        <w:t>5</w:t>
      </w:r>
      <w:r>
        <w:rPr>
          <w:sz w:val="28"/>
          <w:szCs w:val="28"/>
        </w:rPr>
        <w:t xml:space="preserve">.5. </w:t>
      </w:r>
      <w:r w:rsidR="00244114" w:rsidRPr="00967577">
        <w:rPr>
          <w:bCs/>
          <w:sz w:val="28"/>
          <w:szCs w:val="28"/>
        </w:rPr>
        <w:t xml:space="preserve"> </w:t>
      </w:r>
      <w:r w:rsidR="00CA5F69" w:rsidRPr="0069325E">
        <w:rPr>
          <w:bCs/>
          <w:sz w:val="28"/>
          <w:szCs w:val="28"/>
        </w:rPr>
        <w:t>Результатом административной процедуры является  введение в базу данных получателей единовременной денежной выплаты информации о получателе единовременной  денежной выплаты.</w:t>
      </w:r>
    </w:p>
    <w:p w:rsidR="0022319D" w:rsidRPr="0022319D" w:rsidRDefault="0022319D" w:rsidP="0022319D">
      <w:pPr>
        <w:pStyle w:val="a5"/>
        <w:ind w:firstLine="709"/>
        <w:rPr>
          <w:bCs/>
          <w:sz w:val="28"/>
          <w:szCs w:val="28"/>
        </w:rPr>
      </w:pPr>
      <w:r w:rsidRPr="0022319D">
        <w:rPr>
          <w:bCs/>
          <w:sz w:val="28"/>
          <w:szCs w:val="28"/>
        </w:rPr>
        <w:t>3.</w:t>
      </w:r>
      <w:r w:rsidR="00432636">
        <w:rPr>
          <w:bCs/>
          <w:sz w:val="28"/>
          <w:szCs w:val="28"/>
        </w:rPr>
        <w:t>5</w:t>
      </w:r>
      <w:r w:rsidRPr="0022319D">
        <w:rPr>
          <w:bCs/>
          <w:sz w:val="28"/>
          <w:szCs w:val="28"/>
        </w:rPr>
        <w:t>.6.</w:t>
      </w:r>
      <w:r w:rsidRPr="0022319D">
        <w:rPr>
          <w:sz w:val="28"/>
          <w:szCs w:val="28"/>
        </w:rPr>
        <w:t xml:space="preserve"> Фиксацией результата является введение информации о заявителе в базу данных получателей </w:t>
      </w:r>
      <w:r w:rsidRPr="0022319D">
        <w:rPr>
          <w:bCs/>
          <w:sz w:val="28"/>
          <w:szCs w:val="28"/>
        </w:rPr>
        <w:t>единовременной  денежной выплаты</w:t>
      </w:r>
      <w:r>
        <w:rPr>
          <w:bCs/>
          <w:sz w:val="28"/>
          <w:szCs w:val="28"/>
        </w:rPr>
        <w:t>.</w:t>
      </w:r>
    </w:p>
    <w:p w:rsidR="00244114" w:rsidRPr="00F457D5" w:rsidRDefault="0022319D" w:rsidP="00F457D5">
      <w:pPr>
        <w:tabs>
          <w:tab w:val="left" w:pos="720"/>
        </w:tabs>
        <w:ind w:firstLine="709"/>
        <w:jc w:val="both"/>
        <w:rPr>
          <w:bCs/>
          <w:sz w:val="28"/>
          <w:szCs w:val="28"/>
        </w:rPr>
      </w:pPr>
      <w:r>
        <w:rPr>
          <w:sz w:val="28"/>
          <w:szCs w:val="28"/>
        </w:rPr>
        <w:t>3.</w:t>
      </w:r>
      <w:r w:rsidR="00432636">
        <w:rPr>
          <w:sz w:val="28"/>
          <w:szCs w:val="28"/>
        </w:rPr>
        <w:t>5</w:t>
      </w:r>
      <w:r>
        <w:rPr>
          <w:sz w:val="28"/>
          <w:szCs w:val="28"/>
        </w:rPr>
        <w:t xml:space="preserve">.7. </w:t>
      </w:r>
      <w:r w:rsidR="00244114" w:rsidRPr="00967577">
        <w:rPr>
          <w:sz w:val="28"/>
          <w:szCs w:val="28"/>
        </w:rPr>
        <w:t>ОКУ «Центр социальных выплат»:</w:t>
      </w:r>
    </w:p>
    <w:p w:rsidR="00244114" w:rsidRPr="00967577" w:rsidRDefault="00244114" w:rsidP="00F457D5">
      <w:pPr>
        <w:ind w:firstLine="709"/>
        <w:jc w:val="both"/>
        <w:rPr>
          <w:sz w:val="28"/>
          <w:szCs w:val="28"/>
        </w:rPr>
      </w:pPr>
      <w:r w:rsidRPr="00967577">
        <w:rPr>
          <w:sz w:val="28"/>
          <w:szCs w:val="28"/>
        </w:rPr>
        <w:t xml:space="preserve">1) в течение </w:t>
      </w:r>
      <w:r w:rsidR="00F12BD3">
        <w:rPr>
          <w:sz w:val="28"/>
          <w:szCs w:val="28"/>
        </w:rPr>
        <w:t>2</w:t>
      </w:r>
      <w:r w:rsidRPr="00967577">
        <w:rPr>
          <w:sz w:val="28"/>
          <w:szCs w:val="28"/>
        </w:rPr>
        <w:t xml:space="preserve"> рабочих дней со дня внесения информации о получателе в базу данных производит начисление выплаты в автоматизированной базе данных для предоставления заявки о необходимом финансировании;</w:t>
      </w:r>
    </w:p>
    <w:p w:rsidR="00244114" w:rsidRPr="0023744D" w:rsidRDefault="00244114" w:rsidP="00F457D5">
      <w:pPr>
        <w:tabs>
          <w:tab w:val="left" w:pos="-540"/>
        </w:tabs>
        <w:ind w:firstLine="709"/>
        <w:jc w:val="both"/>
        <w:rPr>
          <w:sz w:val="28"/>
          <w:szCs w:val="28"/>
        </w:rPr>
      </w:pPr>
      <w:r w:rsidRPr="00967577">
        <w:rPr>
          <w:sz w:val="28"/>
          <w:szCs w:val="28"/>
        </w:rPr>
        <w:t xml:space="preserve">2) </w:t>
      </w:r>
      <w:r w:rsidR="0023744D" w:rsidRPr="0023744D">
        <w:rPr>
          <w:sz w:val="28"/>
          <w:szCs w:val="28"/>
        </w:rPr>
        <w:t xml:space="preserve">в течение 1-го рабочего дня </w:t>
      </w:r>
      <w:r w:rsidRPr="0023744D">
        <w:rPr>
          <w:sz w:val="28"/>
          <w:szCs w:val="28"/>
        </w:rPr>
        <w:t>получает ведомости получателей единовременной выплаты семьям при одновременном рождении трех и более детей</w:t>
      </w:r>
      <w:r w:rsidRPr="0023744D">
        <w:rPr>
          <w:bCs/>
          <w:sz w:val="28"/>
          <w:szCs w:val="28"/>
        </w:rPr>
        <w:t xml:space="preserve">, </w:t>
      </w:r>
      <w:r w:rsidRPr="0023744D">
        <w:rPr>
          <w:sz w:val="28"/>
          <w:szCs w:val="28"/>
        </w:rPr>
        <w:t xml:space="preserve">на выплату </w:t>
      </w:r>
      <w:r w:rsidRPr="0023744D">
        <w:rPr>
          <w:bCs/>
          <w:sz w:val="28"/>
          <w:szCs w:val="28"/>
        </w:rPr>
        <w:t>через</w:t>
      </w:r>
      <w:r w:rsidR="00A22E6F" w:rsidRPr="0023744D">
        <w:rPr>
          <w:bCs/>
          <w:sz w:val="28"/>
          <w:szCs w:val="28"/>
        </w:rPr>
        <w:t xml:space="preserve"> </w:t>
      </w:r>
      <w:r w:rsidRPr="0023744D">
        <w:rPr>
          <w:sz w:val="28"/>
          <w:szCs w:val="28"/>
        </w:rPr>
        <w:t xml:space="preserve">отделения почтовой связи и списки получателей для зачисления на счета в кредитные организации, оформляет их и подписывает у начальника ОКУ «Центр социальных выплат»; </w:t>
      </w:r>
    </w:p>
    <w:p w:rsidR="00244114" w:rsidRPr="00967577" w:rsidRDefault="00244114" w:rsidP="00F457D5">
      <w:pPr>
        <w:ind w:firstLine="709"/>
        <w:jc w:val="both"/>
        <w:rPr>
          <w:sz w:val="28"/>
          <w:szCs w:val="28"/>
        </w:rPr>
      </w:pPr>
      <w:r w:rsidRPr="0023744D">
        <w:rPr>
          <w:sz w:val="28"/>
          <w:szCs w:val="28"/>
        </w:rPr>
        <w:t xml:space="preserve">3) </w:t>
      </w:r>
      <w:r w:rsidR="0023744D" w:rsidRPr="0023744D">
        <w:rPr>
          <w:sz w:val="28"/>
          <w:szCs w:val="28"/>
        </w:rPr>
        <w:t xml:space="preserve">в течение 1-го рабочего дня </w:t>
      </w:r>
      <w:r w:rsidRPr="0023744D">
        <w:rPr>
          <w:sz w:val="28"/>
          <w:szCs w:val="28"/>
        </w:rPr>
        <w:t>формирует и передает заявку в отдел планово-экономической работы ОКУ</w:t>
      </w:r>
      <w:r w:rsidRPr="00967577">
        <w:rPr>
          <w:sz w:val="28"/>
          <w:szCs w:val="28"/>
        </w:rPr>
        <w:t xml:space="preserve"> «Центр социальных выплат». </w:t>
      </w:r>
    </w:p>
    <w:p w:rsidR="00244114" w:rsidRDefault="00F12BD3" w:rsidP="00F457D5">
      <w:pPr>
        <w:ind w:firstLine="709"/>
        <w:jc w:val="both"/>
        <w:rPr>
          <w:sz w:val="28"/>
          <w:szCs w:val="28"/>
        </w:rPr>
      </w:pPr>
      <w:r>
        <w:rPr>
          <w:sz w:val="28"/>
          <w:szCs w:val="28"/>
        </w:rPr>
        <w:t>4</w:t>
      </w:r>
      <w:r w:rsidR="00244114" w:rsidRPr="00967577">
        <w:rPr>
          <w:sz w:val="28"/>
          <w:szCs w:val="28"/>
        </w:rPr>
        <w:t xml:space="preserve">) </w:t>
      </w:r>
      <w:r>
        <w:rPr>
          <w:sz w:val="28"/>
          <w:szCs w:val="28"/>
        </w:rPr>
        <w:t>п</w:t>
      </w:r>
      <w:r w:rsidRPr="00967577">
        <w:rPr>
          <w:sz w:val="28"/>
          <w:szCs w:val="28"/>
        </w:rPr>
        <w:t xml:space="preserve">ри поступлении финансирования </w:t>
      </w:r>
      <w:r>
        <w:rPr>
          <w:sz w:val="28"/>
          <w:szCs w:val="28"/>
        </w:rPr>
        <w:t>на данный вид выплаты в течение 5 рабочих дней  со дня поступления денежных средств на его счет осуществляет перечисление денежных средств заявителям на соответствующий счет заявителя, открытый в кредитной организации, либо через организацию федеральной почтовой связи</w:t>
      </w:r>
      <w:r w:rsidR="00CA0735">
        <w:rPr>
          <w:sz w:val="28"/>
          <w:szCs w:val="28"/>
        </w:rPr>
        <w:t>;</w:t>
      </w:r>
    </w:p>
    <w:p w:rsidR="00CA0735" w:rsidRPr="00734757" w:rsidRDefault="00CA0735" w:rsidP="00734757">
      <w:pPr>
        <w:ind w:firstLine="709"/>
        <w:jc w:val="both"/>
        <w:rPr>
          <w:sz w:val="28"/>
          <w:szCs w:val="28"/>
        </w:rPr>
      </w:pPr>
      <w:r w:rsidRPr="00734757">
        <w:rPr>
          <w:sz w:val="28"/>
          <w:szCs w:val="28"/>
        </w:rPr>
        <w:t>5) осуществляет выплату денежных средств получателям единовременной выплаты, не позднее 26-го числа месяца, следующего за месяцем регистрации заявления со всеми необходимыми документами.</w:t>
      </w:r>
    </w:p>
    <w:p w:rsidR="00F12BD3" w:rsidRDefault="00F12BD3" w:rsidP="00F12BD3">
      <w:pPr>
        <w:ind w:firstLine="561"/>
        <w:jc w:val="both"/>
        <w:rPr>
          <w:sz w:val="28"/>
          <w:szCs w:val="28"/>
        </w:rPr>
      </w:pPr>
    </w:p>
    <w:p w:rsidR="0022319D" w:rsidRPr="00355082" w:rsidRDefault="0022319D" w:rsidP="0022319D">
      <w:pPr>
        <w:ind w:firstLine="561"/>
        <w:jc w:val="center"/>
        <w:rPr>
          <w:sz w:val="28"/>
          <w:szCs w:val="28"/>
        </w:rPr>
      </w:pPr>
      <w:r w:rsidRPr="00355082">
        <w:rPr>
          <w:b/>
          <w:bCs/>
          <w:iCs/>
          <w:sz w:val="28"/>
          <w:szCs w:val="28"/>
          <w:lang w:val="en-US"/>
        </w:rPr>
        <w:t>IV</w:t>
      </w:r>
      <w:r w:rsidRPr="00355082">
        <w:rPr>
          <w:b/>
          <w:bCs/>
          <w:iCs/>
          <w:sz w:val="28"/>
          <w:szCs w:val="28"/>
        </w:rPr>
        <w:t xml:space="preserve">. Формы контроля </w:t>
      </w:r>
      <w:r w:rsidRPr="00355082">
        <w:rPr>
          <w:b/>
          <w:sz w:val="28"/>
          <w:szCs w:val="28"/>
        </w:rPr>
        <w:t xml:space="preserve"> за </w:t>
      </w:r>
      <w:r>
        <w:rPr>
          <w:b/>
          <w:sz w:val="28"/>
          <w:szCs w:val="28"/>
        </w:rPr>
        <w:t>исполнением регламента</w:t>
      </w:r>
      <w:r w:rsidRPr="00355082">
        <w:rPr>
          <w:sz w:val="28"/>
          <w:szCs w:val="28"/>
        </w:rPr>
        <w:t xml:space="preserve"> </w:t>
      </w:r>
    </w:p>
    <w:p w:rsidR="0022319D" w:rsidRPr="00355082" w:rsidRDefault="0022319D" w:rsidP="0022319D">
      <w:pPr>
        <w:ind w:firstLine="561"/>
        <w:jc w:val="center"/>
        <w:rPr>
          <w:sz w:val="28"/>
          <w:szCs w:val="28"/>
        </w:rPr>
      </w:pPr>
    </w:p>
    <w:p w:rsidR="0022319D" w:rsidRPr="00355082" w:rsidRDefault="0022319D" w:rsidP="0022319D">
      <w:pPr>
        <w:tabs>
          <w:tab w:val="left" w:pos="2043"/>
        </w:tabs>
        <w:jc w:val="center"/>
        <w:rPr>
          <w:b/>
          <w:sz w:val="28"/>
          <w:szCs w:val="28"/>
        </w:rPr>
      </w:pPr>
      <w:r>
        <w:rPr>
          <w:b/>
          <w:sz w:val="28"/>
          <w:szCs w:val="28"/>
        </w:rPr>
        <w:t xml:space="preserve">4.1. </w:t>
      </w:r>
      <w:r w:rsidRPr="0035508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b/>
          <w:sz w:val="28"/>
          <w:szCs w:val="28"/>
        </w:rPr>
        <w:t>Административного р</w:t>
      </w:r>
      <w:r w:rsidRPr="00355082">
        <w:rPr>
          <w:b/>
          <w:sz w:val="28"/>
          <w:szCs w:val="28"/>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44114" w:rsidRPr="00967577" w:rsidRDefault="00244114" w:rsidP="00490A8C">
      <w:pPr>
        <w:tabs>
          <w:tab w:val="left" w:pos="2043"/>
        </w:tabs>
        <w:jc w:val="center"/>
        <w:rPr>
          <w:b/>
          <w:sz w:val="28"/>
          <w:szCs w:val="28"/>
        </w:rPr>
      </w:pPr>
    </w:p>
    <w:p w:rsidR="00244114" w:rsidRPr="00967577" w:rsidRDefault="00244114" w:rsidP="00490A8C">
      <w:pPr>
        <w:ind w:firstLine="561"/>
        <w:jc w:val="both"/>
        <w:rPr>
          <w:sz w:val="28"/>
          <w:szCs w:val="28"/>
        </w:rPr>
      </w:pPr>
      <w:r w:rsidRPr="00967577">
        <w:rPr>
          <w:sz w:val="28"/>
          <w:szCs w:val="28"/>
        </w:rPr>
        <w:t>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начальником ОКУ «Центр социальных выплат» и его заместителем, ответственными за организацию работы по предоставлению государственной услуги.</w:t>
      </w:r>
    </w:p>
    <w:p w:rsidR="00852F7E" w:rsidRDefault="00852F7E" w:rsidP="00852F7E">
      <w:pPr>
        <w:ind w:firstLine="561"/>
        <w:jc w:val="both"/>
        <w:rPr>
          <w:sz w:val="28"/>
          <w:szCs w:val="28"/>
        </w:rPr>
      </w:pPr>
      <w:r>
        <w:rPr>
          <w:sz w:val="28"/>
          <w:szCs w:val="28"/>
        </w:rPr>
        <w:t xml:space="preserve">Текущий контроль осуществляется путем проведения проверок соблюдения и исполнения специалистами органов социальной защиты </w:t>
      </w:r>
      <w:r>
        <w:rPr>
          <w:sz w:val="28"/>
          <w:szCs w:val="28"/>
        </w:rPr>
        <w:lastRenderedPageBreak/>
        <w:t>населения и ОКУ «Центр социальных выплат» положений настоящего Административного регламента, иных нормативных правовых актов Российской Федерации и Курской  области.</w:t>
      </w:r>
    </w:p>
    <w:p w:rsidR="00244114" w:rsidRPr="00967577" w:rsidRDefault="00244114" w:rsidP="00852F7E">
      <w:pPr>
        <w:jc w:val="both"/>
        <w:rPr>
          <w:sz w:val="28"/>
          <w:szCs w:val="28"/>
        </w:rPr>
      </w:pPr>
    </w:p>
    <w:p w:rsidR="00244114" w:rsidRPr="00967577" w:rsidRDefault="0022319D" w:rsidP="00490A8C">
      <w:pPr>
        <w:ind w:firstLine="561"/>
        <w:jc w:val="center"/>
        <w:rPr>
          <w:b/>
          <w:sz w:val="28"/>
          <w:szCs w:val="28"/>
        </w:rPr>
      </w:pPr>
      <w:r>
        <w:rPr>
          <w:b/>
          <w:sz w:val="28"/>
          <w:szCs w:val="28"/>
        </w:rPr>
        <w:t xml:space="preserve">4.2. </w:t>
      </w:r>
      <w:r w:rsidR="00244114" w:rsidRPr="00967577">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44114" w:rsidRPr="00967577" w:rsidRDefault="00244114" w:rsidP="00490A8C">
      <w:pPr>
        <w:ind w:firstLine="561"/>
        <w:jc w:val="center"/>
        <w:rPr>
          <w:sz w:val="28"/>
          <w:szCs w:val="28"/>
        </w:rPr>
      </w:pPr>
    </w:p>
    <w:p w:rsidR="0022319D" w:rsidRDefault="0022319D" w:rsidP="0022319D">
      <w:pPr>
        <w:autoSpaceDE w:val="0"/>
        <w:autoSpaceDN w:val="0"/>
        <w:adjustRightInd w:val="0"/>
        <w:ind w:firstLine="540"/>
        <w:jc w:val="both"/>
        <w:outlineLvl w:val="2"/>
        <w:rPr>
          <w:sz w:val="28"/>
          <w:szCs w:val="28"/>
        </w:rPr>
      </w:pPr>
      <w:r>
        <w:rPr>
          <w:sz w:val="28"/>
          <w:szCs w:val="28"/>
        </w:rPr>
        <w:t>4.2.1.</w:t>
      </w:r>
      <w:r w:rsidRPr="00355082">
        <w:rPr>
          <w:sz w:val="28"/>
          <w:szCs w:val="28"/>
        </w:rPr>
        <w:t xml:space="preserve">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22319D" w:rsidRDefault="0022319D" w:rsidP="0022319D">
      <w:pPr>
        <w:autoSpaceDE w:val="0"/>
        <w:autoSpaceDN w:val="0"/>
        <w:adjustRightInd w:val="0"/>
        <w:ind w:firstLine="540"/>
        <w:jc w:val="both"/>
        <w:outlineLvl w:val="2"/>
        <w:rPr>
          <w:sz w:val="28"/>
          <w:szCs w:val="28"/>
        </w:rPr>
      </w:pPr>
      <w:r>
        <w:rPr>
          <w:sz w:val="28"/>
          <w:szCs w:val="28"/>
        </w:rPr>
        <w:t xml:space="preserve">4.2.2. Плановые и внеплановые проверки проводятся на основании приказов Комитета. </w:t>
      </w:r>
    </w:p>
    <w:p w:rsidR="0022319D" w:rsidRDefault="0022319D" w:rsidP="0022319D">
      <w:pPr>
        <w:autoSpaceDE w:val="0"/>
        <w:autoSpaceDN w:val="0"/>
        <w:adjustRightInd w:val="0"/>
        <w:ind w:firstLine="540"/>
        <w:jc w:val="both"/>
        <w:outlineLvl w:val="2"/>
        <w:rPr>
          <w:sz w:val="28"/>
          <w:szCs w:val="28"/>
        </w:rPr>
      </w:pPr>
      <w:r>
        <w:rPr>
          <w:sz w:val="28"/>
          <w:szCs w:val="28"/>
        </w:rPr>
        <w:t xml:space="preserve">4.2.3. Порядок и периодичность плановых проверок полноты и качества предоставления государственной услуги органами социальной защиты населения устанавливаются Комитетом. </w:t>
      </w:r>
    </w:p>
    <w:p w:rsidR="0022319D" w:rsidRDefault="0022319D" w:rsidP="0022319D">
      <w:pPr>
        <w:autoSpaceDE w:val="0"/>
        <w:autoSpaceDN w:val="0"/>
        <w:adjustRightInd w:val="0"/>
        <w:ind w:firstLine="540"/>
        <w:jc w:val="both"/>
        <w:outlineLvl w:val="2"/>
        <w:rPr>
          <w:sz w:val="28"/>
          <w:szCs w:val="28"/>
        </w:rPr>
      </w:pPr>
      <w:r>
        <w:rPr>
          <w:sz w:val="28"/>
          <w:szCs w:val="28"/>
        </w:rPr>
        <w:t>4.2.4. Внеплановые проверки осуществляются по конкретному обращению заявителя.</w:t>
      </w:r>
    </w:p>
    <w:p w:rsidR="0022319D" w:rsidRPr="00355082" w:rsidRDefault="0022319D" w:rsidP="0022319D">
      <w:pPr>
        <w:tabs>
          <w:tab w:val="left" w:pos="-1440"/>
        </w:tabs>
        <w:suppressAutoHyphens/>
        <w:autoSpaceDE w:val="0"/>
        <w:autoSpaceDN w:val="0"/>
        <w:adjustRightInd w:val="0"/>
        <w:ind w:firstLine="561"/>
        <w:jc w:val="both"/>
        <w:rPr>
          <w:sz w:val="28"/>
          <w:szCs w:val="28"/>
        </w:rPr>
      </w:pPr>
      <w:r>
        <w:rPr>
          <w:sz w:val="28"/>
          <w:szCs w:val="28"/>
        </w:rPr>
        <w:t>4.2</w:t>
      </w:r>
      <w:r w:rsidRPr="00355082">
        <w:rPr>
          <w:sz w:val="28"/>
          <w:szCs w:val="28"/>
        </w:rPr>
        <w:t>.</w:t>
      </w:r>
      <w:r>
        <w:rPr>
          <w:sz w:val="28"/>
          <w:szCs w:val="28"/>
        </w:rPr>
        <w:t>5.</w:t>
      </w:r>
      <w:r w:rsidRPr="00355082">
        <w:rPr>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22319D" w:rsidRPr="00355082" w:rsidRDefault="0022319D" w:rsidP="0022319D">
      <w:pPr>
        <w:autoSpaceDE w:val="0"/>
        <w:autoSpaceDN w:val="0"/>
        <w:adjustRightInd w:val="0"/>
        <w:ind w:firstLine="540"/>
        <w:jc w:val="both"/>
        <w:outlineLvl w:val="2"/>
        <w:rPr>
          <w:sz w:val="28"/>
          <w:szCs w:val="28"/>
        </w:rPr>
      </w:pPr>
      <w:r>
        <w:rPr>
          <w:sz w:val="28"/>
          <w:szCs w:val="28"/>
        </w:rPr>
        <w:t xml:space="preserve">4.2.6. </w:t>
      </w:r>
      <w:r w:rsidRPr="00355082">
        <w:rPr>
          <w:sz w:val="28"/>
          <w:szCs w:val="28"/>
        </w:rPr>
        <w:t>Справка подписывается специалистом, осуществлявшим проверку.</w:t>
      </w:r>
    </w:p>
    <w:p w:rsidR="0022319D" w:rsidRPr="00355082" w:rsidRDefault="0022319D" w:rsidP="0022319D">
      <w:pPr>
        <w:autoSpaceDE w:val="0"/>
        <w:autoSpaceDN w:val="0"/>
        <w:adjustRightInd w:val="0"/>
        <w:ind w:firstLine="540"/>
        <w:jc w:val="both"/>
        <w:outlineLvl w:val="2"/>
        <w:rPr>
          <w:sz w:val="28"/>
          <w:szCs w:val="28"/>
        </w:rPr>
      </w:pPr>
      <w:r w:rsidRPr="00355082">
        <w:rPr>
          <w:sz w:val="28"/>
          <w:szCs w:val="28"/>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244114" w:rsidRPr="00967577" w:rsidRDefault="00244114" w:rsidP="00852F7E">
      <w:pPr>
        <w:autoSpaceDE w:val="0"/>
        <w:autoSpaceDN w:val="0"/>
        <w:adjustRightInd w:val="0"/>
        <w:ind w:firstLine="540"/>
        <w:jc w:val="both"/>
        <w:outlineLvl w:val="2"/>
        <w:rPr>
          <w:b/>
          <w:sz w:val="28"/>
          <w:szCs w:val="28"/>
        </w:rPr>
      </w:pPr>
    </w:p>
    <w:p w:rsidR="00244114" w:rsidRPr="00967577" w:rsidRDefault="0022319D" w:rsidP="00490A8C">
      <w:pPr>
        <w:ind w:firstLine="561"/>
        <w:jc w:val="center"/>
        <w:rPr>
          <w:b/>
          <w:bCs/>
          <w:sz w:val="28"/>
          <w:szCs w:val="28"/>
        </w:rPr>
      </w:pPr>
      <w:r>
        <w:rPr>
          <w:b/>
          <w:sz w:val="28"/>
          <w:szCs w:val="28"/>
        </w:rPr>
        <w:t xml:space="preserve">4.3. </w:t>
      </w:r>
      <w:r w:rsidR="00244114" w:rsidRPr="00967577">
        <w:rPr>
          <w:b/>
          <w:sz w:val="28"/>
          <w:szCs w:val="28"/>
        </w:rPr>
        <w:t xml:space="preserve">Ответственность </w:t>
      </w:r>
      <w:r w:rsidR="00244114" w:rsidRPr="00967577">
        <w:rPr>
          <w:b/>
          <w:bCs/>
          <w:sz w:val="28"/>
          <w:szCs w:val="28"/>
        </w:rPr>
        <w:t>должностных лиц органа исполнительной власти Курской области</w:t>
      </w:r>
      <w:r w:rsidR="005531B9">
        <w:rPr>
          <w:b/>
          <w:bCs/>
          <w:sz w:val="28"/>
          <w:szCs w:val="28"/>
        </w:rPr>
        <w:t>, предоставляющего государственную услугу,</w:t>
      </w:r>
      <w:r w:rsidR="005531B9" w:rsidRPr="00A75ACD">
        <w:rPr>
          <w:b/>
          <w:bCs/>
          <w:sz w:val="28"/>
          <w:szCs w:val="28"/>
        </w:rPr>
        <w:t xml:space="preserve"> </w:t>
      </w:r>
      <w:r w:rsidR="00244114" w:rsidRPr="00967577">
        <w:rPr>
          <w:b/>
          <w:bCs/>
          <w:sz w:val="28"/>
          <w:szCs w:val="28"/>
        </w:rPr>
        <w:t xml:space="preserve"> за решения и действия (бездействие), принимаемые (осуществляемые) ими в ходе предоставления государственной услуги</w:t>
      </w:r>
    </w:p>
    <w:p w:rsidR="00244114" w:rsidRPr="00967577" w:rsidRDefault="00244114" w:rsidP="00490A8C">
      <w:pPr>
        <w:ind w:firstLine="561"/>
        <w:jc w:val="center"/>
        <w:rPr>
          <w:sz w:val="28"/>
          <w:szCs w:val="28"/>
        </w:rPr>
      </w:pPr>
    </w:p>
    <w:p w:rsidR="000D2137" w:rsidRPr="000D2137" w:rsidRDefault="000D2137" w:rsidP="000D2137">
      <w:pPr>
        <w:autoSpaceDE w:val="0"/>
        <w:autoSpaceDN w:val="0"/>
        <w:adjustRightInd w:val="0"/>
        <w:ind w:firstLine="540"/>
        <w:jc w:val="both"/>
        <w:rPr>
          <w:sz w:val="28"/>
          <w:szCs w:val="28"/>
        </w:rPr>
      </w:pPr>
      <w:r w:rsidRPr="000D2137">
        <w:rPr>
          <w:sz w:val="28"/>
          <w:szCs w:val="28"/>
        </w:rPr>
        <w:t>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0D2137" w:rsidRPr="000D2137" w:rsidRDefault="000D2137" w:rsidP="000D2137">
      <w:pPr>
        <w:autoSpaceDE w:val="0"/>
        <w:autoSpaceDN w:val="0"/>
        <w:adjustRightInd w:val="0"/>
        <w:ind w:firstLine="540"/>
        <w:jc w:val="both"/>
        <w:rPr>
          <w:sz w:val="28"/>
          <w:szCs w:val="28"/>
        </w:rPr>
      </w:pPr>
      <w:r w:rsidRPr="000D2137">
        <w:rPr>
          <w:sz w:val="28"/>
          <w:szCs w:val="28"/>
        </w:rPr>
        <w:t>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rsidR="000D2137" w:rsidRPr="000D2137" w:rsidRDefault="000D2137" w:rsidP="000D2137">
      <w:pPr>
        <w:autoSpaceDE w:val="0"/>
        <w:autoSpaceDN w:val="0"/>
        <w:adjustRightInd w:val="0"/>
        <w:ind w:firstLine="540"/>
        <w:jc w:val="both"/>
        <w:rPr>
          <w:sz w:val="28"/>
          <w:szCs w:val="28"/>
        </w:rPr>
      </w:pPr>
      <w:r w:rsidRPr="000D2137">
        <w:rPr>
          <w:sz w:val="28"/>
          <w:szCs w:val="28"/>
        </w:rPr>
        <w:lastRenderedPageBreak/>
        <w:t>Должностные лица (специалисты)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244114" w:rsidRDefault="000D2137" w:rsidP="000D2137">
      <w:pPr>
        <w:autoSpaceDE w:val="0"/>
        <w:autoSpaceDN w:val="0"/>
        <w:adjustRightInd w:val="0"/>
        <w:ind w:firstLine="709"/>
        <w:jc w:val="both"/>
        <w:rPr>
          <w:sz w:val="28"/>
          <w:szCs w:val="28"/>
        </w:rPr>
      </w:pPr>
      <w:r w:rsidRPr="000D2137">
        <w:rPr>
          <w:sz w:val="28"/>
          <w:szCs w:val="28"/>
        </w:rPr>
        <w:t>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00244114" w:rsidRPr="000D2137">
        <w:rPr>
          <w:sz w:val="28"/>
          <w:szCs w:val="28"/>
        </w:rPr>
        <w:t>.</w:t>
      </w:r>
    </w:p>
    <w:p w:rsidR="005531B9" w:rsidRPr="005531B9" w:rsidRDefault="005531B9" w:rsidP="005531B9">
      <w:pPr>
        <w:autoSpaceDE w:val="0"/>
        <w:adjustRightInd w:val="0"/>
        <w:ind w:firstLine="709"/>
        <w:jc w:val="both"/>
        <w:textAlignment w:val="baseline"/>
        <w:rPr>
          <w:rFonts w:eastAsia="Arial"/>
          <w:sz w:val="28"/>
          <w:szCs w:val="28"/>
          <w:lang w:eastAsia="ar-SA"/>
        </w:rPr>
      </w:pPr>
      <w:r w:rsidRPr="002147F7">
        <w:rPr>
          <w:rFonts w:eastAsia="Arial"/>
          <w:sz w:val="28"/>
          <w:szCs w:val="28"/>
          <w:lang w:eastAsia="ar-SA"/>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w:t>
      </w:r>
      <w:r w:rsidRPr="002147F7">
        <w:rPr>
          <w:sz w:val="28"/>
          <w:szCs w:val="28"/>
        </w:rPr>
        <w:t>(специалисты)</w:t>
      </w:r>
      <w:r w:rsidRPr="002147F7">
        <w:rPr>
          <w:rFonts w:eastAsia="Arial"/>
          <w:sz w:val="28"/>
          <w:szCs w:val="28"/>
          <w:lang w:eastAsia="ar-SA"/>
        </w:rPr>
        <w:t>,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rsidR="00244114" w:rsidRPr="00967577" w:rsidRDefault="00244114" w:rsidP="00490A8C">
      <w:pPr>
        <w:ind w:firstLine="561"/>
        <w:jc w:val="both"/>
        <w:rPr>
          <w:b/>
          <w:sz w:val="28"/>
          <w:szCs w:val="28"/>
        </w:rPr>
      </w:pPr>
    </w:p>
    <w:p w:rsidR="0022319D" w:rsidRPr="00355082" w:rsidRDefault="0022319D" w:rsidP="0022319D">
      <w:pPr>
        <w:ind w:firstLine="561"/>
        <w:jc w:val="center"/>
        <w:rPr>
          <w:b/>
          <w:sz w:val="28"/>
          <w:szCs w:val="28"/>
        </w:rPr>
      </w:pPr>
      <w:r>
        <w:rPr>
          <w:b/>
          <w:sz w:val="28"/>
          <w:szCs w:val="28"/>
        </w:rPr>
        <w:t xml:space="preserve">4.4. </w:t>
      </w:r>
      <w:r w:rsidRPr="00355082">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44114" w:rsidRPr="00967577" w:rsidRDefault="00244114" w:rsidP="00490A8C">
      <w:pPr>
        <w:ind w:firstLine="561"/>
        <w:jc w:val="both"/>
        <w:rPr>
          <w:sz w:val="28"/>
          <w:szCs w:val="28"/>
        </w:rPr>
      </w:pPr>
    </w:p>
    <w:p w:rsidR="00244114" w:rsidRDefault="0022319D" w:rsidP="00490A8C">
      <w:pPr>
        <w:tabs>
          <w:tab w:val="left" w:pos="1008"/>
        </w:tabs>
        <w:ind w:firstLine="851"/>
        <w:jc w:val="both"/>
        <w:rPr>
          <w:bCs/>
          <w:kern w:val="2"/>
          <w:sz w:val="28"/>
          <w:szCs w:val="28"/>
          <w:lang w:eastAsia="zh-CN"/>
        </w:rPr>
      </w:pPr>
      <w:r w:rsidRPr="001A401B">
        <w:rPr>
          <w:bCs/>
          <w:kern w:val="2"/>
          <w:sz w:val="28"/>
          <w:szCs w:val="28"/>
          <w:lang w:eastAsia="zh-CN"/>
        </w:rPr>
        <w:t xml:space="preserve">Для осуществления контроля за предоставлением </w:t>
      </w:r>
      <w:r>
        <w:rPr>
          <w:bCs/>
          <w:kern w:val="2"/>
          <w:sz w:val="28"/>
          <w:szCs w:val="28"/>
          <w:lang w:eastAsia="zh-CN"/>
        </w:rPr>
        <w:t>государственной</w:t>
      </w:r>
      <w:r w:rsidRPr="001A401B">
        <w:rPr>
          <w:bCs/>
          <w:kern w:val="2"/>
          <w:sz w:val="28"/>
          <w:szCs w:val="28"/>
          <w:lang w:eastAsia="zh-CN"/>
        </w:rPr>
        <w:t xml:space="preserve">  услуги граждане, их объединения и организации вправе направлять в </w:t>
      </w:r>
      <w:r>
        <w:rPr>
          <w:bCs/>
          <w:kern w:val="2"/>
          <w:sz w:val="28"/>
          <w:szCs w:val="28"/>
          <w:lang w:eastAsia="zh-CN"/>
        </w:rPr>
        <w:t>Комитет</w:t>
      </w:r>
      <w:r w:rsidRPr="001A401B">
        <w:rPr>
          <w:bCs/>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w:t>
      </w:r>
      <w:r>
        <w:rPr>
          <w:bCs/>
          <w:kern w:val="2"/>
          <w:sz w:val="28"/>
          <w:szCs w:val="28"/>
          <w:lang w:eastAsia="zh-CN"/>
        </w:rPr>
        <w:t>государственной</w:t>
      </w:r>
      <w:r w:rsidRPr="001A401B">
        <w:rPr>
          <w:bCs/>
          <w:kern w:val="2"/>
          <w:sz w:val="28"/>
          <w:szCs w:val="28"/>
          <w:lang w:eastAsia="zh-CN"/>
        </w:rPr>
        <w:t xml:space="preserve">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Pr>
          <w:bCs/>
          <w:kern w:val="2"/>
          <w:sz w:val="28"/>
          <w:szCs w:val="28"/>
          <w:lang w:eastAsia="zh-CN"/>
        </w:rPr>
        <w:t>государственную</w:t>
      </w:r>
      <w:r w:rsidRPr="001A401B">
        <w:rPr>
          <w:bCs/>
          <w:kern w:val="2"/>
          <w:sz w:val="28"/>
          <w:szCs w:val="28"/>
          <w:lang w:eastAsia="zh-CN"/>
        </w:rPr>
        <w:t xml:space="preserve"> услугу, требований настоящего Административного регламента, законодательных и иных нормативных правовых актов.</w:t>
      </w:r>
    </w:p>
    <w:p w:rsidR="0022319D" w:rsidRPr="00967577" w:rsidRDefault="0022319D" w:rsidP="00490A8C">
      <w:pPr>
        <w:tabs>
          <w:tab w:val="left" w:pos="1008"/>
        </w:tabs>
        <w:ind w:firstLine="851"/>
        <w:jc w:val="both"/>
        <w:rPr>
          <w:sz w:val="28"/>
          <w:szCs w:val="28"/>
        </w:rPr>
      </w:pPr>
    </w:p>
    <w:p w:rsidR="005531B9" w:rsidRPr="005531B9" w:rsidRDefault="0022319D" w:rsidP="005531B9">
      <w:pPr>
        <w:autoSpaceDE w:val="0"/>
        <w:autoSpaceDN w:val="0"/>
        <w:adjustRightInd w:val="0"/>
        <w:ind w:firstLine="540"/>
        <w:jc w:val="center"/>
        <w:rPr>
          <w:b/>
          <w:bCs/>
          <w:sz w:val="28"/>
          <w:szCs w:val="28"/>
        </w:rPr>
      </w:pPr>
      <w:r w:rsidRPr="005531B9">
        <w:rPr>
          <w:b/>
          <w:sz w:val="28"/>
          <w:szCs w:val="28"/>
          <w:lang w:val="en-US"/>
        </w:rPr>
        <w:t>V</w:t>
      </w:r>
      <w:r w:rsidRPr="005531B9">
        <w:rPr>
          <w:b/>
          <w:sz w:val="28"/>
          <w:szCs w:val="28"/>
        </w:rPr>
        <w:t xml:space="preserve">. </w:t>
      </w:r>
      <w:r w:rsidR="005531B9" w:rsidRPr="005531B9">
        <w:rPr>
          <w:b/>
          <w:bCs/>
          <w:sz w:val="28"/>
          <w:szCs w:val="28"/>
        </w:rPr>
        <w:t xml:space="preserve">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13" w:history="1">
        <w:r w:rsidR="005531B9" w:rsidRPr="005531B9">
          <w:rPr>
            <w:rStyle w:val="a3"/>
            <w:b/>
            <w:bCs/>
            <w:color w:val="auto"/>
            <w:sz w:val="28"/>
            <w:szCs w:val="28"/>
            <w:u w:val="none"/>
          </w:rPr>
          <w:t>частью 1.1 статьи 16</w:t>
        </w:r>
      </w:hyperlink>
      <w:r w:rsidR="005531B9" w:rsidRPr="005531B9">
        <w:rPr>
          <w:b/>
          <w:bCs/>
          <w:sz w:val="28"/>
          <w:szCs w:val="28"/>
        </w:rPr>
        <w:t xml:space="preserve"> Федерального закона (далее - привлекаемые организации), или их работников</w:t>
      </w:r>
    </w:p>
    <w:p w:rsidR="005531B9" w:rsidRPr="005531B9" w:rsidRDefault="005531B9" w:rsidP="005531B9">
      <w:pPr>
        <w:autoSpaceDE w:val="0"/>
        <w:autoSpaceDN w:val="0"/>
        <w:adjustRightInd w:val="0"/>
        <w:jc w:val="both"/>
        <w:outlineLvl w:val="0"/>
        <w:rPr>
          <w:b/>
          <w:bCs/>
          <w:sz w:val="28"/>
          <w:szCs w:val="28"/>
        </w:rPr>
      </w:pPr>
    </w:p>
    <w:p w:rsidR="005531B9" w:rsidRPr="005531B9" w:rsidRDefault="005531B9" w:rsidP="005531B9">
      <w:pPr>
        <w:widowControl w:val="0"/>
        <w:autoSpaceDE w:val="0"/>
        <w:autoSpaceDN w:val="0"/>
        <w:adjustRightInd w:val="0"/>
        <w:jc w:val="both"/>
        <w:rPr>
          <w:b/>
          <w:bCs/>
          <w:sz w:val="28"/>
          <w:szCs w:val="28"/>
        </w:rPr>
      </w:pPr>
    </w:p>
    <w:p w:rsidR="005531B9" w:rsidRPr="005531B9" w:rsidRDefault="005531B9" w:rsidP="005531B9">
      <w:pPr>
        <w:autoSpaceDE w:val="0"/>
        <w:autoSpaceDN w:val="0"/>
        <w:adjustRightInd w:val="0"/>
        <w:ind w:firstLine="709"/>
        <w:jc w:val="center"/>
        <w:outlineLvl w:val="0"/>
        <w:rPr>
          <w:b/>
          <w:bCs/>
          <w:sz w:val="28"/>
          <w:szCs w:val="28"/>
        </w:rPr>
      </w:pPr>
      <w:r w:rsidRPr="005531B9">
        <w:rPr>
          <w:b/>
          <w:bCs/>
          <w:kern w:val="2"/>
          <w:sz w:val="28"/>
          <w:szCs w:val="28"/>
          <w:lang w:eastAsia="zh-CN"/>
        </w:rPr>
        <w:lastRenderedPageBreak/>
        <w:t xml:space="preserve">5.1. </w:t>
      </w:r>
      <w:r w:rsidRPr="005531B9">
        <w:rPr>
          <w:b/>
          <w:bCs/>
          <w:sz w:val="28"/>
          <w:szCs w:val="28"/>
        </w:rPr>
        <w:t xml:space="preserve">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либо государственных гражданских служащих </w:t>
      </w:r>
    </w:p>
    <w:p w:rsidR="005531B9" w:rsidRPr="005531B9" w:rsidRDefault="005531B9" w:rsidP="005531B9">
      <w:pPr>
        <w:autoSpaceDE w:val="0"/>
        <w:autoSpaceDN w:val="0"/>
        <w:adjustRightInd w:val="0"/>
        <w:ind w:firstLine="709"/>
        <w:jc w:val="center"/>
        <w:outlineLvl w:val="0"/>
        <w:rPr>
          <w:b/>
          <w:bCs/>
          <w:sz w:val="28"/>
          <w:szCs w:val="28"/>
        </w:rPr>
      </w:pPr>
      <w:r w:rsidRPr="005531B9">
        <w:rPr>
          <w:b/>
          <w:bCs/>
          <w:sz w:val="28"/>
          <w:szCs w:val="28"/>
        </w:rPr>
        <w:t>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rsidR="00197A87" w:rsidRPr="002144EC" w:rsidRDefault="00197A87" w:rsidP="005531B9">
      <w:pPr>
        <w:autoSpaceDE w:val="0"/>
        <w:autoSpaceDN w:val="0"/>
        <w:adjustRightInd w:val="0"/>
        <w:ind w:firstLine="540"/>
        <w:jc w:val="center"/>
        <w:rPr>
          <w:sz w:val="28"/>
          <w:szCs w:val="28"/>
        </w:rPr>
      </w:pPr>
    </w:p>
    <w:p w:rsidR="00197A87" w:rsidRDefault="00197A87" w:rsidP="00197A87">
      <w:pPr>
        <w:ind w:firstLine="567"/>
        <w:jc w:val="both"/>
        <w:rPr>
          <w:bCs/>
          <w:sz w:val="28"/>
          <w:szCs w:val="28"/>
        </w:rPr>
      </w:pPr>
      <w:r w:rsidRPr="00944C5D">
        <w:rPr>
          <w:sz w:val="28"/>
          <w:szCs w:val="28"/>
        </w:rPr>
        <w:t>Заявител</w:t>
      </w:r>
      <w:r>
        <w:rPr>
          <w:sz w:val="28"/>
          <w:szCs w:val="28"/>
        </w:rPr>
        <w:t>ь</w:t>
      </w:r>
      <w:r w:rsidRPr="00944C5D">
        <w:rPr>
          <w:sz w:val="28"/>
          <w:szCs w:val="28"/>
        </w:rPr>
        <w:t xml:space="preserve"> име</w:t>
      </w:r>
      <w:r>
        <w:rPr>
          <w:sz w:val="28"/>
          <w:szCs w:val="28"/>
        </w:rPr>
        <w:t>ет</w:t>
      </w:r>
      <w:r w:rsidRPr="00944C5D">
        <w:rPr>
          <w:sz w:val="28"/>
          <w:szCs w:val="28"/>
        </w:rPr>
        <w:t xml:space="preserve"> право подать жалобу на решение и (или) действие (бездействие) комитета социального обеспечения</w:t>
      </w:r>
      <w:r w:rsidR="00734757">
        <w:rPr>
          <w:sz w:val="28"/>
          <w:szCs w:val="28"/>
        </w:rPr>
        <w:t>, материнства и детства</w:t>
      </w:r>
      <w:r w:rsidRPr="00944C5D">
        <w:rPr>
          <w:sz w:val="28"/>
          <w:szCs w:val="28"/>
        </w:rPr>
        <w:t xml:space="preserve"> Курской области и (или) его должностных лиц,  органа социальной защиты населения и (или) его должностных лиц  (далее - органы, предоставляющие государственную услугу), </w:t>
      </w:r>
      <w:r>
        <w:rPr>
          <w:sz w:val="28"/>
          <w:szCs w:val="28"/>
        </w:rPr>
        <w:t xml:space="preserve"> либо муниципального служащего.</w:t>
      </w:r>
    </w:p>
    <w:p w:rsidR="00197A87" w:rsidRPr="005531B9" w:rsidRDefault="00197A87" w:rsidP="005531B9">
      <w:pPr>
        <w:ind w:firstLine="540"/>
        <w:jc w:val="both"/>
        <w:outlineLvl w:val="0"/>
        <w:rPr>
          <w:sz w:val="28"/>
          <w:szCs w:val="28"/>
        </w:rPr>
      </w:pPr>
      <w:r w:rsidRPr="00450523">
        <w:rPr>
          <w:bCs/>
          <w:kern w:val="1"/>
          <w:sz w:val="28"/>
          <w:szCs w:val="28"/>
        </w:rPr>
        <w:t xml:space="preserve">Заявитель имеет право направить жалобу </w:t>
      </w:r>
      <w:r w:rsidRPr="00450523">
        <w:rPr>
          <w:kern w:val="1"/>
          <w:sz w:val="28"/>
          <w:szCs w:val="28"/>
        </w:rPr>
        <w:t>в том числе  посредством Един</w:t>
      </w:r>
      <w:r w:rsidR="005531B9">
        <w:rPr>
          <w:kern w:val="1"/>
          <w:sz w:val="28"/>
          <w:szCs w:val="28"/>
        </w:rPr>
        <w:t>ого</w:t>
      </w:r>
      <w:r w:rsidRPr="00450523">
        <w:rPr>
          <w:kern w:val="1"/>
          <w:sz w:val="28"/>
          <w:szCs w:val="28"/>
        </w:rPr>
        <w:t xml:space="preserve"> портал</w:t>
      </w:r>
      <w:r w:rsidR="005531B9">
        <w:rPr>
          <w:kern w:val="1"/>
          <w:sz w:val="28"/>
          <w:szCs w:val="28"/>
        </w:rPr>
        <w:t>а</w:t>
      </w:r>
      <w:r w:rsidRPr="00450523">
        <w:rPr>
          <w:kern w:val="1"/>
          <w:sz w:val="28"/>
          <w:szCs w:val="28"/>
        </w:rPr>
        <w:t xml:space="preserve"> </w:t>
      </w:r>
      <w:hyperlink r:id="rId14" w:history="1">
        <w:r w:rsidRPr="00450523">
          <w:rPr>
            <w:rStyle w:val="a3"/>
            <w:kern w:val="1"/>
            <w:sz w:val="28"/>
            <w:szCs w:val="28"/>
          </w:rPr>
          <w:t>http://gosuslugi.ru</w:t>
        </w:r>
      </w:hyperlink>
      <w:r w:rsidRPr="00450523">
        <w:rPr>
          <w:kern w:val="1"/>
          <w:sz w:val="28"/>
          <w:szCs w:val="28"/>
        </w:rPr>
        <w:t>.</w:t>
      </w:r>
    </w:p>
    <w:p w:rsidR="00197A87" w:rsidRPr="002144EC" w:rsidRDefault="00197A87" w:rsidP="00197A87">
      <w:pPr>
        <w:widowControl w:val="0"/>
        <w:autoSpaceDE w:val="0"/>
        <w:autoSpaceDN w:val="0"/>
        <w:adjustRightInd w:val="0"/>
        <w:jc w:val="both"/>
        <w:rPr>
          <w:b/>
          <w:bCs/>
          <w:sz w:val="28"/>
          <w:szCs w:val="28"/>
        </w:rPr>
      </w:pPr>
    </w:p>
    <w:p w:rsidR="00197A87" w:rsidRPr="002144EC" w:rsidRDefault="00197A87" w:rsidP="00197A87">
      <w:pPr>
        <w:autoSpaceDE w:val="0"/>
        <w:autoSpaceDN w:val="0"/>
        <w:adjustRightInd w:val="0"/>
        <w:ind w:firstLine="540"/>
        <w:jc w:val="center"/>
        <w:rPr>
          <w:b/>
          <w:bCs/>
          <w:sz w:val="28"/>
          <w:szCs w:val="28"/>
        </w:rPr>
      </w:pPr>
      <w:r>
        <w:rPr>
          <w:b/>
          <w:bCs/>
          <w:sz w:val="28"/>
          <w:szCs w:val="28"/>
        </w:rPr>
        <w:t xml:space="preserve">5.2. </w:t>
      </w:r>
      <w:r w:rsidRPr="002144EC">
        <w:rPr>
          <w:b/>
          <w:bCs/>
          <w:sz w:val="28"/>
          <w:szCs w:val="28"/>
        </w:rPr>
        <w:t>Органы  исполнительной власти Курской области, многофункциональные центры, ли</w:t>
      </w:r>
      <w:r w:rsidRPr="002144EC">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144EC">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197A87" w:rsidRPr="002144EC" w:rsidRDefault="00197A87" w:rsidP="00197A87">
      <w:pPr>
        <w:autoSpaceDE w:val="0"/>
        <w:autoSpaceDN w:val="0"/>
        <w:adjustRightInd w:val="0"/>
        <w:ind w:firstLine="540"/>
        <w:jc w:val="both"/>
        <w:rPr>
          <w:bCs/>
          <w:sz w:val="28"/>
          <w:szCs w:val="28"/>
        </w:rPr>
      </w:pPr>
    </w:p>
    <w:p w:rsidR="00197A87" w:rsidRPr="002144EC" w:rsidRDefault="00197A87" w:rsidP="00197A87">
      <w:pPr>
        <w:autoSpaceDE w:val="0"/>
        <w:autoSpaceDN w:val="0"/>
        <w:adjustRightInd w:val="0"/>
        <w:ind w:firstLine="540"/>
        <w:jc w:val="both"/>
        <w:rPr>
          <w:bCs/>
          <w:sz w:val="28"/>
          <w:szCs w:val="28"/>
        </w:rPr>
      </w:pPr>
      <w:r w:rsidRPr="002144EC">
        <w:rPr>
          <w:sz w:val="28"/>
          <w:szCs w:val="28"/>
        </w:rPr>
        <w:t xml:space="preserve"> </w:t>
      </w:r>
      <w:r w:rsidRPr="002144EC">
        <w:rPr>
          <w:bCs/>
          <w:sz w:val="28"/>
          <w:szCs w:val="28"/>
        </w:rPr>
        <w:t>Жалоба может быть направлена в:</w:t>
      </w:r>
    </w:p>
    <w:p w:rsidR="00197A87" w:rsidRPr="002144EC" w:rsidRDefault="00197A87" w:rsidP="00197A87">
      <w:pPr>
        <w:autoSpaceDE w:val="0"/>
        <w:autoSpaceDN w:val="0"/>
        <w:adjustRightInd w:val="0"/>
        <w:ind w:firstLine="540"/>
        <w:jc w:val="both"/>
        <w:rPr>
          <w:sz w:val="28"/>
          <w:szCs w:val="28"/>
        </w:rPr>
      </w:pPr>
      <w:r w:rsidRPr="002144EC">
        <w:rPr>
          <w:sz w:val="28"/>
          <w:szCs w:val="28"/>
        </w:rPr>
        <w:t xml:space="preserve">Администрацию Курской области; </w:t>
      </w:r>
    </w:p>
    <w:p w:rsidR="00197A87" w:rsidRPr="002144EC" w:rsidRDefault="00197A87" w:rsidP="00197A87">
      <w:pPr>
        <w:autoSpaceDE w:val="0"/>
        <w:autoSpaceDN w:val="0"/>
        <w:adjustRightInd w:val="0"/>
        <w:ind w:firstLine="540"/>
        <w:jc w:val="both"/>
        <w:rPr>
          <w:sz w:val="28"/>
          <w:szCs w:val="28"/>
        </w:rPr>
      </w:pPr>
      <w:r>
        <w:rPr>
          <w:bCs/>
          <w:sz w:val="28"/>
          <w:szCs w:val="28"/>
        </w:rPr>
        <w:t>Комитет социального обеспечения</w:t>
      </w:r>
      <w:r w:rsidR="00734757">
        <w:rPr>
          <w:bCs/>
          <w:sz w:val="28"/>
          <w:szCs w:val="28"/>
        </w:rPr>
        <w:t xml:space="preserve">, </w:t>
      </w:r>
      <w:r w:rsidR="00734757">
        <w:rPr>
          <w:sz w:val="28"/>
          <w:szCs w:val="28"/>
        </w:rPr>
        <w:t>материнства и детства</w:t>
      </w:r>
      <w:r>
        <w:rPr>
          <w:bCs/>
          <w:sz w:val="28"/>
          <w:szCs w:val="28"/>
        </w:rPr>
        <w:t xml:space="preserve"> Курской области</w:t>
      </w:r>
      <w:r w:rsidRPr="002144EC">
        <w:rPr>
          <w:sz w:val="28"/>
          <w:szCs w:val="28"/>
        </w:rPr>
        <w:t>;</w:t>
      </w:r>
    </w:p>
    <w:p w:rsidR="00197A87" w:rsidRPr="002144EC" w:rsidRDefault="00197A87" w:rsidP="00197A87">
      <w:pPr>
        <w:autoSpaceDE w:val="0"/>
        <w:autoSpaceDN w:val="0"/>
        <w:adjustRightInd w:val="0"/>
        <w:ind w:firstLine="540"/>
        <w:jc w:val="both"/>
        <w:rPr>
          <w:sz w:val="28"/>
          <w:szCs w:val="28"/>
        </w:rPr>
      </w:pPr>
      <w:r w:rsidRPr="002144EC">
        <w:rPr>
          <w:sz w:val="28"/>
          <w:szCs w:val="28"/>
        </w:rPr>
        <w:t xml:space="preserve">Администрацию </w:t>
      </w:r>
      <w:r>
        <w:rPr>
          <w:sz w:val="28"/>
          <w:szCs w:val="28"/>
        </w:rPr>
        <w:t xml:space="preserve">муниципального </w:t>
      </w:r>
      <w:r w:rsidRPr="002144EC">
        <w:rPr>
          <w:sz w:val="28"/>
          <w:szCs w:val="28"/>
        </w:rPr>
        <w:t>района</w:t>
      </w:r>
      <w:r>
        <w:rPr>
          <w:sz w:val="28"/>
          <w:szCs w:val="28"/>
        </w:rPr>
        <w:t xml:space="preserve"> (городского округа)</w:t>
      </w:r>
      <w:r w:rsidRPr="002144EC">
        <w:rPr>
          <w:sz w:val="28"/>
          <w:szCs w:val="28"/>
        </w:rPr>
        <w:t>;</w:t>
      </w:r>
    </w:p>
    <w:p w:rsidR="00197A87" w:rsidRPr="003C6DE4" w:rsidRDefault="00197A87" w:rsidP="00197A87">
      <w:pPr>
        <w:autoSpaceDE w:val="0"/>
        <w:autoSpaceDN w:val="0"/>
        <w:adjustRightInd w:val="0"/>
        <w:ind w:firstLine="540"/>
        <w:jc w:val="both"/>
        <w:rPr>
          <w:sz w:val="28"/>
          <w:szCs w:val="28"/>
        </w:rPr>
      </w:pPr>
      <w:r w:rsidRPr="002144EC">
        <w:rPr>
          <w:sz w:val="28"/>
          <w:szCs w:val="28"/>
        </w:rPr>
        <w:t>многофункциональный центр</w:t>
      </w:r>
      <w:r>
        <w:rPr>
          <w:sz w:val="28"/>
          <w:szCs w:val="28"/>
        </w:rPr>
        <w:t xml:space="preserve"> </w:t>
      </w:r>
      <w:r w:rsidRPr="00944C5D">
        <w:rPr>
          <w:sz w:val="28"/>
          <w:szCs w:val="28"/>
        </w:rPr>
        <w:t xml:space="preserve">либо </w:t>
      </w:r>
      <w:r w:rsidR="00B93AB2" w:rsidRPr="001439C9">
        <w:rPr>
          <w:sz w:val="28"/>
          <w:szCs w:val="28"/>
        </w:rPr>
        <w:t xml:space="preserve">в комитет </w:t>
      </w:r>
      <w:r w:rsidR="00B93AB2">
        <w:rPr>
          <w:sz w:val="28"/>
          <w:szCs w:val="28"/>
        </w:rPr>
        <w:t>цифрового развития и связи Курской области</w:t>
      </w:r>
      <w:r w:rsidRPr="002144EC">
        <w:rPr>
          <w:sz w:val="28"/>
          <w:szCs w:val="28"/>
        </w:rPr>
        <w:t xml:space="preserve">, являющийся </w:t>
      </w:r>
      <w:r w:rsidRPr="003C6DE4">
        <w:rPr>
          <w:sz w:val="28"/>
          <w:szCs w:val="28"/>
        </w:rPr>
        <w:t>учредителем многофункционального центра (далее - учредите</w:t>
      </w:r>
      <w:r w:rsidR="00F33EC7" w:rsidRPr="003C6DE4">
        <w:rPr>
          <w:sz w:val="28"/>
          <w:szCs w:val="28"/>
        </w:rPr>
        <w:t>ль многофункционального центра).</w:t>
      </w:r>
    </w:p>
    <w:p w:rsidR="00197A87" w:rsidRPr="003C6DE4" w:rsidRDefault="00197A87" w:rsidP="00197A87">
      <w:pPr>
        <w:autoSpaceDE w:val="0"/>
        <w:autoSpaceDN w:val="0"/>
        <w:adjustRightInd w:val="0"/>
        <w:ind w:firstLine="540"/>
        <w:jc w:val="both"/>
        <w:rPr>
          <w:bCs/>
          <w:sz w:val="28"/>
          <w:szCs w:val="28"/>
        </w:rPr>
      </w:pPr>
      <w:r w:rsidRPr="003C6DE4">
        <w:rPr>
          <w:bCs/>
          <w:sz w:val="28"/>
          <w:szCs w:val="28"/>
        </w:rPr>
        <w:t>Жалобы рассматривают:</w:t>
      </w:r>
    </w:p>
    <w:p w:rsidR="00197A87" w:rsidRPr="003C6DE4" w:rsidRDefault="00197A87" w:rsidP="00197A87">
      <w:pPr>
        <w:autoSpaceDE w:val="0"/>
        <w:autoSpaceDN w:val="0"/>
        <w:adjustRightInd w:val="0"/>
        <w:ind w:firstLine="540"/>
        <w:jc w:val="both"/>
        <w:rPr>
          <w:sz w:val="28"/>
          <w:szCs w:val="28"/>
        </w:rPr>
      </w:pPr>
      <w:r w:rsidRPr="003C6DE4">
        <w:rPr>
          <w:bCs/>
          <w:sz w:val="28"/>
          <w:szCs w:val="28"/>
        </w:rPr>
        <w:t xml:space="preserve">в </w:t>
      </w:r>
      <w:r w:rsidRPr="003C6DE4">
        <w:rPr>
          <w:sz w:val="28"/>
          <w:szCs w:val="28"/>
        </w:rPr>
        <w:t>Администрации Курской области - заместитель Губернатора Курской области, в ведении которого находится комитет, предоставляющий государственную услугу;</w:t>
      </w:r>
    </w:p>
    <w:p w:rsidR="00197A87" w:rsidRPr="003C6DE4" w:rsidRDefault="00197A87" w:rsidP="003C6DE4">
      <w:pPr>
        <w:ind w:firstLine="567"/>
        <w:jc w:val="both"/>
        <w:rPr>
          <w:sz w:val="28"/>
          <w:szCs w:val="28"/>
        </w:rPr>
      </w:pPr>
      <w:r w:rsidRPr="003C6DE4">
        <w:rPr>
          <w:sz w:val="28"/>
          <w:szCs w:val="28"/>
        </w:rPr>
        <w:t xml:space="preserve"> в Комитете -  председатель комитета социального обеспечения</w:t>
      </w:r>
      <w:r w:rsidR="00734757">
        <w:rPr>
          <w:sz w:val="28"/>
          <w:szCs w:val="28"/>
        </w:rPr>
        <w:t>, материнства и детства</w:t>
      </w:r>
      <w:r w:rsidRPr="003C6DE4">
        <w:rPr>
          <w:sz w:val="28"/>
          <w:szCs w:val="28"/>
        </w:rPr>
        <w:t xml:space="preserve"> Курской области либо его заместитель</w:t>
      </w:r>
      <w:r w:rsidR="003C6DE4" w:rsidRPr="003C6DE4">
        <w:rPr>
          <w:sz w:val="28"/>
          <w:szCs w:val="28"/>
        </w:rPr>
        <w:t>, и уполномоченные на рассмотрения жалоб должностные лица</w:t>
      </w:r>
      <w:r w:rsidRPr="003C6DE4">
        <w:rPr>
          <w:sz w:val="28"/>
          <w:szCs w:val="28"/>
        </w:rPr>
        <w:t>;</w:t>
      </w:r>
    </w:p>
    <w:p w:rsidR="00197A87" w:rsidRPr="003C6DE4" w:rsidRDefault="00197A87" w:rsidP="00197A87">
      <w:pPr>
        <w:ind w:firstLine="567"/>
        <w:jc w:val="both"/>
        <w:rPr>
          <w:sz w:val="28"/>
          <w:szCs w:val="28"/>
        </w:rPr>
      </w:pPr>
      <w:r w:rsidRPr="003C6DE4">
        <w:rPr>
          <w:sz w:val="28"/>
          <w:szCs w:val="28"/>
        </w:rPr>
        <w:t>в Администрации муниципального района (городского округа)  - уполномоченные на рассмотрение жалоб должностные лица;</w:t>
      </w:r>
    </w:p>
    <w:p w:rsidR="003C6DE4" w:rsidRPr="003C6DE4" w:rsidRDefault="003C6DE4" w:rsidP="00F33EC7">
      <w:pPr>
        <w:ind w:firstLine="709"/>
        <w:jc w:val="both"/>
        <w:rPr>
          <w:sz w:val="28"/>
          <w:szCs w:val="28"/>
        </w:rPr>
      </w:pPr>
      <w:r w:rsidRPr="003C6DE4">
        <w:rPr>
          <w:sz w:val="28"/>
          <w:szCs w:val="28"/>
        </w:rPr>
        <w:t>у учредителя -  руководитель учредителя многофункционального центра;</w:t>
      </w:r>
    </w:p>
    <w:p w:rsidR="00F33EC7" w:rsidRPr="003C6DE4" w:rsidRDefault="00F33EC7" w:rsidP="003C6DE4">
      <w:pPr>
        <w:ind w:firstLine="709"/>
        <w:jc w:val="both"/>
        <w:rPr>
          <w:sz w:val="28"/>
          <w:szCs w:val="28"/>
        </w:rPr>
      </w:pPr>
      <w:r w:rsidRPr="003C6DE4">
        <w:rPr>
          <w:sz w:val="28"/>
          <w:szCs w:val="28"/>
        </w:rPr>
        <w:lastRenderedPageBreak/>
        <w:t>в многофункциональном центре предоставления государственных и муниципальных услуг – руководитель многофункционального центра предоставления госуда</w:t>
      </w:r>
      <w:r w:rsidR="003C6DE4" w:rsidRPr="003C6DE4">
        <w:rPr>
          <w:sz w:val="28"/>
          <w:szCs w:val="28"/>
        </w:rPr>
        <w:t>рственных и муниципальных услуг</w:t>
      </w:r>
      <w:r w:rsidRPr="003C6DE4">
        <w:rPr>
          <w:sz w:val="28"/>
          <w:szCs w:val="28"/>
        </w:rPr>
        <w:t>.</w:t>
      </w:r>
    </w:p>
    <w:p w:rsidR="00197A87" w:rsidRPr="003C6DE4" w:rsidRDefault="00197A87" w:rsidP="00197A87">
      <w:pPr>
        <w:spacing w:line="216" w:lineRule="auto"/>
        <w:ind w:firstLine="540"/>
        <w:rPr>
          <w:sz w:val="28"/>
          <w:szCs w:val="28"/>
        </w:rPr>
      </w:pPr>
    </w:p>
    <w:p w:rsidR="00197A87" w:rsidRPr="003C6DE4" w:rsidRDefault="00197A87" w:rsidP="00197A87">
      <w:pPr>
        <w:ind w:firstLine="561"/>
        <w:jc w:val="center"/>
        <w:rPr>
          <w:b/>
          <w:sz w:val="28"/>
          <w:szCs w:val="28"/>
        </w:rPr>
      </w:pPr>
      <w:r w:rsidRPr="003C6DE4">
        <w:rPr>
          <w:b/>
          <w:sz w:val="28"/>
          <w:szCs w:val="28"/>
        </w:rPr>
        <w:t>5.3. Способы информирования заявителей о порядке подачи и рассмотрения жалобы, в том числе с использованием Единого портала</w:t>
      </w:r>
    </w:p>
    <w:p w:rsidR="00197A87" w:rsidRPr="003C6DE4" w:rsidRDefault="00197A87" w:rsidP="00197A87">
      <w:pPr>
        <w:ind w:firstLine="561"/>
        <w:jc w:val="both"/>
        <w:rPr>
          <w:sz w:val="28"/>
          <w:szCs w:val="28"/>
        </w:rPr>
      </w:pPr>
    </w:p>
    <w:p w:rsidR="00197A87" w:rsidRPr="003C6DE4" w:rsidRDefault="00F33EC7" w:rsidP="00197A87">
      <w:pPr>
        <w:tabs>
          <w:tab w:val="left" w:pos="1008"/>
        </w:tabs>
        <w:ind w:firstLine="851"/>
        <w:jc w:val="both"/>
        <w:rPr>
          <w:kern w:val="2"/>
          <w:sz w:val="28"/>
          <w:szCs w:val="28"/>
        </w:rPr>
      </w:pPr>
      <w:r w:rsidRPr="003C6DE4">
        <w:rPr>
          <w:sz w:val="28"/>
          <w:szCs w:val="28"/>
        </w:rPr>
        <w:t xml:space="preserve">Информирование  заявителей о порядке  </w:t>
      </w:r>
      <w:r w:rsidRPr="003C6DE4">
        <w:rPr>
          <w:kern w:val="2"/>
          <w:sz w:val="28"/>
          <w:szCs w:val="28"/>
        </w:rPr>
        <w:t xml:space="preserve">подачи  и рассмотрения жалобы </w:t>
      </w:r>
      <w:r w:rsidRPr="003C6DE4">
        <w:rPr>
          <w:sz w:val="28"/>
          <w:szCs w:val="28"/>
        </w:rPr>
        <w:t xml:space="preserve">осуществляется посредством размещения информации на стендах в местах предоставления государственной услуги, на официальном сайте Комитета, на официальном сайте Администрации района, на Едином портале, </w:t>
      </w:r>
      <w:r w:rsidRPr="003C6DE4">
        <w:rPr>
          <w:kern w:val="2"/>
          <w:sz w:val="28"/>
          <w:szCs w:val="28"/>
        </w:rPr>
        <w:t xml:space="preserve"> а так же по телефону, электронной почте,  при личном приёме</w:t>
      </w:r>
      <w:r w:rsidR="00197A87" w:rsidRPr="003C6DE4">
        <w:rPr>
          <w:kern w:val="2"/>
          <w:sz w:val="28"/>
          <w:szCs w:val="28"/>
        </w:rPr>
        <w:t>.</w:t>
      </w:r>
    </w:p>
    <w:p w:rsidR="00197A87" w:rsidRPr="003C6DE4" w:rsidRDefault="00197A87" w:rsidP="00197A87">
      <w:pPr>
        <w:tabs>
          <w:tab w:val="left" w:pos="1008"/>
        </w:tabs>
        <w:ind w:firstLine="851"/>
        <w:jc w:val="both"/>
        <w:rPr>
          <w:kern w:val="2"/>
          <w:sz w:val="28"/>
          <w:szCs w:val="28"/>
        </w:rPr>
      </w:pPr>
    </w:p>
    <w:p w:rsidR="00197A87" w:rsidRPr="003C6DE4" w:rsidRDefault="00197A87" w:rsidP="00197A87">
      <w:pPr>
        <w:autoSpaceDE w:val="0"/>
        <w:autoSpaceDN w:val="0"/>
        <w:adjustRightInd w:val="0"/>
        <w:ind w:firstLine="540"/>
        <w:jc w:val="center"/>
        <w:rPr>
          <w:b/>
          <w:sz w:val="28"/>
          <w:szCs w:val="28"/>
        </w:rPr>
      </w:pPr>
      <w:r w:rsidRPr="003C6DE4">
        <w:rPr>
          <w:b/>
          <w:sz w:val="28"/>
          <w:szCs w:val="28"/>
        </w:rPr>
        <w:t>5.4.</w:t>
      </w:r>
      <w:r w:rsidRPr="003C6DE4">
        <w:rPr>
          <w:sz w:val="28"/>
          <w:szCs w:val="28"/>
        </w:rPr>
        <w:t xml:space="preserve"> </w:t>
      </w:r>
      <w:r w:rsidRPr="003C6DE4">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3C6DE4">
        <w:rPr>
          <w:b/>
          <w:bCs/>
          <w:sz w:val="28"/>
          <w:szCs w:val="28"/>
        </w:rPr>
        <w:t xml:space="preserve">органа, </w:t>
      </w:r>
      <w:r w:rsidRPr="003C6DE4">
        <w:rPr>
          <w:b/>
          <w:sz w:val="28"/>
          <w:szCs w:val="28"/>
        </w:rPr>
        <w:t xml:space="preserve"> предоставляющего государственную услугу, а также его должностных лиц</w:t>
      </w:r>
    </w:p>
    <w:p w:rsidR="00197A87" w:rsidRPr="003C6DE4" w:rsidRDefault="00197A87" w:rsidP="00197A87">
      <w:pPr>
        <w:ind w:firstLine="540"/>
        <w:jc w:val="both"/>
        <w:outlineLvl w:val="0"/>
        <w:rPr>
          <w:b/>
          <w:sz w:val="28"/>
          <w:szCs w:val="28"/>
        </w:rPr>
      </w:pPr>
    </w:p>
    <w:p w:rsidR="00197A87" w:rsidRPr="003C6DE4" w:rsidRDefault="00197A87" w:rsidP="00197A87">
      <w:pPr>
        <w:ind w:firstLine="398"/>
        <w:jc w:val="both"/>
        <w:outlineLvl w:val="0"/>
        <w:rPr>
          <w:sz w:val="28"/>
          <w:szCs w:val="28"/>
        </w:rPr>
      </w:pPr>
      <w:r w:rsidRPr="003C6DE4">
        <w:rPr>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97A87" w:rsidRPr="003C6DE4" w:rsidRDefault="00197A87" w:rsidP="00197A87">
      <w:pPr>
        <w:widowControl w:val="0"/>
        <w:numPr>
          <w:ilvl w:val="0"/>
          <w:numId w:val="6"/>
        </w:numPr>
        <w:autoSpaceDE w:val="0"/>
        <w:autoSpaceDN w:val="0"/>
        <w:adjustRightInd w:val="0"/>
        <w:ind w:left="0" w:firstLine="398"/>
        <w:jc w:val="both"/>
        <w:outlineLvl w:val="0"/>
        <w:rPr>
          <w:sz w:val="28"/>
          <w:szCs w:val="28"/>
        </w:rPr>
      </w:pPr>
      <w:r w:rsidRPr="003C6DE4">
        <w:rPr>
          <w:sz w:val="28"/>
          <w:szCs w:val="28"/>
        </w:rPr>
        <w:t xml:space="preserve"> Федеральным законом  от 27.07.2010 № 210-ФЗ  «Об организации предоставления государственных и муниципальных услуг»;</w:t>
      </w:r>
    </w:p>
    <w:p w:rsidR="00197A87" w:rsidRPr="00A15A0A" w:rsidRDefault="00197A87" w:rsidP="00197A87">
      <w:pPr>
        <w:numPr>
          <w:ilvl w:val="0"/>
          <w:numId w:val="6"/>
        </w:numPr>
        <w:autoSpaceDE w:val="0"/>
        <w:autoSpaceDN w:val="0"/>
        <w:adjustRightInd w:val="0"/>
        <w:ind w:left="0" w:firstLine="426"/>
        <w:jc w:val="both"/>
        <w:rPr>
          <w:sz w:val="28"/>
          <w:szCs w:val="28"/>
        </w:rPr>
      </w:pPr>
      <w:r w:rsidRPr="003C6DE4">
        <w:rPr>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r w:rsidRPr="00A15A0A">
        <w:rPr>
          <w:sz w:val="28"/>
        </w:rPr>
        <w:t xml:space="preserve"> их работников, а также многофункциональных центров предоставления государственных и муниципальных услуг и их работников;</w:t>
      </w:r>
    </w:p>
    <w:p w:rsidR="00F33EC7" w:rsidRDefault="00197A87" w:rsidP="00F33EC7">
      <w:pPr>
        <w:autoSpaceDE w:val="0"/>
        <w:autoSpaceDN w:val="0"/>
        <w:adjustRightInd w:val="0"/>
        <w:ind w:firstLine="540"/>
        <w:jc w:val="both"/>
        <w:rPr>
          <w:sz w:val="28"/>
          <w:szCs w:val="28"/>
        </w:rPr>
      </w:pPr>
      <w:r>
        <w:rPr>
          <w:sz w:val="28"/>
          <w:szCs w:val="28"/>
        </w:rPr>
        <w:t xml:space="preserve">3. </w:t>
      </w:r>
      <w:r w:rsidRPr="00355082">
        <w:rPr>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«Курс</w:t>
      </w:r>
      <w:r>
        <w:rPr>
          <w:sz w:val="28"/>
          <w:szCs w:val="28"/>
        </w:rPr>
        <w:t>кая правда», 25.12.2012, № 154).</w:t>
      </w:r>
    </w:p>
    <w:p w:rsidR="00F33EC7" w:rsidRPr="00F33EC7" w:rsidRDefault="00F33EC7" w:rsidP="00F33EC7">
      <w:pPr>
        <w:autoSpaceDE w:val="0"/>
        <w:autoSpaceDN w:val="0"/>
        <w:adjustRightInd w:val="0"/>
        <w:ind w:firstLine="540"/>
        <w:jc w:val="both"/>
        <w:rPr>
          <w:sz w:val="28"/>
          <w:szCs w:val="28"/>
        </w:rPr>
      </w:pPr>
      <w:r w:rsidRPr="002147F7">
        <w:rPr>
          <w:sz w:val="28"/>
          <w:szCs w:val="28"/>
        </w:rPr>
        <w:t xml:space="preserve">Информация, </w:t>
      </w:r>
      <w:r w:rsidRPr="002147F7">
        <w:rPr>
          <w:spacing w:val="-4"/>
          <w:w w:val="97"/>
          <w:kern w:val="2"/>
          <w:sz w:val="28"/>
          <w:szCs w:val="28"/>
        </w:rPr>
        <w:t>изложенная в данном разделе</w:t>
      </w:r>
      <w:r w:rsidRPr="002147F7">
        <w:rPr>
          <w:sz w:val="28"/>
          <w:szCs w:val="28"/>
        </w:rPr>
        <w:t xml:space="preserve"> </w:t>
      </w:r>
      <w:r w:rsidRPr="002147F7">
        <w:rPr>
          <w:spacing w:val="6"/>
          <w:w w:val="95"/>
          <w:sz w:val="28"/>
          <w:szCs w:val="28"/>
        </w:rPr>
        <w:t xml:space="preserve">размещена на Едином портале по адресу: </w:t>
      </w:r>
      <w:hyperlink r:id="rId15" w:history="1">
        <w:r w:rsidRPr="00946BB9">
          <w:rPr>
            <w:rStyle w:val="a3"/>
            <w:spacing w:val="6"/>
            <w:w w:val="95"/>
            <w:sz w:val="28"/>
            <w:szCs w:val="28"/>
            <w:lang w:val="en-US"/>
          </w:rPr>
          <w:t>https</w:t>
        </w:r>
        <w:r w:rsidRPr="00946BB9">
          <w:rPr>
            <w:rStyle w:val="a3"/>
            <w:spacing w:val="6"/>
            <w:w w:val="95"/>
            <w:sz w:val="28"/>
            <w:szCs w:val="28"/>
          </w:rPr>
          <w:t>://</w:t>
        </w:r>
        <w:r w:rsidRPr="00946BB9">
          <w:rPr>
            <w:rStyle w:val="a3"/>
            <w:spacing w:val="6"/>
            <w:w w:val="95"/>
            <w:sz w:val="28"/>
            <w:szCs w:val="28"/>
            <w:lang w:val="en-US"/>
          </w:rPr>
          <w:t>www</w:t>
        </w:r>
        <w:r w:rsidRPr="00946BB9">
          <w:rPr>
            <w:rStyle w:val="a3"/>
            <w:spacing w:val="6"/>
            <w:w w:val="95"/>
            <w:sz w:val="28"/>
            <w:szCs w:val="28"/>
          </w:rPr>
          <w:t>.</w:t>
        </w:r>
        <w:r w:rsidRPr="00946BB9">
          <w:rPr>
            <w:rStyle w:val="a3"/>
            <w:spacing w:val="6"/>
            <w:w w:val="95"/>
            <w:sz w:val="28"/>
            <w:szCs w:val="28"/>
            <w:lang w:val="en-US"/>
          </w:rPr>
          <w:t>gosuslugi</w:t>
        </w:r>
        <w:r w:rsidRPr="00946BB9">
          <w:rPr>
            <w:rStyle w:val="a3"/>
            <w:spacing w:val="6"/>
            <w:w w:val="95"/>
            <w:sz w:val="28"/>
            <w:szCs w:val="28"/>
          </w:rPr>
          <w:t>.</w:t>
        </w:r>
        <w:r w:rsidRPr="00946BB9">
          <w:rPr>
            <w:rStyle w:val="a3"/>
            <w:spacing w:val="6"/>
            <w:w w:val="95"/>
            <w:sz w:val="28"/>
            <w:szCs w:val="28"/>
            <w:lang w:val="en-US"/>
          </w:rPr>
          <w:t>ru</w:t>
        </w:r>
        <w:r w:rsidRPr="00946BB9">
          <w:rPr>
            <w:rStyle w:val="a3"/>
            <w:spacing w:val="6"/>
            <w:w w:val="95"/>
            <w:sz w:val="28"/>
            <w:szCs w:val="28"/>
          </w:rPr>
          <w:t>.</w:t>
        </w:r>
      </w:hyperlink>
    </w:p>
    <w:p w:rsidR="00197A87" w:rsidRPr="00E40479" w:rsidRDefault="00197A87" w:rsidP="00F33EC7">
      <w:pPr>
        <w:jc w:val="both"/>
        <w:rPr>
          <w:sz w:val="28"/>
          <w:szCs w:val="28"/>
        </w:rPr>
      </w:pPr>
    </w:p>
    <w:p w:rsidR="00F33EC7" w:rsidRDefault="00F33EC7" w:rsidP="00F33EC7">
      <w:pPr>
        <w:jc w:val="center"/>
        <w:rPr>
          <w:b/>
          <w:kern w:val="2"/>
          <w:sz w:val="28"/>
          <w:szCs w:val="28"/>
          <w:lang w:eastAsia="ar-SA"/>
        </w:rPr>
      </w:pPr>
      <w:r>
        <w:rPr>
          <w:b/>
          <w:kern w:val="2"/>
          <w:sz w:val="28"/>
          <w:szCs w:val="28"/>
          <w:lang w:val="en-US" w:eastAsia="ar-SA"/>
        </w:rPr>
        <w:lastRenderedPageBreak/>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EC7" w:rsidRDefault="00F33EC7" w:rsidP="00F33EC7">
      <w:pPr>
        <w:rPr>
          <w:sz w:val="28"/>
          <w:szCs w:val="28"/>
        </w:rPr>
      </w:pPr>
    </w:p>
    <w:p w:rsidR="00F33EC7" w:rsidRDefault="00F33EC7" w:rsidP="00F33EC7">
      <w:pPr>
        <w:ind w:firstLine="540"/>
        <w:jc w:val="both"/>
        <w:rPr>
          <w:sz w:val="28"/>
          <w:szCs w:val="28"/>
        </w:rPr>
      </w:pPr>
      <w:r>
        <w:rPr>
          <w:sz w:val="28"/>
          <w:szCs w:val="28"/>
        </w:rPr>
        <w:t>6.1.Основанием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подразделе 2.6. настоящего Административного регламента.</w:t>
      </w:r>
    </w:p>
    <w:p w:rsidR="00F33EC7" w:rsidRDefault="00F33EC7" w:rsidP="00F33EC7">
      <w:pPr>
        <w:ind w:firstLine="540"/>
        <w:jc w:val="both"/>
        <w:rPr>
          <w:sz w:val="28"/>
          <w:szCs w:val="28"/>
        </w:rPr>
      </w:pPr>
      <w:r>
        <w:rPr>
          <w:sz w:val="28"/>
          <w:szCs w:val="28"/>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6" w:history="1">
        <w:r w:rsidRPr="00DA04F1">
          <w:rPr>
            <w:rStyle w:val="a3"/>
            <w:sz w:val="28"/>
            <w:szCs w:val="28"/>
          </w:rPr>
          <w:t>статье 15.1</w:t>
        </w:r>
      </w:hyperlink>
      <w:r>
        <w:rPr>
          <w:sz w:val="28"/>
          <w:szCs w:val="28"/>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33EC7" w:rsidRDefault="00F33EC7" w:rsidP="00F33EC7">
      <w:pPr>
        <w:ind w:firstLine="540"/>
        <w:jc w:val="both"/>
        <w:rPr>
          <w:sz w:val="28"/>
          <w:szCs w:val="28"/>
        </w:rPr>
      </w:pPr>
      <w:r>
        <w:rPr>
          <w:sz w:val="28"/>
          <w:szCs w:val="28"/>
        </w:rPr>
        <w:t xml:space="preserve">6.3. </w:t>
      </w:r>
      <w:r w:rsidR="00B93AB2">
        <w:rPr>
          <w:sz w:val="28"/>
          <w:szCs w:val="28"/>
        </w:rPr>
        <w:t>АУ КО «</w:t>
      </w:r>
      <w:r>
        <w:rPr>
          <w:sz w:val="28"/>
          <w:szCs w:val="28"/>
        </w:rPr>
        <w:t>МФЦ</w:t>
      </w:r>
      <w:r w:rsidR="00B93AB2">
        <w:rPr>
          <w:sz w:val="28"/>
          <w:szCs w:val="28"/>
        </w:rPr>
        <w:t>»</w:t>
      </w:r>
      <w:r>
        <w:rPr>
          <w:sz w:val="28"/>
          <w:szCs w:val="28"/>
        </w:rPr>
        <w:t xml:space="preserve"> обеспечивает информирование заявителей о порядке предоставления государственной услуги в </w:t>
      </w:r>
      <w:r w:rsidR="00B93AB2">
        <w:rPr>
          <w:sz w:val="28"/>
          <w:szCs w:val="28"/>
        </w:rPr>
        <w:t>АУ КО «МФЦ»</w:t>
      </w:r>
      <w:r>
        <w:rPr>
          <w:sz w:val="28"/>
          <w:szCs w:val="28"/>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B93AB2">
        <w:rPr>
          <w:sz w:val="28"/>
          <w:szCs w:val="28"/>
        </w:rPr>
        <w:t>АУ КО «МФЦ»</w:t>
      </w:r>
      <w:r>
        <w:rPr>
          <w:sz w:val="28"/>
          <w:szCs w:val="28"/>
        </w:rPr>
        <w:t>.</w:t>
      </w:r>
    </w:p>
    <w:p w:rsidR="00F33EC7" w:rsidRDefault="00F33EC7" w:rsidP="00F33EC7">
      <w:pPr>
        <w:ind w:firstLine="540"/>
        <w:jc w:val="both"/>
        <w:rPr>
          <w:sz w:val="28"/>
          <w:szCs w:val="28"/>
        </w:rPr>
      </w:pPr>
      <w:r>
        <w:rPr>
          <w:rFonts w:eastAsia="Calibri"/>
          <w:bCs/>
          <w:sz w:val="28"/>
          <w:szCs w:val="28"/>
          <w:lang w:eastAsia="en-US"/>
        </w:rPr>
        <w:t xml:space="preserve">6.4. При получении заявления  работник </w:t>
      </w:r>
      <w:r w:rsidR="00B93AB2">
        <w:rPr>
          <w:sz w:val="28"/>
          <w:szCs w:val="28"/>
        </w:rPr>
        <w:t>АУ КО «МФЦ»</w:t>
      </w:r>
      <w:r>
        <w:rPr>
          <w:rFonts w:eastAsia="Calibri"/>
          <w:sz w:val="28"/>
          <w:szCs w:val="28"/>
          <w:lang w:eastAsia="en-US"/>
        </w:rPr>
        <w:t xml:space="preserve">: </w:t>
      </w:r>
      <w:r>
        <w:rPr>
          <w:rFonts w:eastAsia="Calibri"/>
          <w:bCs/>
          <w:sz w:val="28"/>
          <w:szCs w:val="28"/>
          <w:lang w:eastAsia="en-US"/>
        </w:rPr>
        <w:t xml:space="preserve"> </w:t>
      </w:r>
    </w:p>
    <w:p w:rsidR="00F33EC7" w:rsidRDefault="00F33EC7" w:rsidP="00F33EC7">
      <w:pPr>
        <w:ind w:firstLine="540"/>
        <w:jc w:val="both"/>
        <w:rPr>
          <w:rFonts w:eastAsia="Calibri"/>
          <w:bCs/>
          <w:sz w:val="28"/>
          <w:szCs w:val="28"/>
          <w:lang w:eastAsia="en-US"/>
        </w:rPr>
      </w:pPr>
      <w:r>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sz w:val="28"/>
          <w:szCs w:val="28"/>
        </w:rPr>
        <w:t>государственной</w:t>
      </w:r>
      <w:r>
        <w:rPr>
          <w:rFonts w:eastAsia="Calibri"/>
          <w:bCs/>
          <w:sz w:val="28"/>
          <w:szCs w:val="28"/>
          <w:lang w:eastAsia="en-US"/>
        </w:rPr>
        <w:t xml:space="preserve"> услуги,  работник </w:t>
      </w:r>
      <w:r w:rsidR="00B93AB2">
        <w:rPr>
          <w:sz w:val="28"/>
          <w:szCs w:val="28"/>
        </w:rPr>
        <w:t xml:space="preserve">АУ КО «МФЦ» </w:t>
      </w:r>
      <w:r>
        <w:rPr>
          <w:rFonts w:eastAsia="Calibri"/>
          <w:bCs/>
          <w:sz w:val="28"/>
          <w:szCs w:val="28"/>
          <w:lang w:eastAsia="en-US"/>
        </w:rPr>
        <w:t xml:space="preserve"> оказывает помощь заявителю в оформлении заявления;</w:t>
      </w:r>
    </w:p>
    <w:p w:rsidR="00F33EC7" w:rsidRDefault="00F33EC7" w:rsidP="00F33EC7">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3EC7" w:rsidRDefault="00F33EC7" w:rsidP="00F33EC7">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sz w:val="28"/>
          <w:szCs w:val="28"/>
        </w:rPr>
        <w:t>государственной</w:t>
      </w:r>
      <w:r>
        <w:rPr>
          <w:rFonts w:eastAsia="Calibri"/>
          <w:bCs/>
          <w:sz w:val="28"/>
          <w:szCs w:val="28"/>
          <w:lang w:eastAsia="en-US"/>
        </w:rPr>
        <w:t xml:space="preserve"> услуги; </w:t>
      </w:r>
    </w:p>
    <w:p w:rsidR="00F33EC7" w:rsidRDefault="00F33EC7" w:rsidP="00F33EC7">
      <w:pPr>
        <w:ind w:firstLine="540"/>
        <w:jc w:val="both"/>
        <w:rPr>
          <w:rFonts w:eastAsia="Calibri"/>
          <w:sz w:val="28"/>
          <w:szCs w:val="28"/>
          <w:lang w:eastAsia="en-US"/>
        </w:rPr>
      </w:pPr>
      <w:r>
        <w:rPr>
          <w:rFonts w:eastAsia="Calibri"/>
          <w:bCs/>
          <w:sz w:val="28"/>
          <w:szCs w:val="28"/>
          <w:lang w:eastAsia="en-US"/>
        </w:rPr>
        <w:t>г) вносит запись о приеме заявления и прилагаемых документов  в</w:t>
      </w:r>
      <w:r>
        <w:rPr>
          <w:rFonts w:eastAsia="Calibri"/>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F33EC7" w:rsidRDefault="00F33EC7" w:rsidP="00F33EC7">
      <w:pPr>
        <w:ind w:firstLine="540"/>
        <w:jc w:val="both"/>
        <w:rPr>
          <w:sz w:val="28"/>
          <w:szCs w:val="28"/>
          <w:lang w:eastAsia="en-US"/>
        </w:rPr>
      </w:pPr>
      <w:r>
        <w:rPr>
          <w:sz w:val="28"/>
          <w:szCs w:val="28"/>
        </w:rPr>
        <w:lastRenderedPageBreak/>
        <w:t>6.5. С</w:t>
      </w:r>
      <w:r>
        <w:rPr>
          <w:sz w:val="28"/>
          <w:szCs w:val="28"/>
          <w:lang w:eastAsia="en-US"/>
        </w:rPr>
        <w:t xml:space="preserve">рок передачи заявления и документов, необходимых для предоставления </w:t>
      </w:r>
      <w:r>
        <w:rPr>
          <w:sz w:val="28"/>
          <w:szCs w:val="28"/>
        </w:rPr>
        <w:t>государственной</w:t>
      </w:r>
      <w:r>
        <w:rPr>
          <w:sz w:val="28"/>
          <w:szCs w:val="28"/>
          <w:lang w:eastAsia="en-US"/>
        </w:rPr>
        <w:t xml:space="preserve"> услуги, из </w:t>
      </w:r>
      <w:r w:rsidR="00B93AB2">
        <w:rPr>
          <w:sz w:val="28"/>
          <w:szCs w:val="28"/>
        </w:rPr>
        <w:t xml:space="preserve">АУ КО «МФЦ» </w:t>
      </w:r>
      <w:r>
        <w:rPr>
          <w:sz w:val="28"/>
          <w:szCs w:val="28"/>
          <w:lang w:eastAsia="en-US"/>
        </w:rPr>
        <w:t xml:space="preserve"> в Орган власти - в течение 1 рабочего дня после регистрации.</w:t>
      </w:r>
    </w:p>
    <w:p w:rsidR="00F33EC7" w:rsidRDefault="00F33EC7" w:rsidP="00F33EC7">
      <w:pPr>
        <w:ind w:firstLine="540"/>
        <w:jc w:val="both"/>
        <w:rPr>
          <w:sz w:val="28"/>
          <w:szCs w:val="28"/>
        </w:rPr>
      </w:pPr>
      <w:r>
        <w:rPr>
          <w:kern w:val="2"/>
          <w:sz w:val="28"/>
          <w:szCs w:val="28"/>
        </w:rPr>
        <w:t xml:space="preserve">6.6. </w:t>
      </w:r>
      <w:r>
        <w:rPr>
          <w:sz w:val="28"/>
          <w:szCs w:val="28"/>
        </w:rPr>
        <w:t xml:space="preserve">Критерием принятия решения является обращение заявителя за получением  государственной услуги в </w:t>
      </w:r>
      <w:r w:rsidR="00B93AB2">
        <w:rPr>
          <w:sz w:val="28"/>
          <w:szCs w:val="28"/>
        </w:rPr>
        <w:t>АУ КО «МФЦ»</w:t>
      </w:r>
      <w:r>
        <w:rPr>
          <w:sz w:val="28"/>
          <w:szCs w:val="28"/>
        </w:rPr>
        <w:t>.</w:t>
      </w:r>
    </w:p>
    <w:p w:rsidR="00F33EC7" w:rsidRDefault="00F33EC7" w:rsidP="00F33EC7">
      <w:pPr>
        <w:ind w:firstLine="540"/>
        <w:jc w:val="both"/>
        <w:rPr>
          <w:rFonts w:eastAsia="Batang"/>
          <w:sz w:val="28"/>
          <w:szCs w:val="28"/>
          <w:lang w:eastAsia="ko-KR"/>
        </w:rPr>
      </w:pPr>
      <w:r>
        <w:rPr>
          <w:bCs/>
          <w:sz w:val="28"/>
          <w:szCs w:val="28"/>
          <w:lang w:eastAsia="ar-SA"/>
        </w:rPr>
        <w:t xml:space="preserve">6.7. Результатом административной процедуры является  </w:t>
      </w:r>
      <w:r>
        <w:rPr>
          <w:rFonts w:eastAsia="Batang"/>
          <w:sz w:val="28"/>
          <w:szCs w:val="28"/>
          <w:lang w:eastAsia="ko-KR"/>
        </w:rPr>
        <w:t xml:space="preserve"> передача  заявления и документов из </w:t>
      </w:r>
      <w:r w:rsidR="00B93AB2">
        <w:rPr>
          <w:sz w:val="28"/>
          <w:szCs w:val="28"/>
        </w:rPr>
        <w:t xml:space="preserve">АУ КО «МФЦ» </w:t>
      </w:r>
      <w:r>
        <w:rPr>
          <w:rFonts w:eastAsia="Batang"/>
          <w:sz w:val="28"/>
          <w:szCs w:val="28"/>
          <w:lang w:eastAsia="ko-KR"/>
        </w:rPr>
        <w:t xml:space="preserve"> в Орган власти.</w:t>
      </w:r>
    </w:p>
    <w:p w:rsidR="00F33EC7" w:rsidRDefault="00F33EC7" w:rsidP="00F33EC7">
      <w:pPr>
        <w:ind w:firstLine="540"/>
        <w:jc w:val="both"/>
        <w:rPr>
          <w:rFonts w:eastAsia="Calibri"/>
          <w:sz w:val="28"/>
          <w:szCs w:val="28"/>
          <w:lang w:eastAsia="en-US"/>
        </w:rPr>
      </w:pPr>
      <w:r>
        <w:rPr>
          <w:sz w:val="28"/>
          <w:szCs w:val="28"/>
        </w:rPr>
        <w:t xml:space="preserve">6.8. Способ фиксации результата - отметка в передаточной ведомости  о передаче документов из </w:t>
      </w:r>
      <w:r w:rsidR="00B93AB2">
        <w:rPr>
          <w:sz w:val="28"/>
          <w:szCs w:val="28"/>
        </w:rPr>
        <w:t xml:space="preserve">АУ КО «МФЦ» </w:t>
      </w:r>
      <w:r>
        <w:rPr>
          <w:sz w:val="28"/>
          <w:szCs w:val="28"/>
        </w:rPr>
        <w:t xml:space="preserve"> в Орган власти.</w:t>
      </w:r>
    </w:p>
    <w:p w:rsidR="00197A87" w:rsidRDefault="00197A87" w:rsidP="008C1F26">
      <w:pPr>
        <w:spacing w:line="216" w:lineRule="auto"/>
        <w:rPr>
          <w:sz w:val="28"/>
          <w:szCs w:val="28"/>
        </w:rPr>
      </w:pPr>
    </w:p>
    <w:p w:rsidR="00244114" w:rsidRPr="00967577" w:rsidRDefault="00244114" w:rsidP="00490A8C">
      <w:pPr>
        <w:spacing w:line="216" w:lineRule="auto"/>
        <w:ind w:left="4251"/>
      </w:pPr>
      <w:r w:rsidRPr="00967577">
        <w:br w:type="page"/>
      </w:r>
      <w:r w:rsidRPr="00967577">
        <w:lastRenderedPageBreak/>
        <w:t xml:space="preserve">Приложение № </w:t>
      </w:r>
      <w:r w:rsidR="008C1F26">
        <w:t>1</w:t>
      </w:r>
    </w:p>
    <w:p w:rsidR="00244114" w:rsidRPr="00967577" w:rsidRDefault="00244114" w:rsidP="00490A8C">
      <w:pPr>
        <w:spacing w:line="216" w:lineRule="auto"/>
        <w:ind w:left="4251"/>
        <w:rPr>
          <w:bCs/>
          <w:kern w:val="32"/>
          <w:sz w:val="22"/>
          <w:szCs w:val="22"/>
        </w:rPr>
      </w:pPr>
      <w:r w:rsidRPr="00967577">
        <w:rPr>
          <w:sz w:val="22"/>
          <w:szCs w:val="22"/>
        </w:rPr>
        <w:t xml:space="preserve">к   Административному  регламенту  </w:t>
      </w:r>
      <w:r w:rsidRPr="00967577">
        <w:rPr>
          <w:bCs/>
          <w:kern w:val="32"/>
          <w:sz w:val="22"/>
          <w:szCs w:val="22"/>
        </w:rPr>
        <w:t>по</w:t>
      </w:r>
    </w:p>
    <w:p w:rsidR="00244114" w:rsidRPr="00967577" w:rsidRDefault="00244114" w:rsidP="00490A8C">
      <w:pPr>
        <w:spacing w:line="216" w:lineRule="auto"/>
        <w:ind w:left="4251"/>
        <w:rPr>
          <w:color w:val="000000"/>
          <w:spacing w:val="3"/>
          <w:sz w:val="22"/>
          <w:szCs w:val="22"/>
        </w:rPr>
      </w:pPr>
      <w:r w:rsidRPr="00967577">
        <w:rPr>
          <w:kern w:val="32"/>
          <w:sz w:val="22"/>
          <w:szCs w:val="22"/>
        </w:rPr>
        <w:t>предоставлению государственной услуги «</w:t>
      </w:r>
      <w:r w:rsidRPr="00967577">
        <w:rPr>
          <w:sz w:val="22"/>
          <w:szCs w:val="22"/>
        </w:rPr>
        <w:t xml:space="preserve">Назначение и выплата </w:t>
      </w:r>
      <w:r w:rsidRPr="00967577">
        <w:rPr>
          <w:color w:val="000000"/>
          <w:sz w:val="22"/>
          <w:szCs w:val="22"/>
        </w:rPr>
        <w:t>единовременной выплаты семьям при одновременном рождении трех и более детей</w:t>
      </w:r>
      <w:r w:rsidRPr="00967577">
        <w:rPr>
          <w:sz w:val="22"/>
          <w:szCs w:val="22"/>
        </w:rPr>
        <w:t xml:space="preserve">» </w:t>
      </w:r>
    </w:p>
    <w:p w:rsidR="00244114" w:rsidRPr="00967577" w:rsidRDefault="00244114" w:rsidP="00490A8C">
      <w:pPr>
        <w:ind w:left="4251"/>
      </w:pPr>
    </w:p>
    <w:p w:rsidR="00244114" w:rsidRPr="00967577" w:rsidRDefault="00244114" w:rsidP="00490A8C">
      <w:pPr>
        <w:ind w:left="4251"/>
      </w:pPr>
      <w:r w:rsidRPr="00967577">
        <w:t>Руководителю___________________</w:t>
      </w:r>
    </w:p>
    <w:p w:rsidR="00244114" w:rsidRPr="00967577" w:rsidRDefault="00244114" w:rsidP="00490A8C">
      <w:pPr>
        <w:ind w:left="4251"/>
      </w:pPr>
      <w:r w:rsidRPr="00967577">
        <w:t>_______________________________</w:t>
      </w:r>
    </w:p>
    <w:p w:rsidR="00244114" w:rsidRPr="00967577" w:rsidRDefault="00244114" w:rsidP="00490A8C">
      <w:pPr>
        <w:ind w:left="3543" w:firstLine="708"/>
      </w:pPr>
      <w:r w:rsidRPr="00967577">
        <w:t xml:space="preserve">(наименование органа  социальной защиты)                              </w:t>
      </w:r>
    </w:p>
    <w:p w:rsidR="00244114" w:rsidRPr="00967577" w:rsidRDefault="00244114" w:rsidP="00490A8C">
      <w:pPr>
        <w:ind w:left="4251"/>
      </w:pPr>
      <w:r w:rsidRPr="00967577">
        <w:t>____________________________________</w:t>
      </w:r>
    </w:p>
    <w:p w:rsidR="00244114" w:rsidRPr="00967577" w:rsidRDefault="00244114" w:rsidP="00490A8C">
      <w:pPr>
        <w:ind w:left="4251"/>
        <w:jc w:val="center"/>
      </w:pPr>
      <w:r w:rsidRPr="00967577">
        <w:t>(инициалы и фамилия)</w:t>
      </w:r>
    </w:p>
    <w:p w:rsidR="00244114" w:rsidRPr="00967577" w:rsidRDefault="00244114" w:rsidP="00490A8C">
      <w:pPr>
        <w:ind w:left="4251"/>
      </w:pPr>
      <w:r w:rsidRPr="00967577">
        <w:t>от ____________________________,</w:t>
      </w:r>
    </w:p>
    <w:p w:rsidR="00244114" w:rsidRPr="00852F7E" w:rsidRDefault="00852F7E" w:rsidP="00852F7E">
      <w:pPr>
        <w:rPr>
          <w:sz w:val="22"/>
          <w:szCs w:val="22"/>
        </w:rPr>
      </w:pPr>
      <w:r>
        <w:rPr>
          <w:sz w:val="22"/>
          <w:szCs w:val="22"/>
        </w:rPr>
        <w:t xml:space="preserve">                                                                         </w:t>
      </w:r>
      <w:r w:rsidR="00244114" w:rsidRPr="00852F7E">
        <w:rPr>
          <w:sz w:val="22"/>
          <w:szCs w:val="22"/>
        </w:rPr>
        <w:t xml:space="preserve"> (фамилия, имя, отчество</w:t>
      </w:r>
      <w:r w:rsidRPr="00852F7E">
        <w:rPr>
          <w:sz w:val="22"/>
          <w:szCs w:val="22"/>
        </w:rPr>
        <w:t xml:space="preserve"> (при наличии)</w:t>
      </w:r>
      <w:r w:rsidR="00244114" w:rsidRPr="00852F7E">
        <w:rPr>
          <w:sz w:val="22"/>
          <w:szCs w:val="22"/>
        </w:rPr>
        <w:t xml:space="preserve"> заявителя)</w:t>
      </w:r>
    </w:p>
    <w:p w:rsidR="00244114" w:rsidRPr="00967577" w:rsidRDefault="00244114" w:rsidP="00490A8C">
      <w:pPr>
        <w:ind w:left="4251"/>
      </w:pPr>
      <w:r w:rsidRPr="00967577">
        <w:t>статус _________________________</w:t>
      </w:r>
    </w:p>
    <w:p w:rsidR="00244114" w:rsidRPr="00967577" w:rsidRDefault="00244114" w:rsidP="00490A8C">
      <w:pPr>
        <w:ind w:left="4251"/>
      </w:pPr>
      <w:r w:rsidRPr="00967577">
        <w:t xml:space="preserve"> (мать, отец и т.д.)</w:t>
      </w:r>
    </w:p>
    <w:p w:rsidR="00244114" w:rsidRPr="00967577" w:rsidRDefault="00244114" w:rsidP="00490A8C">
      <w:pPr>
        <w:ind w:left="4251"/>
      </w:pPr>
      <w:r w:rsidRPr="00967577">
        <w:t>проживающей(его) по адресу ________</w:t>
      </w:r>
    </w:p>
    <w:p w:rsidR="00244114" w:rsidRPr="00967577" w:rsidRDefault="00244114" w:rsidP="00490A8C">
      <w:pPr>
        <w:ind w:left="4251"/>
      </w:pPr>
      <w:r w:rsidRPr="00967577">
        <w:t>______________________________</w:t>
      </w:r>
    </w:p>
    <w:p w:rsidR="00244114" w:rsidRPr="00967577" w:rsidRDefault="00244114" w:rsidP="00490A8C">
      <w:pPr>
        <w:ind w:left="4251"/>
      </w:pPr>
      <w:r w:rsidRPr="00967577">
        <w:t>паспорт серия_____ № __________</w:t>
      </w:r>
    </w:p>
    <w:p w:rsidR="00244114" w:rsidRPr="00967577" w:rsidRDefault="00244114" w:rsidP="00490A8C">
      <w:pPr>
        <w:ind w:left="4251"/>
      </w:pPr>
      <w:r w:rsidRPr="00967577">
        <w:t>выдан ________________________</w:t>
      </w:r>
    </w:p>
    <w:p w:rsidR="00244114" w:rsidRPr="00967577" w:rsidRDefault="00244114" w:rsidP="00490A8C">
      <w:pPr>
        <w:ind w:left="4251"/>
      </w:pPr>
      <w:r w:rsidRPr="00967577">
        <w:t>дата выдачи____________________</w:t>
      </w:r>
    </w:p>
    <w:p w:rsidR="00244114" w:rsidRPr="00967577" w:rsidRDefault="00244114" w:rsidP="00490A8C">
      <w:pPr>
        <w:ind w:left="4251"/>
        <w:rPr>
          <w:sz w:val="28"/>
          <w:szCs w:val="28"/>
        </w:rPr>
      </w:pPr>
      <w:r w:rsidRPr="00967577">
        <w:t>телефон _______________________</w:t>
      </w:r>
    </w:p>
    <w:p w:rsidR="00244114" w:rsidRPr="00967577" w:rsidRDefault="00244114" w:rsidP="00490A8C">
      <w:pPr>
        <w:ind w:firstLine="5400"/>
      </w:pPr>
    </w:p>
    <w:p w:rsidR="00244114" w:rsidRPr="00967577" w:rsidRDefault="00244114" w:rsidP="00490A8C">
      <w:pPr>
        <w:pStyle w:val="ConsPlusNonformat"/>
        <w:jc w:val="center"/>
        <w:rPr>
          <w:rFonts w:ascii="Times New Roman" w:hAnsi="Times New Roman" w:cs="Times New Roman"/>
          <w:b/>
          <w:sz w:val="28"/>
          <w:szCs w:val="28"/>
        </w:rPr>
      </w:pPr>
      <w:r w:rsidRPr="00967577">
        <w:rPr>
          <w:rFonts w:ascii="Times New Roman" w:hAnsi="Times New Roman" w:cs="Times New Roman"/>
          <w:b/>
          <w:sz w:val="28"/>
          <w:szCs w:val="28"/>
        </w:rPr>
        <w:t>ЗАЯВЛЕНИЕ</w:t>
      </w:r>
    </w:p>
    <w:p w:rsidR="00244114" w:rsidRPr="00967577" w:rsidRDefault="00244114" w:rsidP="00490A8C">
      <w:pPr>
        <w:jc w:val="center"/>
        <w:rPr>
          <w:b/>
          <w:color w:val="000000"/>
        </w:rPr>
      </w:pPr>
      <w:r w:rsidRPr="00967577">
        <w:rPr>
          <w:b/>
        </w:rPr>
        <w:t xml:space="preserve">о назначении </w:t>
      </w:r>
      <w:r w:rsidRPr="00967577">
        <w:rPr>
          <w:b/>
          <w:color w:val="000000"/>
        </w:rPr>
        <w:t>единовременной выплаты семьям при одновременном рождении трех и более детей</w:t>
      </w:r>
    </w:p>
    <w:p w:rsidR="00244114" w:rsidRPr="00967577" w:rsidRDefault="00244114" w:rsidP="00490A8C">
      <w:pPr>
        <w:jc w:val="center"/>
        <w:rPr>
          <w:b/>
        </w:rPr>
      </w:pPr>
    </w:p>
    <w:p w:rsidR="00244114" w:rsidRPr="00967577" w:rsidRDefault="00244114" w:rsidP="00490A8C">
      <w:pPr>
        <w:ind w:firstLine="708"/>
        <w:jc w:val="both"/>
      </w:pPr>
      <w:r w:rsidRPr="00967577">
        <w:t xml:space="preserve">В соответствии с Законом Курской области от 10 декабря 2008 г. № 108-ЗКО «О государственной поддержке семей, имеющих детей, в Курской области» прошу назначить мне единовременную выплату семьям </w:t>
      </w:r>
      <w:r w:rsidRPr="00967577">
        <w:rPr>
          <w:color w:val="000000"/>
        </w:rPr>
        <w:t>при одновременном рождении трех и более детей</w:t>
      </w:r>
      <w:r w:rsidR="00B8437F">
        <w:rPr>
          <w:color w:val="000000"/>
        </w:rPr>
        <w:t xml:space="preserve"> </w:t>
      </w:r>
      <w:r w:rsidRPr="00967577">
        <w:t>на ______________________________________________________________</w:t>
      </w:r>
    </w:p>
    <w:p w:rsidR="00244114" w:rsidRPr="00967577" w:rsidRDefault="00244114" w:rsidP="00490A8C">
      <w:pPr>
        <w:ind w:firstLine="708"/>
        <w:jc w:val="center"/>
        <w:rPr>
          <w:sz w:val="16"/>
          <w:szCs w:val="16"/>
        </w:rPr>
      </w:pPr>
      <w:r w:rsidRPr="00967577">
        <w:rPr>
          <w:sz w:val="16"/>
          <w:szCs w:val="16"/>
        </w:rPr>
        <w:t>(имена и дата рождения детей)</w:t>
      </w:r>
    </w:p>
    <w:p w:rsidR="00244114" w:rsidRPr="00967577" w:rsidRDefault="00244114" w:rsidP="00490A8C">
      <w:pPr>
        <w:jc w:val="both"/>
      </w:pPr>
      <w:r w:rsidRPr="00967577">
        <w:t xml:space="preserve">___________________________________________________________________________. </w:t>
      </w:r>
    </w:p>
    <w:p w:rsidR="00244114" w:rsidRPr="00967577" w:rsidRDefault="00244114" w:rsidP="00490A8C">
      <w:pPr>
        <w:ind w:firstLine="708"/>
        <w:jc w:val="both"/>
      </w:pPr>
      <w:r w:rsidRPr="00967577">
        <w:t>Сообщаю, что муж (жена) аналогичного вида выплаты не получал.</w:t>
      </w:r>
    </w:p>
    <w:p w:rsidR="00244114" w:rsidRPr="00967577" w:rsidRDefault="00244114" w:rsidP="00490A8C">
      <w:pPr>
        <w:ind w:firstLine="708"/>
        <w:jc w:val="both"/>
      </w:pPr>
      <w:r w:rsidRPr="00967577">
        <w:t>Рожденные дети не находятся на полном гособеспечении и в отношении детей я не лишена(ен) родительских прав и не ограничена в правах.</w:t>
      </w:r>
    </w:p>
    <w:p w:rsidR="00244114" w:rsidRPr="00967577" w:rsidRDefault="00244114" w:rsidP="00490A8C">
      <w:pPr>
        <w:spacing w:line="216" w:lineRule="auto"/>
        <w:jc w:val="both"/>
      </w:pPr>
      <w:r w:rsidRPr="00967577">
        <w:t xml:space="preserve">         Единовременную выплату семьям </w:t>
      </w:r>
      <w:r w:rsidRPr="00967577">
        <w:rPr>
          <w:color w:val="000000"/>
        </w:rPr>
        <w:t>при одновременном рождении трех и более детей</w:t>
      </w:r>
      <w:r w:rsidRPr="00967577">
        <w:t xml:space="preserve">  прошу перечислить через (нужное подчеркнуть):</w:t>
      </w:r>
    </w:p>
    <w:p w:rsidR="00244114" w:rsidRPr="00967577" w:rsidRDefault="00244114" w:rsidP="00490A8C">
      <w:pPr>
        <w:tabs>
          <w:tab w:val="left" w:pos="1072"/>
        </w:tabs>
        <w:autoSpaceDE w:val="0"/>
        <w:autoSpaceDN w:val="0"/>
        <w:adjustRightInd w:val="0"/>
        <w:jc w:val="both"/>
      </w:pPr>
      <w:r w:rsidRPr="00967577">
        <w:t>1) организацию федеральной почтовой связи № ____ (номер организации федеральной почтовой связи);</w:t>
      </w:r>
    </w:p>
    <w:p w:rsidR="00244114" w:rsidRPr="00967577" w:rsidRDefault="00244114" w:rsidP="00490A8C">
      <w:pPr>
        <w:autoSpaceDE w:val="0"/>
        <w:autoSpaceDN w:val="0"/>
        <w:adjustRightInd w:val="0"/>
        <w:ind w:left="-360" w:firstLine="360"/>
        <w:jc w:val="both"/>
      </w:pPr>
      <w:r w:rsidRPr="00967577">
        <w:t>2) кредитную организацию:</w:t>
      </w:r>
    </w:p>
    <w:p w:rsidR="00244114" w:rsidRPr="00967577" w:rsidRDefault="00244114" w:rsidP="00490A8C">
      <w:pPr>
        <w:autoSpaceDE w:val="0"/>
        <w:autoSpaceDN w:val="0"/>
        <w:adjustRightInd w:val="0"/>
        <w:jc w:val="both"/>
      </w:pPr>
      <w:r w:rsidRPr="00967577">
        <w:t>реквизиты моего счета ____________________________________________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в ____________________________________ филиал №  _________________</w:t>
      </w:r>
    </w:p>
    <w:p w:rsidR="00244114" w:rsidRPr="00967577" w:rsidRDefault="00244114" w:rsidP="00490A8C">
      <w:pPr>
        <w:pStyle w:val="ConsPlusNonformat"/>
        <w:jc w:val="both"/>
        <w:rPr>
          <w:rFonts w:ascii="Times New Roman" w:hAnsi="Times New Roman" w:cs="Times New Roman"/>
          <w:sz w:val="24"/>
          <w:szCs w:val="24"/>
        </w:rPr>
      </w:pPr>
      <w:r w:rsidRPr="00967577">
        <w:rPr>
          <w:rFonts w:ascii="Times New Roman" w:hAnsi="Times New Roman" w:cs="Times New Roman"/>
          <w:sz w:val="24"/>
          <w:szCs w:val="24"/>
        </w:rPr>
        <w:t xml:space="preserve">  (наименование банковской организации и его номер) </w:t>
      </w:r>
    </w:p>
    <w:p w:rsidR="00244114" w:rsidRPr="00967577" w:rsidRDefault="00244114" w:rsidP="00490A8C">
      <w:pPr>
        <w:pStyle w:val="ConsPlusNonformat"/>
        <w:jc w:val="both"/>
        <w:rPr>
          <w:rFonts w:ascii="Times New Roman" w:hAnsi="Times New Roman" w:cs="Times New Roman"/>
          <w:sz w:val="24"/>
          <w:szCs w:val="24"/>
        </w:rPr>
      </w:pPr>
      <w:r w:rsidRPr="00967577">
        <w:rPr>
          <w:rFonts w:ascii="Times New Roman" w:hAnsi="Times New Roman" w:cs="Times New Roman"/>
          <w:sz w:val="24"/>
          <w:szCs w:val="24"/>
        </w:rPr>
        <w:tab/>
        <w:t>Предупрежден (а) об ответственности за предоставление недостоверной информации.</w:t>
      </w:r>
    </w:p>
    <w:p w:rsidR="00244114" w:rsidRPr="001C6E99" w:rsidRDefault="00244114" w:rsidP="00490A8C">
      <w:pPr>
        <w:ind w:firstLine="708"/>
        <w:jc w:val="both"/>
      </w:pPr>
      <w:r w:rsidRPr="001C6E99">
        <w:t>В соответствии со статьей 9 Федерального закона от 27 июля 2006 г. № 152-ФЗ  «О персональных данных» даю письменное согласие на обработку  ко</w:t>
      </w:r>
      <w:r w:rsidR="00734757">
        <w:t>митетом социального обеспечения,</w:t>
      </w:r>
      <w:r w:rsidR="00734757" w:rsidRPr="00734757">
        <w:rPr>
          <w:sz w:val="28"/>
          <w:szCs w:val="28"/>
        </w:rPr>
        <w:t xml:space="preserve"> </w:t>
      </w:r>
      <w:r w:rsidR="00734757" w:rsidRPr="00734757">
        <w:t xml:space="preserve">материнства и детства </w:t>
      </w:r>
      <w:r w:rsidRPr="00734757">
        <w:t>Курской</w:t>
      </w:r>
      <w:r w:rsidRPr="001C6E99">
        <w:t xml:space="preserve"> области, областным казенным  учреждением «Центр социальных выплат», </w:t>
      </w:r>
      <w:r w:rsidR="001C6E99" w:rsidRPr="001C6E99">
        <w:t xml:space="preserve">автономным учреждением </w:t>
      </w:r>
      <w:r w:rsidR="00B93AB2" w:rsidRPr="001C6E99">
        <w:t>К</w:t>
      </w:r>
      <w:r w:rsidR="001C6E99" w:rsidRPr="001C6E99">
        <w:t>урской области</w:t>
      </w:r>
      <w:r w:rsidR="00B93AB2" w:rsidRPr="001C6E99">
        <w:t xml:space="preserve"> </w:t>
      </w:r>
      <w:r w:rsidR="001C6E99" w:rsidRPr="001C6E99">
        <w:t>«Многофункциональный центр по предоставлению государственных и муниципальных услуг» (далее – АУ КО «МФЦ»)</w:t>
      </w:r>
      <w:r w:rsidR="001C6E99">
        <w:t xml:space="preserve"> </w:t>
      </w:r>
      <w:r w:rsidRPr="001C6E99">
        <w:t xml:space="preserve">и органами социальной защиты населения муниципальных районов (городских округов) (далее – Оператор), моих </w:t>
      </w:r>
      <w:r w:rsidRPr="001C6E99">
        <w:lastRenderedPageBreak/>
        <w:t>персональных данных, находящихся в личном деле о назначении мне единовременной выплаты, а именно:</w:t>
      </w:r>
    </w:p>
    <w:p w:rsidR="00244114" w:rsidRPr="00967577" w:rsidRDefault="00244114" w:rsidP="00490A8C">
      <w:pPr>
        <w:jc w:val="both"/>
      </w:pPr>
      <w:r w:rsidRPr="00967577">
        <w:tab/>
        <w:t>- фамилия, имя, отчество</w:t>
      </w:r>
      <w:r w:rsidR="00852F7E">
        <w:t xml:space="preserve"> (при наличии)</w:t>
      </w:r>
      <w:r w:rsidRPr="00967577">
        <w:t>;</w:t>
      </w:r>
    </w:p>
    <w:p w:rsidR="00244114" w:rsidRPr="00967577" w:rsidRDefault="00244114" w:rsidP="00490A8C">
      <w:pPr>
        <w:jc w:val="both"/>
      </w:pPr>
      <w:r w:rsidRPr="00967577">
        <w:tab/>
        <w:t>- пол;</w:t>
      </w:r>
    </w:p>
    <w:p w:rsidR="00244114" w:rsidRPr="00967577" w:rsidRDefault="00244114" w:rsidP="00490A8C">
      <w:pPr>
        <w:jc w:val="both"/>
      </w:pPr>
      <w:r w:rsidRPr="00967577">
        <w:tab/>
        <w:t>- день, месяц, год и место рождения;</w:t>
      </w:r>
    </w:p>
    <w:p w:rsidR="00244114" w:rsidRPr="00967577" w:rsidRDefault="00244114" w:rsidP="00490A8C">
      <w:pPr>
        <w:jc w:val="both"/>
      </w:pPr>
      <w:r w:rsidRPr="00967577">
        <w:tab/>
        <w:t>- документ, удостоверяющего личность, и его реквизиты;</w:t>
      </w:r>
    </w:p>
    <w:p w:rsidR="00244114" w:rsidRPr="00967577" w:rsidRDefault="00244114" w:rsidP="00490A8C">
      <w:pPr>
        <w:jc w:val="both"/>
      </w:pPr>
      <w:r w:rsidRPr="00967577">
        <w:tab/>
        <w:t>- почтовый индекс, адрес регистрации (по паспорту) и адрес фактического проживания;</w:t>
      </w:r>
    </w:p>
    <w:p w:rsidR="00244114" w:rsidRPr="00967577" w:rsidRDefault="00244114" w:rsidP="00490A8C">
      <w:pPr>
        <w:jc w:val="both"/>
      </w:pPr>
      <w:r w:rsidRPr="00967577">
        <w:tab/>
        <w:t>- телефонный номер (домашний, рабочий, мобильный), адрес электронной почты;</w:t>
      </w:r>
    </w:p>
    <w:p w:rsidR="00244114" w:rsidRPr="00967577" w:rsidRDefault="00244114" w:rsidP="00490A8C">
      <w:pPr>
        <w:jc w:val="both"/>
      </w:pPr>
      <w:r w:rsidRPr="00967577">
        <w:tab/>
        <w:t>- данные органов ЗАГСа;</w:t>
      </w:r>
    </w:p>
    <w:p w:rsidR="00244114" w:rsidRPr="00967577" w:rsidRDefault="00244114" w:rsidP="00490A8C">
      <w:pPr>
        <w:ind w:firstLine="708"/>
        <w:jc w:val="both"/>
      </w:pPr>
      <w:r w:rsidRPr="00967577">
        <w:t>- иные сведения, находящиеся в личном деле.</w:t>
      </w:r>
    </w:p>
    <w:p w:rsidR="00244114" w:rsidRPr="00967577" w:rsidRDefault="00244114" w:rsidP="00490A8C">
      <w:pPr>
        <w:ind w:firstLine="708"/>
        <w:jc w:val="both"/>
      </w:pPr>
      <w:r w:rsidRPr="00967577">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244114" w:rsidRPr="00967577" w:rsidRDefault="00244114" w:rsidP="00490A8C">
      <w:pPr>
        <w:jc w:val="both"/>
      </w:pPr>
      <w:r w:rsidRPr="00967577">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244114" w:rsidRPr="00967577" w:rsidRDefault="00244114" w:rsidP="00C353A8">
      <w:pPr>
        <w:jc w:val="both"/>
      </w:pPr>
      <w:r w:rsidRPr="00967577">
        <w:tab/>
        <w:t>Согласие вступает в силу со дня его подписания и действует до его отзыва или до достижения цели их обработки.</w:t>
      </w:r>
    </w:p>
    <w:p w:rsidR="00244114" w:rsidRPr="00967577" w:rsidRDefault="00244114" w:rsidP="00490A8C">
      <w:pPr>
        <w:ind w:firstLine="708"/>
        <w:jc w:val="both"/>
      </w:pPr>
      <w:r w:rsidRPr="00967577">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244114" w:rsidRPr="00967577" w:rsidRDefault="00244114" w:rsidP="00490A8C">
      <w:pPr>
        <w:jc w:val="both"/>
      </w:pPr>
      <w:r w:rsidRPr="00967577">
        <w:t>__________(дата)__________________(подпись)____________________(И.О. Фамилия)</w:t>
      </w:r>
    </w:p>
    <w:p w:rsidR="00244114" w:rsidRPr="00967577" w:rsidRDefault="00244114" w:rsidP="00490A8C">
      <w:pPr>
        <w:ind w:firstLine="708"/>
        <w:jc w:val="both"/>
        <w:rPr>
          <w:bCs/>
          <w:iCs/>
          <w:snapToGrid w:val="0"/>
        </w:rPr>
      </w:pPr>
    </w:p>
    <w:p w:rsidR="00244114" w:rsidRPr="00967577" w:rsidRDefault="00244114" w:rsidP="00490A8C">
      <w:pPr>
        <w:ind w:firstLine="708"/>
        <w:jc w:val="both"/>
        <w:rPr>
          <w:bCs/>
          <w:iCs/>
          <w:snapToGrid w:val="0"/>
        </w:rPr>
      </w:pPr>
      <w:r w:rsidRPr="00967577">
        <w:rPr>
          <w:bCs/>
          <w:iCs/>
          <w:snapToGrid w:val="0"/>
        </w:rPr>
        <w:t>Заявление о назначении</w:t>
      </w:r>
      <w:r w:rsidR="00994E39">
        <w:rPr>
          <w:bCs/>
          <w:iCs/>
          <w:snapToGrid w:val="0"/>
        </w:rPr>
        <w:t xml:space="preserve"> </w:t>
      </w:r>
      <w:r w:rsidRPr="00967577">
        <w:t xml:space="preserve">единовременной выплаты семьям </w:t>
      </w:r>
      <w:r w:rsidRPr="00967577">
        <w:rPr>
          <w:color w:val="000000"/>
        </w:rPr>
        <w:t>при одновременном рождении трех и более детей</w:t>
      </w:r>
      <w:r w:rsidR="00994E39">
        <w:rPr>
          <w:color w:val="000000"/>
        </w:rPr>
        <w:t xml:space="preserve"> </w:t>
      </w:r>
      <w:r w:rsidRPr="00967577">
        <w:rPr>
          <w:bCs/>
          <w:iCs/>
          <w:snapToGrid w:val="0"/>
        </w:rPr>
        <w:t xml:space="preserve">с приложением документов принято «____»______20___г.  </w:t>
      </w:r>
    </w:p>
    <w:p w:rsidR="00244114" w:rsidRPr="00967577" w:rsidRDefault="00244114" w:rsidP="00490A8C">
      <w:pPr>
        <w:jc w:val="both"/>
      </w:pPr>
      <w:r w:rsidRPr="00967577">
        <w:t>передано в орган  социальной защиты «___» _______20___г.</w:t>
      </w:r>
    </w:p>
    <w:p w:rsidR="00244114" w:rsidRPr="00967577" w:rsidRDefault="00244114" w:rsidP="00490A8C">
      <w:pPr>
        <w:jc w:val="both"/>
        <w:rPr>
          <w:bCs/>
          <w:iCs/>
          <w:snapToGrid w:val="0"/>
        </w:rPr>
      </w:pPr>
      <w:r w:rsidRPr="00967577">
        <w:rPr>
          <w:bCs/>
          <w:iCs/>
          <w:snapToGrid w:val="0"/>
        </w:rPr>
        <w:t xml:space="preserve">специалистом </w:t>
      </w:r>
      <w:r w:rsidR="00B93AB2">
        <w:rPr>
          <w:bCs/>
          <w:iCs/>
          <w:snapToGrid w:val="0"/>
        </w:rPr>
        <w:t>АУ КО «МФЦ»</w:t>
      </w:r>
      <w:r w:rsidRPr="00967577">
        <w:rPr>
          <w:bCs/>
          <w:iCs/>
          <w:snapToGrid w:val="0"/>
        </w:rPr>
        <w:t xml:space="preserve"> ___________________________</w:t>
      </w:r>
    </w:p>
    <w:p w:rsidR="00244114" w:rsidRPr="00967577" w:rsidRDefault="00244114" w:rsidP="00490A8C">
      <w:pPr>
        <w:jc w:val="both"/>
        <w:rPr>
          <w:bCs/>
          <w:iCs/>
          <w:snapToGrid w:val="0"/>
          <w:sz w:val="20"/>
          <w:szCs w:val="20"/>
        </w:rPr>
      </w:pPr>
      <w:r w:rsidRPr="00967577">
        <w:rPr>
          <w:bCs/>
          <w:iCs/>
          <w:snapToGrid w:val="0"/>
          <w:sz w:val="20"/>
          <w:szCs w:val="20"/>
        </w:rPr>
        <w:t xml:space="preserve"> (заполняется в случае, подачи заявления через </w:t>
      </w:r>
      <w:r w:rsidR="00B93AB2">
        <w:rPr>
          <w:bCs/>
          <w:iCs/>
          <w:snapToGrid w:val="0"/>
          <w:sz w:val="20"/>
          <w:szCs w:val="20"/>
        </w:rPr>
        <w:t>АУ КО «МФЦ»</w:t>
      </w:r>
      <w:r w:rsidRPr="00967577">
        <w:rPr>
          <w:bCs/>
          <w:iCs/>
          <w:snapToGrid w:val="0"/>
          <w:sz w:val="20"/>
          <w:szCs w:val="20"/>
        </w:rPr>
        <w:t>)</w:t>
      </w:r>
    </w:p>
    <w:p w:rsidR="00244114" w:rsidRPr="00967577" w:rsidRDefault="00244114" w:rsidP="00490A8C">
      <w:pPr>
        <w:ind w:firstLine="708"/>
        <w:jc w:val="both"/>
        <w:rPr>
          <w:b/>
          <w:bCs/>
          <w:i/>
          <w:iCs/>
          <w:snapToGrid w:val="0"/>
        </w:rPr>
      </w:pPr>
      <w:r w:rsidRPr="00967577">
        <w:rPr>
          <w:bCs/>
          <w:iCs/>
          <w:snapToGrid w:val="0"/>
        </w:rPr>
        <w:t>Заявление о назначении</w:t>
      </w:r>
      <w:r w:rsidRPr="00967577">
        <w:t xml:space="preserve"> единовременной выплаты семьям </w:t>
      </w:r>
      <w:r w:rsidRPr="00967577">
        <w:rPr>
          <w:color w:val="000000"/>
        </w:rPr>
        <w:t>при одновременном рождении трех и более детей</w:t>
      </w:r>
      <w:r w:rsidRPr="00967577">
        <w:rPr>
          <w:bCs/>
          <w:iCs/>
          <w:snapToGrid w:val="0"/>
        </w:rPr>
        <w:t xml:space="preserve"> с приложением документов принято «___»___________20___г.  специалистом ____________________.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К заявлению прилагаются документы:__________________________________________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___________________________________________________________________________ ___________________________________________________________________________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Регистрационный номер заявления: 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Дата приема заявления: «__» ______20__г.                                                 Подпись специалиста ______</w:t>
      </w:r>
    </w:p>
    <w:p w:rsidR="00244114" w:rsidRPr="00967577" w:rsidRDefault="00244114" w:rsidP="00490A8C">
      <w:pPr>
        <w:pStyle w:val="ConsPlusNormal"/>
        <w:jc w:val="center"/>
        <w:rPr>
          <w:szCs w:val="24"/>
        </w:rPr>
      </w:pPr>
      <w:r w:rsidRPr="00967577">
        <w:rPr>
          <w:szCs w:val="24"/>
        </w:rPr>
        <w:t xml:space="preserve">_ _ _ _ _ _ _ _ _ _ _ _ _ _ _ _ _ _ _ _ _ _ _ _ _ _ _ _ _ _ _ _  _ _ _ _ _ _ _ _ _ _ _  </w:t>
      </w:r>
    </w:p>
    <w:p w:rsidR="00244114" w:rsidRPr="00967577" w:rsidRDefault="00244114" w:rsidP="00490A8C">
      <w:pPr>
        <w:pStyle w:val="ConsPlusNormal"/>
        <w:ind w:firstLine="540"/>
        <w:jc w:val="center"/>
        <w:rPr>
          <w:szCs w:val="24"/>
        </w:rPr>
      </w:pPr>
      <w:r w:rsidRPr="00967577">
        <w:rPr>
          <w:szCs w:val="24"/>
        </w:rPr>
        <w:t>(линия отреза)</w:t>
      </w:r>
    </w:p>
    <w:p w:rsidR="00244114" w:rsidRPr="00967577" w:rsidRDefault="00244114" w:rsidP="00490A8C">
      <w:pPr>
        <w:pStyle w:val="ConsPlusNonformat"/>
        <w:jc w:val="center"/>
        <w:rPr>
          <w:rFonts w:ascii="Times New Roman" w:hAnsi="Times New Roman" w:cs="Times New Roman"/>
          <w:sz w:val="24"/>
          <w:szCs w:val="24"/>
        </w:rPr>
      </w:pPr>
      <w:r w:rsidRPr="00967577">
        <w:rPr>
          <w:rFonts w:ascii="Times New Roman" w:hAnsi="Times New Roman" w:cs="Times New Roman"/>
          <w:sz w:val="24"/>
          <w:szCs w:val="24"/>
        </w:rPr>
        <w:t>РАСПИСКА</w:t>
      </w:r>
    </w:p>
    <w:p w:rsidR="00244114" w:rsidRPr="00967577" w:rsidRDefault="00244114" w:rsidP="00490A8C">
      <w:pPr>
        <w:pStyle w:val="ConsPlusNonformat"/>
        <w:ind w:firstLine="708"/>
        <w:jc w:val="both"/>
        <w:rPr>
          <w:rFonts w:ascii="Times New Roman" w:hAnsi="Times New Roman" w:cs="Times New Roman"/>
          <w:sz w:val="24"/>
          <w:szCs w:val="24"/>
        </w:rPr>
      </w:pPr>
      <w:r w:rsidRPr="00967577">
        <w:rPr>
          <w:rFonts w:ascii="Times New Roman" w:hAnsi="Times New Roman" w:cs="Times New Roman"/>
          <w:sz w:val="24"/>
          <w:szCs w:val="24"/>
        </w:rPr>
        <w:t>От ________________________________________________________</w:t>
      </w:r>
    </w:p>
    <w:p w:rsidR="00244114" w:rsidRPr="00967577" w:rsidRDefault="00244114" w:rsidP="00490A8C">
      <w:pPr>
        <w:pStyle w:val="ConsPlusNonformat"/>
        <w:jc w:val="center"/>
        <w:rPr>
          <w:rFonts w:ascii="Times New Roman" w:hAnsi="Times New Roman" w:cs="Times New Roman"/>
          <w:sz w:val="24"/>
          <w:szCs w:val="24"/>
        </w:rPr>
      </w:pPr>
      <w:r w:rsidRPr="00967577">
        <w:rPr>
          <w:rFonts w:ascii="Times New Roman" w:hAnsi="Times New Roman" w:cs="Times New Roman"/>
          <w:sz w:val="24"/>
          <w:szCs w:val="24"/>
        </w:rPr>
        <w:t>(фамилия, имя, отчество</w:t>
      </w:r>
      <w:r w:rsidR="00852F7E">
        <w:rPr>
          <w:rFonts w:ascii="Times New Roman" w:hAnsi="Times New Roman" w:cs="Times New Roman"/>
          <w:sz w:val="24"/>
          <w:szCs w:val="24"/>
        </w:rPr>
        <w:t xml:space="preserve"> (при наличии</w:t>
      </w:r>
      <w:r w:rsidRPr="00967577">
        <w:rPr>
          <w:rFonts w:ascii="Times New Roman" w:hAnsi="Times New Roman" w:cs="Times New Roman"/>
          <w:sz w:val="24"/>
          <w:szCs w:val="24"/>
        </w:rPr>
        <w:t>)</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принято заявление и следующие документы:</w:t>
      </w:r>
    </w:p>
    <w:p w:rsidR="00244114" w:rsidRPr="00967577" w:rsidRDefault="00244114" w:rsidP="00490A8C">
      <w:pPr>
        <w:jc w:val="both"/>
      </w:pPr>
      <w:r w:rsidRPr="00967577">
        <w:t>__________________________________________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Регистрационный номер заявления: __________</w:t>
      </w:r>
    </w:p>
    <w:p w:rsidR="00244114" w:rsidRPr="00967577" w:rsidRDefault="00244114" w:rsidP="00490A8C">
      <w:pPr>
        <w:pStyle w:val="ConsPlusNonformat"/>
        <w:rPr>
          <w:rFonts w:ascii="Times New Roman" w:hAnsi="Times New Roman" w:cs="Times New Roman"/>
          <w:sz w:val="24"/>
          <w:szCs w:val="24"/>
        </w:rPr>
      </w:pPr>
      <w:r w:rsidRPr="00967577">
        <w:rPr>
          <w:rFonts w:ascii="Times New Roman" w:hAnsi="Times New Roman" w:cs="Times New Roman"/>
          <w:sz w:val="24"/>
          <w:szCs w:val="24"/>
        </w:rPr>
        <w:t>Дата приема заявления: «__» _______20__г.     Подпись специалиста _____</w:t>
      </w:r>
    </w:p>
    <w:p w:rsidR="00244114" w:rsidRPr="00967577" w:rsidRDefault="00244114" w:rsidP="00490A8C">
      <w:pPr>
        <w:jc w:val="both"/>
      </w:pPr>
      <w:r w:rsidRPr="00967577">
        <w:t>Тел.</w:t>
      </w:r>
      <w:r w:rsidRPr="00967577">
        <w:tab/>
        <w:t>____________</w:t>
      </w:r>
      <w:r w:rsidRPr="00967577">
        <w:tab/>
      </w:r>
      <w:r w:rsidRPr="00967577">
        <w:tab/>
      </w:r>
      <w:r w:rsidRPr="00967577">
        <w:tab/>
      </w:r>
    </w:p>
    <w:p w:rsidR="00244114" w:rsidRDefault="00244114" w:rsidP="00490A8C">
      <w:pPr>
        <w:jc w:val="both"/>
      </w:pPr>
    </w:p>
    <w:p w:rsidR="008C1F26" w:rsidRDefault="008C1F26" w:rsidP="00490A8C">
      <w:pPr>
        <w:jc w:val="both"/>
      </w:pPr>
    </w:p>
    <w:p w:rsidR="008C1F26" w:rsidRDefault="008C1F26" w:rsidP="00490A8C">
      <w:pPr>
        <w:jc w:val="both"/>
      </w:pPr>
    </w:p>
    <w:p w:rsidR="008C1F26" w:rsidRDefault="008C1F26" w:rsidP="00490A8C">
      <w:pPr>
        <w:jc w:val="both"/>
      </w:pPr>
    </w:p>
    <w:p w:rsidR="008C1F26" w:rsidRDefault="008C1F26" w:rsidP="008C1F26">
      <w:pPr>
        <w:spacing w:line="216" w:lineRule="auto"/>
        <w:ind w:left="4251"/>
      </w:pPr>
    </w:p>
    <w:p w:rsidR="008C1F26" w:rsidRPr="00967577" w:rsidRDefault="008C1F26" w:rsidP="008C1F26">
      <w:pPr>
        <w:spacing w:line="216" w:lineRule="auto"/>
        <w:ind w:left="4251"/>
      </w:pPr>
      <w:r>
        <w:t>Приложение № 2</w:t>
      </w:r>
    </w:p>
    <w:p w:rsidR="008C1F26" w:rsidRPr="00967577" w:rsidRDefault="008C1F26" w:rsidP="008C1F26">
      <w:pPr>
        <w:spacing w:line="216" w:lineRule="auto"/>
        <w:ind w:left="4251"/>
        <w:rPr>
          <w:bCs/>
          <w:kern w:val="32"/>
          <w:sz w:val="22"/>
          <w:szCs w:val="22"/>
        </w:rPr>
      </w:pPr>
      <w:r w:rsidRPr="00967577">
        <w:rPr>
          <w:sz w:val="22"/>
          <w:szCs w:val="22"/>
        </w:rPr>
        <w:t xml:space="preserve">к   Административному  регламенту  </w:t>
      </w:r>
      <w:r w:rsidRPr="00967577">
        <w:rPr>
          <w:bCs/>
          <w:kern w:val="32"/>
          <w:sz w:val="22"/>
          <w:szCs w:val="22"/>
        </w:rPr>
        <w:t>по</w:t>
      </w:r>
    </w:p>
    <w:p w:rsidR="008C1F26" w:rsidRDefault="008C1F26" w:rsidP="008C1F26">
      <w:pPr>
        <w:spacing w:line="216" w:lineRule="auto"/>
        <w:ind w:left="4251"/>
        <w:rPr>
          <w:sz w:val="22"/>
          <w:szCs w:val="22"/>
        </w:rPr>
      </w:pPr>
      <w:r w:rsidRPr="00967577">
        <w:rPr>
          <w:kern w:val="32"/>
          <w:sz w:val="22"/>
          <w:szCs w:val="22"/>
        </w:rPr>
        <w:t>предоставлению государственной услуги «</w:t>
      </w:r>
      <w:r w:rsidRPr="00967577">
        <w:rPr>
          <w:sz w:val="22"/>
          <w:szCs w:val="22"/>
        </w:rPr>
        <w:t xml:space="preserve">Назначение и выплата </w:t>
      </w:r>
      <w:r w:rsidRPr="00967577">
        <w:rPr>
          <w:color w:val="000000"/>
          <w:sz w:val="22"/>
          <w:szCs w:val="22"/>
        </w:rPr>
        <w:t>единовременной выплаты семьям при одновременном рождении трех и более детей</w:t>
      </w:r>
      <w:r w:rsidRPr="00967577">
        <w:rPr>
          <w:sz w:val="22"/>
          <w:szCs w:val="22"/>
        </w:rPr>
        <w:t xml:space="preserve">» </w:t>
      </w:r>
    </w:p>
    <w:p w:rsidR="008C1F26" w:rsidRDefault="008C1F26" w:rsidP="008C1F26">
      <w:pPr>
        <w:spacing w:line="216" w:lineRule="auto"/>
        <w:ind w:left="4251"/>
        <w:rPr>
          <w:sz w:val="22"/>
          <w:szCs w:val="22"/>
        </w:rPr>
      </w:pPr>
    </w:p>
    <w:p w:rsidR="0045037D" w:rsidRDefault="0045037D" w:rsidP="00490A8C">
      <w:pPr>
        <w:jc w:val="center"/>
        <w:rPr>
          <w:b/>
          <w:sz w:val="28"/>
          <w:szCs w:val="28"/>
        </w:rPr>
      </w:pPr>
    </w:p>
    <w:p w:rsidR="00244114" w:rsidRPr="00967577" w:rsidRDefault="00244114" w:rsidP="00490A8C">
      <w:pPr>
        <w:jc w:val="center"/>
        <w:rPr>
          <w:b/>
          <w:sz w:val="28"/>
          <w:szCs w:val="28"/>
        </w:rPr>
      </w:pPr>
      <w:r w:rsidRPr="00967577">
        <w:rPr>
          <w:b/>
          <w:sz w:val="28"/>
          <w:szCs w:val="28"/>
        </w:rPr>
        <w:t>ЖУРНАЛ</w:t>
      </w:r>
    </w:p>
    <w:p w:rsidR="00244114" w:rsidRPr="00967577" w:rsidRDefault="00244114" w:rsidP="00490A8C">
      <w:pPr>
        <w:jc w:val="center"/>
        <w:rPr>
          <w:b/>
          <w:sz w:val="28"/>
          <w:szCs w:val="28"/>
        </w:rPr>
      </w:pPr>
      <w:r w:rsidRPr="00967577">
        <w:rPr>
          <w:b/>
          <w:sz w:val="28"/>
          <w:szCs w:val="28"/>
        </w:rPr>
        <w:t>регистрации заявлений и решений</w:t>
      </w:r>
    </w:p>
    <w:p w:rsidR="00244114" w:rsidRPr="00967577" w:rsidRDefault="00244114" w:rsidP="00490A8C">
      <w:pPr>
        <w:jc w:val="center"/>
        <w:rPr>
          <w:b/>
          <w:sz w:val="28"/>
          <w:szCs w:val="28"/>
        </w:rPr>
      </w:pP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931"/>
        <w:gridCol w:w="1054"/>
        <w:gridCol w:w="1076"/>
        <w:gridCol w:w="1444"/>
        <w:gridCol w:w="1444"/>
        <w:gridCol w:w="1444"/>
        <w:gridCol w:w="1444"/>
      </w:tblGrid>
      <w:tr w:rsidR="00244114" w:rsidRPr="00967577" w:rsidTr="00DE1283">
        <w:tc>
          <w:tcPr>
            <w:tcW w:w="247" w:type="pct"/>
          </w:tcPr>
          <w:p w:rsidR="00244114" w:rsidRPr="00967577" w:rsidRDefault="00244114" w:rsidP="00DE1283">
            <w:pPr>
              <w:jc w:val="center"/>
            </w:pPr>
            <w:r w:rsidRPr="00967577">
              <w:t>№ п/п</w:t>
            </w:r>
          </w:p>
        </w:tc>
        <w:tc>
          <w:tcPr>
            <w:tcW w:w="816" w:type="pct"/>
          </w:tcPr>
          <w:p w:rsidR="00244114" w:rsidRPr="00967577" w:rsidRDefault="00244114" w:rsidP="00DE1283">
            <w:pPr>
              <w:jc w:val="center"/>
            </w:pPr>
            <w:r w:rsidRPr="00967577">
              <w:t>Фамилия, имя, отчество</w:t>
            </w:r>
            <w:r w:rsidR="00852F7E">
              <w:t xml:space="preserve"> (при наличии)</w:t>
            </w:r>
          </w:p>
          <w:p w:rsidR="00244114" w:rsidRPr="00967577" w:rsidRDefault="00244114" w:rsidP="00DE1283">
            <w:pPr>
              <w:jc w:val="center"/>
            </w:pPr>
          </w:p>
        </w:tc>
        <w:tc>
          <w:tcPr>
            <w:tcW w:w="796" w:type="pct"/>
          </w:tcPr>
          <w:p w:rsidR="00244114" w:rsidRPr="00967577" w:rsidRDefault="00244114" w:rsidP="00DE1283">
            <w:pPr>
              <w:jc w:val="center"/>
            </w:pPr>
            <w:r w:rsidRPr="00967577">
              <w:t>Адрес места жительства</w:t>
            </w:r>
          </w:p>
        </w:tc>
        <w:tc>
          <w:tcPr>
            <w:tcW w:w="665" w:type="pct"/>
          </w:tcPr>
          <w:p w:rsidR="00244114" w:rsidRPr="00967577" w:rsidRDefault="00244114" w:rsidP="00DE1283">
            <w:pPr>
              <w:jc w:val="center"/>
            </w:pPr>
            <w:r w:rsidRPr="00967577">
              <w:t>Дата обращения в орган социальной защиты по месту жительства</w:t>
            </w:r>
          </w:p>
        </w:tc>
        <w:tc>
          <w:tcPr>
            <w:tcW w:w="602" w:type="pct"/>
          </w:tcPr>
          <w:p w:rsidR="00244114" w:rsidRPr="00967577" w:rsidRDefault="00244114" w:rsidP="00DE1283">
            <w:pPr>
              <w:jc w:val="center"/>
            </w:pPr>
            <w:r w:rsidRPr="00967577">
              <w:t>Дата принятия решения о назначении единовременной выплаты и его номер</w:t>
            </w:r>
          </w:p>
        </w:tc>
        <w:tc>
          <w:tcPr>
            <w:tcW w:w="648" w:type="pct"/>
          </w:tcPr>
          <w:p w:rsidR="00244114" w:rsidRPr="00967577" w:rsidRDefault="00244114" w:rsidP="00DE1283">
            <w:pPr>
              <w:jc w:val="center"/>
            </w:pPr>
            <w:r w:rsidRPr="00967577">
              <w:t>Дата принятия решения об отказе в назначении единовременной выплаты и его номер</w:t>
            </w:r>
          </w:p>
        </w:tc>
        <w:tc>
          <w:tcPr>
            <w:tcW w:w="590" w:type="pct"/>
          </w:tcPr>
          <w:p w:rsidR="00244114" w:rsidRPr="00967577" w:rsidRDefault="00244114" w:rsidP="00DE1283">
            <w:pPr>
              <w:jc w:val="center"/>
            </w:pPr>
            <w:r w:rsidRPr="00967577">
              <w:t>Размер назначенного единовременной выплаты</w:t>
            </w:r>
          </w:p>
        </w:tc>
        <w:tc>
          <w:tcPr>
            <w:tcW w:w="637" w:type="pct"/>
          </w:tcPr>
          <w:p w:rsidR="00244114" w:rsidRPr="00967577" w:rsidRDefault="00244114" w:rsidP="00DE1283">
            <w:pPr>
              <w:jc w:val="center"/>
            </w:pPr>
            <w:r w:rsidRPr="00967577">
              <w:t>Причина отказа в назначении единовременной выплаты</w:t>
            </w:r>
          </w:p>
        </w:tc>
      </w:tr>
      <w:tr w:rsidR="00244114" w:rsidRPr="00967577" w:rsidTr="00DE1283">
        <w:tc>
          <w:tcPr>
            <w:tcW w:w="247" w:type="pct"/>
          </w:tcPr>
          <w:p w:rsidR="00244114" w:rsidRPr="00967577" w:rsidRDefault="00244114" w:rsidP="00DE1283">
            <w:pPr>
              <w:jc w:val="center"/>
            </w:pPr>
            <w:r w:rsidRPr="00967577">
              <w:t>1</w:t>
            </w:r>
          </w:p>
        </w:tc>
        <w:tc>
          <w:tcPr>
            <w:tcW w:w="816" w:type="pct"/>
          </w:tcPr>
          <w:p w:rsidR="00244114" w:rsidRPr="00967577" w:rsidRDefault="00244114" w:rsidP="00DE1283">
            <w:pPr>
              <w:jc w:val="center"/>
            </w:pPr>
            <w:r w:rsidRPr="00967577">
              <w:t>2</w:t>
            </w:r>
          </w:p>
        </w:tc>
        <w:tc>
          <w:tcPr>
            <w:tcW w:w="796" w:type="pct"/>
          </w:tcPr>
          <w:p w:rsidR="00244114" w:rsidRPr="00967577" w:rsidRDefault="00244114" w:rsidP="00DE1283">
            <w:pPr>
              <w:jc w:val="center"/>
            </w:pPr>
            <w:r w:rsidRPr="00967577">
              <w:t>3</w:t>
            </w:r>
          </w:p>
        </w:tc>
        <w:tc>
          <w:tcPr>
            <w:tcW w:w="665" w:type="pct"/>
          </w:tcPr>
          <w:p w:rsidR="00244114" w:rsidRPr="00967577" w:rsidRDefault="00244114" w:rsidP="00DE1283">
            <w:pPr>
              <w:jc w:val="center"/>
            </w:pPr>
            <w:r w:rsidRPr="00967577">
              <w:t>4</w:t>
            </w:r>
          </w:p>
        </w:tc>
        <w:tc>
          <w:tcPr>
            <w:tcW w:w="602" w:type="pct"/>
          </w:tcPr>
          <w:p w:rsidR="00244114" w:rsidRPr="00967577" w:rsidRDefault="00244114" w:rsidP="00DE1283">
            <w:pPr>
              <w:jc w:val="center"/>
            </w:pPr>
            <w:r w:rsidRPr="00967577">
              <w:t>5</w:t>
            </w:r>
          </w:p>
        </w:tc>
        <w:tc>
          <w:tcPr>
            <w:tcW w:w="648" w:type="pct"/>
          </w:tcPr>
          <w:p w:rsidR="00244114" w:rsidRPr="00967577" w:rsidRDefault="00244114" w:rsidP="00DE1283">
            <w:pPr>
              <w:jc w:val="center"/>
            </w:pPr>
            <w:r w:rsidRPr="00967577">
              <w:t>6</w:t>
            </w:r>
          </w:p>
        </w:tc>
        <w:tc>
          <w:tcPr>
            <w:tcW w:w="590" w:type="pct"/>
          </w:tcPr>
          <w:p w:rsidR="00244114" w:rsidRPr="00967577" w:rsidRDefault="00244114" w:rsidP="00DE1283">
            <w:pPr>
              <w:jc w:val="center"/>
            </w:pPr>
            <w:r w:rsidRPr="00967577">
              <w:t>7</w:t>
            </w:r>
          </w:p>
        </w:tc>
        <w:tc>
          <w:tcPr>
            <w:tcW w:w="637" w:type="pct"/>
          </w:tcPr>
          <w:p w:rsidR="00244114" w:rsidRPr="00967577" w:rsidRDefault="00244114" w:rsidP="00DE1283">
            <w:pPr>
              <w:jc w:val="center"/>
            </w:pPr>
            <w:r w:rsidRPr="00967577">
              <w:t>8</w:t>
            </w:r>
          </w:p>
        </w:tc>
      </w:tr>
    </w:tbl>
    <w:p w:rsidR="00244114" w:rsidRPr="00967577" w:rsidRDefault="00244114" w:rsidP="00490A8C"/>
    <w:p w:rsidR="00244114" w:rsidRPr="00967577" w:rsidRDefault="00244114" w:rsidP="00490A8C"/>
    <w:p w:rsidR="00244114" w:rsidRPr="00967577" w:rsidRDefault="00244114" w:rsidP="00490A8C"/>
    <w:p w:rsidR="00244114" w:rsidRPr="00967577" w:rsidRDefault="00244114" w:rsidP="00490A8C"/>
    <w:p w:rsidR="00244114" w:rsidRPr="00967577" w:rsidRDefault="00244114" w:rsidP="00490A8C">
      <w:pPr>
        <w:sectPr w:rsidR="00244114" w:rsidRPr="00967577" w:rsidSect="00DE1283">
          <w:headerReference w:type="even" r:id="rId17"/>
          <w:headerReference w:type="default" r:id="rId18"/>
          <w:headerReference w:type="first" r:id="rId19"/>
          <w:pgSz w:w="11906" w:h="16838"/>
          <w:pgMar w:top="1134" w:right="1276" w:bottom="1134" w:left="1559" w:header="720" w:footer="720" w:gutter="0"/>
          <w:cols w:space="720"/>
          <w:titlePg/>
        </w:sectPr>
      </w:pPr>
    </w:p>
    <w:p w:rsidR="00244114" w:rsidRPr="00967577" w:rsidRDefault="00244114" w:rsidP="005822A9">
      <w:pPr>
        <w:spacing w:line="216" w:lineRule="auto"/>
        <w:ind w:left="4251" w:firstLine="427"/>
        <w:rPr>
          <w:sz w:val="22"/>
          <w:szCs w:val="22"/>
        </w:rPr>
      </w:pPr>
      <w:r w:rsidRPr="00967577">
        <w:rPr>
          <w:sz w:val="22"/>
          <w:szCs w:val="22"/>
        </w:rPr>
        <w:lastRenderedPageBreak/>
        <w:t xml:space="preserve">Приложение № </w:t>
      </w:r>
      <w:r w:rsidR="00443BD1">
        <w:rPr>
          <w:sz w:val="22"/>
          <w:szCs w:val="22"/>
        </w:rPr>
        <w:t>3</w:t>
      </w:r>
    </w:p>
    <w:p w:rsidR="00244114" w:rsidRPr="00967577" w:rsidRDefault="00244114" w:rsidP="00490A8C">
      <w:pPr>
        <w:spacing w:line="216" w:lineRule="auto"/>
        <w:ind w:left="4675"/>
        <w:rPr>
          <w:bCs/>
          <w:kern w:val="32"/>
          <w:sz w:val="22"/>
          <w:szCs w:val="22"/>
        </w:rPr>
      </w:pPr>
      <w:r w:rsidRPr="00967577">
        <w:rPr>
          <w:sz w:val="22"/>
          <w:szCs w:val="22"/>
        </w:rPr>
        <w:t xml:space="preserve">к   Административному  регламенту  </w:t>
      </w:r>
      <w:r w:rsidRPr="00967577">
        <w:rPr>
          <w:bCs/>
          <w:kern w:val="32"/>
          <w:sz w:val="22"/>
          <w:szCs w:val="22"/>
        </w:rPr>
        <w:t>по</w:t>
      </w:r>
    </w:p>
    <w:p w:rsidR="00244114" w:rsidRPr="00967577" w:rsidRDefault="00244114" w:rsidP="00F47197">
      <w:pPr>
        <w:spacing w:line="216" w:lineRule="auto"/>
        <w:ind w:left="4675"/>
        <w:rPr>
          <w:color w:val="000000"/>
          <w:spacing w:val="3"/>
          <w:sz w:val="22"/>
          <w:szCs w:val="22"/>
        </w:rPr>
      </w:pPr>
      <w:r w:rsidRPr="00967577">
        <w:rPr>
          <w:kern w:val="32"/>
          <w:sz w:val="22"/>
          <w:szCs w:val="22"/>
        </w:rPr>
        <w:t>предоставлению государственной услуги «</w:t>
      </w:r>
      <w:r w:rsidRPr="00967577">
        <w:rPr>
          <w:sz w:val="22"/>
          <w:szCs w:val="22"/>
        </w:rPr>
        <w:t xml:space="preserve">Назначение и выплата </w:t>
      </w:r>
      <w:r w:rsidRPr="00967577">
        <w:rPr>
          <w:color w:val="000000"/>
          <w:sz w:val="22"/>
          <w:szCs w:val="22"/>
        </w:rPr>
        <w:t>единовременной выплаты семьям при одновременном рождении трех и более детей</w:t>
      </w:r>
      <w:r w:rsidRPr="00967577">
        <w:rPr>
          <w:sz w:val="22"/>
          <w:szCs w:val="22"/>
        </w:rPr>
        <w:t xml:space="preserve">» </w:t>
      </w:r>
    </w:p>
    <w:p w:rsidR="00244114" w:rsidRPr="00967577" w:rsidRDefault="00244114" w:rsidP="00490A8C">
      <w:pPr>
        <w:pStyle w:val="ConsPlusNormal"/>
        <w:ind w:firstLine="4114"/>
        <w:outlineLvl w:val="1"/>
        <w:rPr>
          <w:szCs w:val="24"/>
        </w:rPr>
      </w:pPr>
    </w:p>
    <w:p w:rsidR="00244114" w:rsidRPr="00967577" w:rsidRDefault="00244114" w:rsidP="00490A8C">
      <w:pPr>
        <w:pStyle w:val="ConsPlusNormal"/>
        <w:ind w:firstLine="4114"/>
        <w:outlineLvl w:val="1"/>
        <w:rPr>
          <w:szCs w:val="24"/>
        </w:rPr>
      </w:pPr>
    </w:p>
    <w:p w:rsidR="00244114" w:rsidRPr="00967577" w:rsidRDefault="00244114" w:rsidP="00490A8C">
      <w:pPr>
        <w:pStyle w:val="ConsPlusNormal"/>
        <w:ind w:firstLine="4114"/>
        <w:outlineLvl w:val="1"/>
        <w:rPr>
          <w:szCs w:val="24"/>
        </w:rPr>
      </w:pPr>
    </w:p>
    <w:p w:rsidR="00244114" w:rsidRPr="00967577" w:rsidRDefault="00244114" w:rsidP="00490A8C">
      <w:pPr>
        <w:pStyle w:val="ConsPlusNonformat"/>
        <w:pBdr>
          <w:bottom w:val="single" w:sz="12" w:space="1" w:color="auto"/>
        </w:pBdr>
        <w:jc w:val="center"/>
        <w:rPr>
          <w:rFonts w:ascii="Times New Roman" w:hAnsi="Times New Roman" w:cs="Times New Roman"/>
          <w:sz w:val="28"/>
          <w:szCs w:val="28"/>
        </w:rPr>
      </w:pPr>
    </w:p>
    <w:p w:rsidR="00244114" w:rsidRPr="00967577" w:rsidRDefault="00244114" w:rsidP="00490A8C">
      <w:pPr>
        <w:pStyle w:val="ConsPlusNonformat"/>
        <w:jc w:val="center"/>
        <w:rPr>
          <w:rFonts w:ascii="Times New Roman" w:hAnsi="Times New Roman" w:cs="Times New Roman"/>
          <w:sz w:val="16"/>
          <w:szCs w:val="16"/>
        </w:rPr>
      </w:pPr>
      <w:r w:rsidRPr="00967577">
        <w:rPr>
          <w:rFonts w:ascii="Times New Roman" w:hAnsi="Times New Roman" w:cs="Times New Roman"/>
          <w:sz w:val="16"/>
          <w:szCs w:val="16"/>
        </w:rPr>
        <w:t>(орган социальной защиты населения)</w:t>
      </w:r>
    </w:p>
    <w:p w:rsidR="00244114" w:rsidRPr="00967577" w:rsidRDefault="00244114" w:rsidP="00490A8C">
      <w:pPr>
        <w:pStyle w:val="ConsPlusNonformat"/>
        <w:jc w:val="center"/>
        <w:rPr>
          <w:rFonts w:ascii="Times New Roman" w:hAnsi="Times New Roman" w:cs="Times New Roman"/>
          <w:sz w:val="28"/>
          <w:szCs w:val="28"/>
        </w:rPr>
      </w:pPr>
    </w:p>
    <w:p w:rsidR="00244114" w:rsidRPr="00967577" w:rsidRDefault="00244114" w:rsidP="00490A8C">
      <w:pPr>
        <w:pStyle w:val="ConsPlusNonformat"/>
        <w:jc w:val="center"/>
        <w:rPr>
          <w:rFonts w:ascii="Times New Roman" w:hAnsi="Times New Roman" w:cs="Times New Roman"/>
          <w:b/>
          <w:sz w:val="28"/>
          <w:szCs w:val="28"/>
        </w:rPr>
      </w:pPr>
      <w:r w:rsidRPr="00967577">
        <w:rPr>
          <w:rFonts w:ascii="Times New Roman" w:hAnsi="Times New Roman" w:cs="Times New Roman"/>
          <w:b/>
          <w:sz w:val="28"/>
          <w:szCs w:val="28"/>
        </w:rPr>
        <w:t>РЕШЕНИЕ</w:t>
      </w:r>
    </w:p>
    <w:p w:rsidR="00244114" w:rsidRPr="00967577" w:rsidRDefault="00244114" w:rsidP="00490A8C">
      <w:pPr>
        <w:jc w:val="center"/>
        <w:rPr>
          <w:b/>
          <w:sz w:val="28"/>
          <w:szCs w:val="28"/>
        </w:rPr>
      </w:pPr>
      <w:r w:rsidRPr="00967577">
        <w:rPr>
          <w:b/>
          <w:sz w:val="28"/>
          <w:szCs w:val="28"/>
        </w:rPr>
        <w:t xml:space="preserve">о назначении </w:t>
      </w:r>
      <w:r w:rsidRPr="00967577">
        <w:rPr>
          <w:b/>
          <w:color w:val="000000"/>
          <w:sz w:val="28"/>
          <w:szCs w:val="28"/>
        </w:rPr>
        <w:t>единовременной выплаты семьям при одновременном рождении трех и более детей</w:t>
      </w:r>
    </w:p>
    <w:p w:rsidR="00244114" w:rsidRPr="00967577" w:rsidRDefault="00244114" w:rsidP="00490A8C">
      <w:pPr>
        <w:jc w:val="both"/>
        <w:rPr>
          <w:sz w:val="28"/>
          <w:szCs w:val="28"/>
        </w:rPr>
      </w:pPr>
      <w:r w:rsidRPr="00967577">
        <w:rPr>
          <w:sz w:val="28"/>
          <w:szCs w:val="28"/>
        </w:rPr>
        <w:t>№______                                                                                                ________</w:t>
      </w:r>
    </w:p>
    <w:p w:rsidR="00244114" w:rsidRPr="00967577" w:rsidRDefault="00244114" w:rsidP="00490A8C">
      <w:pPr>
        <w:jc w:val="both"/>
        <w:rPr>
          <w:sz w:val="28"/>
          <w:szCs w:val="28"/>
        </w:rPr>
      </w:pPr>
      <w:r w:rsidRPr="00967577">
        <w:rPr>
          <w:sz w:val="20"/>
          <w:szCs w:val="20"/>
        </w:rPr>
        <w:t xml:space="preserve">(дата)                                                                        </w:t>
      </w:r>
    </w:p>
    <w:p w:rsidR="00244114" w:rsidRPr="00967577" w:rsidRDefault="00244114" w:rsidP="00490A8C">
      <w:pPr>
        <w:ind w:firstLine="7412"/>
        <w:jc w:val="both"/>
        <w:rPr>
          <w:sz w:val="28"/>
          <w:szCs w:val="28"/>
        </w:rPr>
      </w:pPr>
    </w:p>
    <w:p w:rsidR="00244114" w:rsidRPr="00967577" w:rsidRDefault="00244114" w:rsidP="00490A8C">
      <w:pPr>
        <w:jc w:val="both"/>
        <w:rPr>
          <w:sz w:val="28"/>
          <w:szCs w:val="28"/>
        </w:rPr>
      </w:pPr>
      <w:r w:rsidRPr="00967577">
        <w:rPr>
          <w:sz w:val="28"/>
          <w:szCs w:val="28"/>
        </w:rPr>
        <w:t>________________________________________________________________</w:t>
      </w:r>
    </w:p>
    <w:p w:rsidR="00244114" w:rsidRPr="00967577" w:rsidRDefault="00244114" w:rsidP="00490A8C">
      <w:pPr>
        <w:pStyle w:val="ConsPlusNonformat"/>
        <w:jc w:val="center"/>
        <w:rPr>
          <w:rFonts w:ascii="Times New Roman" w:hAnsi="Times New Roman" w:cs="Times New Roman"/>
          <w:sz w:val="28"/>
          <w:szCs w:val="28"/>
        </w:rPr>
      </w:pPr>
      <w:r w:rsidRPr="00967577">
        <w:rPr>
          <w:rFonts w:ascii="Times New Roman" w:hAnsi="Times New Roman" w:cs="Times New Roman"/>
          <w:sz w:val="28"/>
          <w:szCs w:val="28"/>
        </w:rPr>
        <w:t xml:space="preserve">(фамилия, имя, отчество </w:t>
      </w:r>
      <w:r w:rsidR="00852F7E">
        <w:rPr>
          <w:rFonts w:ascii="Times New Roman" w:hAnsi="Times New Roman" w:cs="Times New Roman"/>
          <w:sz w:val="28"/>
          <w:szCs w:val="28"/>
        </w:rPr>
        <w:t xml:space="preserve">(при наличии) </w:t>
      </w:r>
      <w:r w:rsidRPr="00967577">
        <w:rPr>
          <w:rFonts w:ascii="Times New Roman" w:hAnsi="Times New Roman" w:cs="Times New Roman"/>
          <w:sz w:val="28"/>
          <w:szCs w:val="28"/>
        </w:rPr>
        <w:t>заявителя полностью)</w:t>
      </w:r>
    </w:p>
    <w:p w:rsidR="00244114" w:rsidRPr="00967577" w:rsidRDefault="00244114" w:rsidP="00490A8C">
      <w:pPr>
        <w:jc w:val="both"/>
        <w:rPr>
          <w:sz w:val="28"/>
          <w:szCs w:val="28"/>
        </w:rPr>
      </w:pPr>
    </w:p>
    <w:p w:rsidR="00244114" w:rsidRPr="00967577" w:rsidRDefault="00244114" w:rsidP="00490A8C">
      <w:pPr>
        <w:jc w:val="both"/>
        <w:rPr>
          <w:sz w:val="28"/>
          <w:szCs w:val="28"/>
        </w:rPr>
      </w:pPr>
      <w:r w:rsidRPr="00967577">
        <w:rPr>
          <w:sz w:val="28"/>
          <w:szCs w:val="28"/>
        </w:rPr>
        <w:t>назначить единовременную денежную выплату в соответствии с Законом Курской области от 10 декабря 2008 г. № 108-ЗКО «О государственной поддержке семей, имеющих детей, в Курской области» на детей ___________________________________________ в размере ___________ .</w:t>
      </w: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pPr>
    </w:p>
    <w:p w:rsidR="00244114" w:rsidRPr="00967577" w:rsidRDefault="00244114" w:rsidP="00490A8C">
      <w:pPr>
        <w:jc w:val="both"/>
      </w:pPr>
    </w:p>
    <w:p w:rsidR="00244114" w:rsidRPr="00967577" w:rsidRDefault="00244114" w:rsidP="00490A8C">
      <w:pPr>
        <w:jc w:val="both"/>
      </w:pPr>
    </w:p>
    <w:p w:rsidR="00244114" w:rsidRPr="00967577" w:rsidRDefault="00244114" w:rsidP="00490A8C">
      <w:pPr>
        <w:tabs>
          <w:tab w:val="left" w:pos="1440"/>
        </w:tabs>
        <w:jc w:val="both"/>
        <w:rPr>
          <w:sz w:val="28"/>
          <w:szCs w:val="28"/>
        </w:rPr>
      </w:pPr>
      <w:r w:rsidRPr="00967577">
        <w:rPr>
          <w:sz w:val="28"/>
          <w:szCs w:val="28"/>
        </w:rPr>
        <w:t xml:space="preserve">Руководитель органа </w:t>
      </w:r>
    </w:p>
    <w:p w:rsidR="00244114" w:rsidRPr="00967577" w:rsidRDefault="00244114" w:rsidP="00490A8C">
      <w:pPr>
        <w:jc w:val="both"/>
        <w:rPr>
          <w:sz w:val="28"/>
          <w:szCs w:val="28"/>
        </w:rPr>
      </w:pPr>
      <w:r w:rsidRPr="00967577">
        <w:rPr>
          <w:sz w:val="28"/>
          <w:szCs w:val="28"/>
        </w:rPr>
        <w:t>социальной защиты населения</w:t>
      </w:r>
    </w:p>
    <w:p w:rsidR="00244114" w:rsidRPr="00967577" w:rsidRDefault="00244114" w:rsidP="00490A8C">
      <w:pPr>
        <w:jc w:val="both"/>
        <w:rPr>
          <w:sz w:val="28"/>
          <w:szCs w:val="28"/>
        </w:rPr>
      </w:pPr>
      <w:r w:rsidRPr="00967577">
        <w:rPr>
          <w:sz w:val="28"/>
          <w:szCs w:val="28"/>
        </w:rPr>
        <w:t>муниципального района</w:t>
      </w:r>
    </w:p>
    <w:p w:rsidR="00244114" w:rsidRPr="00967577" w:rsidRDefault="00244114" w:rsidP="00490A8C">
      <w:pPr>
        <w:jc w:val="both"/>
      </w:pPr>
      <w:r w:rsidRPr="00967577">
        <w:rPr>
          <w:sz w:val="28"/>
          <w:szCs w:val="28"/>
        </w:rPr>
        <w:t xml:space="preserve">(городского округа)                   </w:t>
      </w:r>
      <w:r w:rsidRPr="00967577">
        <w:t xml:space="preserve">               _______      (_________________)</w:t>
      </w:r>
    </w:p>
    <w:p w:rsidR="00244114" w:rsidRPr="00967577" w:rsidRDefault="002A632D" w:rsidP="00490A8C">
      <w:pPr>
        <w:jc w:val="both"/>
        <w:rPr>
          <w:sz w:val="16"/>
          <w:szCs w:val="16"/>
        </w:rPr>
      </w:pPr>
      <w:r>
        <w:rPr>
          <w:sz w:val="16"/>
          <w:szCs w:val="16"/>
        </w:rPr>
        <w:t xml:space="preserve">                                                                                                             (подпись)           </w:t>
      </w:r>
      <w:r w:rsidR="00244114" w:rsidRPr="00967577">
        <w:rPr>
          <w:sz w:val="16"/>
          <w:szCs w:val="16"/>
        </w:rPr>
        <w:t xml:space="preserve">   (расшифровка подписи)   </w:t>
      </w:r>
    </w:p>
    <w:p w:rsidR="00244114" w:rsidRPr="00967577" w:rsidRDefault="00244114" w:rsidP="00490A8C">
      <w:pPr>
        <w:jc w:val="both"/>
      </w:pPr>
    </w:p>
    <w:p w:rsidR="00244114" w:rsidRPr="00967577" w:rsidRDefault="00244114" w:rsidP="00490A8C">
      <w:pPr>
        <w:tabs>
          <w:tab w:val="left" w:pos="1440"/>
        </w:tabs>
        <w:jc w:val="both"/>
      </w:pPr>
    </w:p>
    <w:p w:rsidR="00244114" w:rsidRPr="00967577" w:rsidRDefault="00244114" w:rsidP="00490A8C">
      <w:pPr>
        <w:ind w:firstLine="709"/>
        <w:jc w:val="both"/>
        <w:rPr>
          <w:sz w:val="28"/>
          <w:szCs w:val="28"/>
        </w:rPr>
      </w:pPr>
    </w:p>
    <w:p w:rsidR="00244114" w:rsidRPr="00967577" w:rsidRDefault="00244114" w:rsidP="00490A8C">
      <w:pPr>
        <w:jc w:val="both"/>
      </w:pPr>
    </w:p>
    <w:p w:rsidR="00244114" w:rsidRPr="00967577" w:rsidRDefault="00244114" w:rsidP="00490A8C">
      <w:pPr>
        <w:jc w:val="both"/>
      </w:pPr>
    </w:p>
    <w:p w:rsidR="00244114" w:rsidRPr="00967577" w:rsidRDefault="00244114" w:rsidP="00490A8C">
      <w:pPr>
        <w:jc w:val="both"/>
      </w:pPr>
    </w:p>
    <w:p w:rsidR="00244114" w:rsidRPr="00967577" w:rsidRDefault="00244114" w:rsidP="00490A8C">
      <w:pPr>
        <w:jc w:val="both"/>
      </w:pPr>
    </w:p>
    <w:p w:rsidR="00244114" w:rsidRPr="00967577" w:rsidRDefault="00244114" w:rsidP="00490A8C">
      <w:pPr>
        <w:tabs>
          <w:tab w:val="left" w:pos="5010"/>
        </w:tabs>
      </w:pPr>
    </w:p>
    <w:p w:rsidR="00244114" w:rsidRPr="00967577" w:rsidRDefault="00244114" w:rsidP="00490A8C"/>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spacing w:line="216" w:lineRule="auto"/>
        <w:ind w:left="4488"/>
      </w:pPr>
      <w:r w:rsidRPr="00967577">
        <w:t xml:space="preserve">Приложение № </w:t>
      </w:r>
      <w:r w:rsidR="00443BD1">
        <w:t>4</w:t>
      </w:r>
    </w:p>
    <w:p w:rsidR="00244114" w:rsidRPr="00967577" w:rsidRDefault="00244114" w:rsidP="00490A8C">
      <w:pPr>
        <w:spacing w:line="216" w:lineRule="auto"/>
        <w:ind w:left="4488"/>
        <w:rPr>
          <w:bCs/>
          <w:kern w:val="32"/>
          <w:sz w:val="22"/>
          <w:szCs w:val="22"/>
        </w:rPr>
      </w:pPr>
      <w:r w:rsidRPr="00967577">
        <w:rPr>
          <w:sz w:val="22"/>
          <w:szCs w:val="22"/>
        </w:rPr>
        <w:t xml:space="preserve">к   Административному  регламенту  </w:t>
      </w:r>
      <w:r w:rsidRPr="00967577">
        <w:rPr>
          <w:bCs/>
          <w:kern w:val="32"/>
          <w:sz w:val="22"/>
          <w:szCs w:val="22"/>
        </w:rPr>
        <w:t>по</w:t>
      </w:r>
    </w:p>
    <w:p w:rsidR="00244114" w:rsidRPr="00967577" w:rsidRDefault="00244114" w:rsidP="00490A8C">
      <w:pPr>
        <w:spacing w:line="216" w:lineRule="auto"/>
        <w:ind w:left="4488"/>
        <w:rPr>
          <w:color w:val="000000"/>
          <w:spacing w:val="3"/>
          <w:sz w:val="22"/>
          <w:szCs w:val="22"/>
        </w:rPr>
      </w:pPr>
      <w:r w:rsidRPr="00967577">
        <w:rPr>
          <w:kern w:val="32"/>
          <w:sz w:val="22"/>
          <w:szCs w:val="22"/>
        </w:rPr>
        <w:t>предоставлению государственной услуги «</w:t>
      </w:r>
      <w:r w:rsidRPr="00967577">
        <w:rPr>
          <w:sz w:val="22"/>
          <w:szCs w:val="22"/>
        </w:rPr>
        <w:t xml:space="preserve">Назначение и выплата </w:t>
      </w:r>
      <w:r w:rsidRPr="00967577">
        <w:rPr>
          <w:color w:val="000000"/>
          <w:sz w:val="22"/>
          <w:szCs w:val="22"/>
        </w:rPr>
        <w:t>единовременной выплаты семьям при одновременном рождении трех и более детей</w:t>
      </w:r>
      <w:r w:rsidRPr="00967577">
        <w:rPr>
          <w:sz w:val="22"/>
          <w:szCs w:val="22"/>
        </w:rPr>
        <w:t xml:space="preserve">» </w:t>
      </w:r>
    </w:p>
    <w:p w:rsidR="00244114" w:rsidRPr="00967577" w:rsidRDefault="00244114" w:rsidP="00490A8C">
      <w:pPr>
        <w:pStyle w:val="ConsPlusNormal"/>
        <w:pBdr>
          <w:bottom w:val="single" w:sz="12" w:space="1" w:color="auto"/>
        </w:pBdr>
        <w:spacing w:line="216" w:lineRule="auto"/>
        <w:jc w:val="center"/>
        <w:outlineLvl w:val="1"/>
        <w:rPr>
          <w:sz w:val="28"/>
          <w:szCs w:val="28"/>
        </w:rPr>
      </w:pPr>
    </w:p>
    <w:p w:rsidR="00244114" w:rsidRPr="00967577" w:rsidRDefault="00244114" w:rsidP="00490A8C">
      <w:pPr>
        <w:pStyle w:val="ConsPlusNormal"/>
        <w:pBdr>
          <w:bottom w:val="single" w:sz="12" w:space="1" w:color="auto"/>
        </w:pBdr>
        <w:spacing w:line="216" w:lineRule="auto"/>
        <w:jc w:val="center"/>
        <w:outlineLvl w:val="1"/>
        <w:rPr>
          <w:sz w:val="28"/>
          <w:szCs w:val="28"/>
        </w:rPr>
      </w:pPr>
    </w:p>
    <w:p w:rsidR="00244114" w:rsidRPr="00967577" w:rsidRDefault="00244114" w:rsidP="00490A8C">
      <w:pPr>
        <w:pStyle w:val="ConsPlusNormal"/>
        <w:spacing w:line="216" w:lineRule="auto"/>
        <w:jc w:val="center"/>
        <w:outlineLvl w:val="1"/>
        <w:rPr>
          <w:sz w:val="18"/>
          <w:szCs w:val="18"/>
        </w:rPr>
      </w:pPr>
      <w:r w:rsidRPr="00967577">
        <w:rPr>
          <w:sz w:val="18"/>
          <w:szCs w:val="18"/>
        </w:rPr>
        <w:t>(орган социальной защиты населения)</w:t>
      </w:r>
    </w:p>
    <w:p w:rsidR="00244114" w:rsidRPr="00967577" w:rsidRDefault="00244114" w:rsidP="00490A8C">
      <w:pPr>
        <w:pStyle w:val="ConsPlusNormal"/>
        <w:spacing w:line="216" w:lineRule="auto"/>
        <w:jc w:val="center"/>
        <w:outlineLvl w:val="1"/>
        <w:rPr>
          <w:sz w:val="28"/>
          <w:szCs w:val="28"/>
        </w:rPr>
      </w:pPr>
    </w:p>
    <w:p w:rsidR="00244114" w:rsidRPr="00967577" w:rsidRDefault="00244114" w:rsidP="00490A8C">
      <w:pPr>
        <w:pStyle w:val="ConsPlusNonformat"/>
        <w:spacing w:line="216" w:lineRule="auto"/>
        <w:jc w:val="center"/>
        <w:rPr>
          <w:rFonts w:ascii="Times New Roman" w:hAnsi="Times New Roman" w:cs="Times New Roman"/>
          <w:b/>
          <w:sz w:val="28"/>
          <w:szCs w:val="28"/>
        </w:rPr>
      </w:pPr>
      <w:r w:rsidRPr="00967577">
        <w:rPr>
          <w:rFonts w:ascii="Times New Roman" w:hAnsi="Times New Roman" w:cs="Times New Roman"/>
          <w:b/>
          <w:sz w:val="28"/>
          <w:szCs w:val="28"/>
        </w:rPr>
        <w:t>РЕШЕНИЕ</w:t>
      </w:r>
    </w:p>
    <w:p w:rsidR="00244114" w:rsidRPr="00967577" w:rsidRDefault="00244114" w:rsidP="00490A8C">
      <w:pPr>
        <w:ind w:firstLine="708"/>
        <w:jc w:val="center"/>
        <w:rPr>
          <w:sz w:val="28"/>
          <w:szCs w:val="28"/>
        </w:rPr>
      </w:pPr>
      <w:r w:rsidRPr="00967577">
        <w:rPr>
          <w:b/>
          <w:sz w:val="28"/>
          <w:szCs w:val="28"/>
        </w:rPr>
        <w:t xml:space="preserve">об отказе в назначении </w:t>
      </w:r>
      <w:r w:rsidRPr="00967577">
        <w:rPr>
          <w:b/>
          <w:color w:val="000000"/>
          <w:sz w:val="28"/>
          <w:szCs w:val="28"/>
        </w:rPr>
        <w:t>единовременной выплаты семьям при одновременном рождении трех и более детей</w:t>
      </w:r>
    </w:p>
    <w:p w:rsidR="00244114" w:rsidRPr="00967577" w:rsidRDefault="00244114" w:rsidP="00490A8C">
      <w:pPr>
        <w:jc w:val="both"/>
        <w:rPr>
          <w:sz w:val="28"/>
          <w:szCs w:val="28"/>
        </w:rPr>
      </w:pPr>
      <w:r w:rsidRPr="00967577">
        <w:rPr>
          <w:sz w:val="28"/>
          <w:szCs w:val="28"/>
        </w:rPr>
        <w:t>№______                                                                                                ________</w:t>
      </w:r>
    </w:p>
    <w:p w:rsidR="00244114" w:rsidRPr="00967577" w:rsidRDefault="00244114" w:rsidP="00490A8C">
      <w:pPr>
        <w:jc w:val="both"/>
        <w:rPr>
          <w:sz w:val="28"/>
          <w:szCs w:val="28"/>
        </w:rPr>
      </w:pPr>
      <w:r w:rsidRPr="00967577">
        <w:rPr>
          <w:sz w:val="20"/>
          <w:szCs w:val="20"/>
        </w:rPr>
        <w:t xml:space="preserve">(дата)                                                                        </w:t>
      </w:r>
    </w:p>
    <w:p w:rsidR="00244114" w:rsidRPr="00967577" w:rsidRDefault="00244114" w:rsidP="00490A8C">
      <w:pPr>
        <w:pStyle w:val="ConsPlusNonformat"/>
        <w:spacing w:line="216" w:lineRule="auto"/>
        <w:jc w:val="center"/>
        <w:rPr>
          <w:rFonts w:ascii="Times New Roman" w:hAnsi="Times New Roman" w:cs="Times New Roman"/>
          <w:sz w:val="28"/>
          <w:szCs w:val="28"/>
        </w:rPr>
      </w:pPr>
    </w:p>
    <w:p w:rsidR="00244114" w:rsidRPr="00967577" w:rsidRDefault="00244114" w:rsidP="00490A8C">
      <w:pPr>
        <w:pStyle w:val="ConsPlusNonformat"/>
        <w:spacing w:line="216" w:lineRule="auto"/>
        <w:jc w:val="center"/>
        <w:rPr>
          <w:rFonts w:ascii="Times New Roman" w:hAnsi="Times New Roman" w:cs="Times New Roman"/>
          <w:sz w:val="28"/>
          <w:szCs w:val="28"/>
        </w:rPr>
      </w:pPr>
    </w:p>
    <w:p w:rsidR="00244114" w:rsidRPr="00967577" w:rsidRDefault="00244114" w:rsidP="00490A8C">
      <w:pPr>
        <w:pStyle w:val="ConsPlusNonformat"/>
        <w:spacing w:line="216" w:lineRule="auto"/>
        <w:rPr>
          <w:rFonts w:ascii="Times New Roman" w:hAnsi="Times New Roman" w:cs="Times New Roman"/>
          <w:sz w:val="28"/>
          <w:szCs w:val="28"/>
        </w:rPr>
      </w:pPr>
      <w:r w:rsidRPr="00967577">
        <w:rPr>
          <w:rFonts w:ascii="Times New Roman" w:hAnsi="Times New Roman" w:cs="Times New Roman"/>
          <w:sz w:val="28"/>
          <w:szCs w:val="28"/>
        </w:rPr>
        <w:t>Гр.______________________________________________________________</w:t>
      </w:r>
    </w:p>
    <w:p w:rsidR="00244114" w:rsidRPr="00967577" w:rsidRDefault="00244114" w:rsidP="00490A8C">
      <w:pPr>
        <w:pStyle w:val="ConsPlusNonformat"/>
        <w:spacing w:line="216" w:lineRule="auto"/>
        <w:rPr>
          <w:rFonts w:ascii="Times New Roman" w:hAnsi="Times New Roman" w:cs="Times New Roman"/>
          <w:sz w:val="16"/>
          <w:szCs w:val="16"/>
        </w:rPr>
      </w:pPr>
      <w:r w:rsidRPr="00967577">
        <w:rPr>
          <w:rFonts w:ascii="Times New Roman" w:hAnsi="Times New Roman" w:cs="Times New Roman"/>
          <w:sz w:val="16"/>
          <w:szCs w:val="16"/>
        </w:rPr>
        <w:t>(фамилия, имя, отчество</w:t>
      </w:r>
      <w:r w:rsidR="00852F7E">
        <w:rPr>
          <w:rFonts w:ascii="Times New Roman" w:hAnsi="Times New Roman" w:cs="Times New Roman"/>
          <w:sz w:val="16"/>
          <w:szCs w:val="16"/>
        </w:rPr>
        <w:t xml:space="preserve"> (при наличии) </w:t>
      </w:r>
      <w:r w:rsidRPr="00967577">
        <w:rPr>
          <w:rFonts w:ascii="Times New Roman" w:hAnsi="Times New Roman" w:cs="Times New Roman"/>
          <w:sz w:val="16"/>
          <w:szCs w:val="16"/>
        </w:rPr>
        <w:t xml:space="preserve"> заявителя полностью)</w:t>
      </w:r>
    </w:p>
    <w:p w:rsidR="00244114" w:rsidRPr="00967577" w:rsidRDefault="00244114" w:rsidP="00490A8C">
      <w:pPr>
        <w:pStyle w:val="ConsPlusNonformat"/>
        <w:spacing w:line="216" w:lineRule="auto"/>
        <w:rPr>
          <w:rFonts w:ascii="Times New Roman" w:hAnsi="Times New Roman" w:cs="Times New Roman"/>
          <w:sz w:val="28"/>
          <w:szCs w:val="28"/>
        </w:rPr>
      </w:pPr>
      <w:r w:rsidRPr="00967577">
        <w:rPr>
          <w:rFonts w:ascii="Times New Roman" w:hAnsi="Times New Roman" w:cs="Times New Roman"/>
          <w:sz w:val="28"/>
          <w:szCs w:val="28"/>
        </w:rPr>
        <w:t>проживающий по адресу: _________________________________________</w:t>
      </w:r>
    </w:p>
    <w:p w:rsidR="00244114" w:rsidRPr="00967577" w:rsidRDefault="00244114" w:rsidP="00490A8C">
      <w:pPr>
        <w:pStyle w:val="ConsPlusNonformat"/>
        <w:spacing w:line="216" w:lineRule="auto"/>
        <w:jc w:val="center"/>
        <w:rPr>
          <w:rFonts w:ascii="Times New Roman" w:hAnsi="Times New Roman" w:cs="Times New Roman"/>
          <w:sz w:val="16"/>
          <w:szCs w:val="16"/>
        </w:rPr>
      </w:pPr>
      <w:r w:rsidRPr="00967577">
        <w:rPr>
          <w:rFonts w:ascii="Times New Roman" w:hAnsi="Times New Roman" w:cs="Times New Roman"/>
          <w:sz w:val="16"/>
          <w:szCs w:val="16"/>
        </w:rPr>
        <w:t>(адрес заявителя)</w:t>
      </w:r>
    </w:p>
    <w:p w:rsidR="00244114" w:rsidRPr="00967577" w:rsidRDefault="00244114" w:rsidP="00490A8C">
      <w:pPr>
        <w:pStyle w:val="ConsPlusNonformat"/>
        <w:spacing w:line="216" w:lineRule="auto"/>
        <w:jc w:val="both"/>
        <w:rPr>
          <w:rFonts w:ascii="Times New Roman" w:hAnsi="Times New Roman" w:cs="Times New Roman"/>
          <w:sz w:val="28"/>
          <w:szCs w:val="28"/>
        </w:rPr>
      </w:pPr>
      <w:r w:rsidRPr="00967577">
        <w:rPr>
          <w:rFonts w:ascii="Times New Roman" w:hAnsi="Times New Roman" w:cs="Times New Roman"/>
          <w:sz w:val="28"/>
          <w:szCs w:val="28"/>
        </w:rPr>
        <w:t>обратилась(ся) ___________________________________________________</w:t>
      </w:r>
    </w:p>
    <w:p w:rsidR="00244114" w:rsidRPr="00967577" w:rsidRDefault="00244114" w:rsidP="00490A8C">
      <w:pPr>
        <w:pStyle w:val="ConsPlusNonformat"/>
        <w:spacing w:line="216" w:lineRule="auto"/>
        <w:jc w:val="center"/>
        <w:rPr>
          <w:rFonts w:ascii="Times New Roman" w:hAnsi="Times New Roman" w:cs="Times New Roman"/>
          <w:sz w:val="16"/>
          <w:szCs w:val="16"/>
        </w:rPr>
      </w:pPr>
      <w:r w:rsidRPr="00967577">
        <w:rPr>
          <w:rFonts w:ascii="Times New Roman" w:hAnsi="Times New Roman" w:cs="Times New Roman"/>
          <w:sz w:val="16"/>
          <w:szCs w:val="16"/>
        </w:rPr>
        <w:t xml:space="preserve">                     (наименование органа социальной защиты населения)</w:t>
      </w:r>
    </w:p>
    <w:p w:rsidR="00244114" w:rsidRPr="00967577" w:rsidRDefault="00244114" w:rsidP="00490A8C">
      <w:pPr>
        <w:pStyle w:val="ConsPlusNonformat"/>
        <w:spacing w:line="216" w:lineRule="auto"/>
        <w:jc w:val="both"/>
        <w:rPr>
          <w:rFonts w:ascii="Times New Roman" w:hAnsi="Times New Roman" w:cs="Times New Roman"/>
          <w:sz w:val="28"/>
          <w:szCs w:val="28"/>
        </w:rPr>
      </w:pPr>
      <w:r w:rsidRPr="00967577">
        <w:rPr>
          <w:rFonts w:ascii="Times New Roman" w:hAnsi="Times New Roman" w:cs="Times New Roman"/>
          <w:sz w:val="28"/>
          <w:szCs w:val="28"/>
        </w:rPr>
        <w:t xml:space="preserve">за назначением </w:t>
      </w:r>
      <w:r w:rsidRPr="00967577">
        <w:rPr>
          <w:rFonts w:ascii="Times New Roman" w:hAnsi="Times New Roman" w:cs="Times New Roman"/>
          <w:color w:val="000000"/>
          <w:sz w:val="28"/>
          <w:szCs w:val="28"/>
        </w:rPr>
        <w:t>единовременной выплаты семьям при одновременном рождении трех и более детей</w:t>
      </w:r>
      <w:r w:rsidRPr="00967577">
        <w:rPr>
          <w:rFonts w:ascii="Times New Roman" w:hAnsi="Times New Roman" w:cs="Times New Roman"/>
          <w:sz w:val="28"/>
          <w:szCs w:val="28"/>
        </w:rPr>
        <w:t xml:space="preserve">. </w:t>
      </w:r>
    </w:p>
    <w:p w:rsidR="00244114" w:rsidRPr="00967577" w:rsidRDefault="00244114" w:rsidP="00490A8C">
      <w:pPr>
        <w:pStyle w:val="ConsPlusNonformat"/>
        <w:spacing w:line="216" w:lineRule="auto"/>
        <w:ind w:firstLine="709"/>
        <w:jc w:val="both"/>
        <w:rPr>
          <w:rFonts w:ascii="Times New Roman" w:hAnsi="Times New Roman" w:cs="Times New Roman"/>
          <w:sz w:val="28"/>
          <w:szCs w:val="28"/>
        </w:rPr>
      </w:pPr>
      <w:r w:rsidRPr="00967577">
        <w:rPr>
          <w:rFonts w:ascii="Times New Roman" w:hAnsi="Times New Roman" w:cs="Times New Roman"/>
          <w:sz w:val="28"/>
          <w:szCs w:val="28"/>
        </w:rPr>
        <w:t xml:space="preserve">Заявление о назначении </w:t>
      </w:r>
      <w:r w:rsidRPr="00967577">
        <w:rPr>
          <w:rFonts w:ascii="Times New Roman" w:hAnsi="Times New Roman" w:cs="Times New Roman"/>
          <w:color w:val="000000"/>
          <w:sz w:val="28"/>
          <w:szCs w:val="28"/>
        </w:rPr>
        <w:t>единовременной выплаты</w:t>
      </w:r>
      <w:r w:rsidRPr="00967577">
        <w:rPr>
          <w:rFonts w:ascii="Times New Roman" w:hAnsi="Times New Roman" w:cs="Times New Roman"/>
          <w:sz w:val="28"/>
          <w:szCs w:val="28"/>
        </w:rPr>
        <w:t xml:space="preserve"> принято «____»________ _____ года и зарегистрировано, № ___________________.</w:t>
      </w:r>
    </w:p>
    <w:p w:rsidR="00244114" w:rsidRPr="00967577" w:rsidRDefault="00244114" w:rsidP="00490A8C">
      <w:pPr>
        <w:pStyle w:val="ConsPlusNonformat"/>
        <w:spacing w:line="216" w:lineRule="auto"/>
        <w:ind w:firstLine="708"/>
        <w:jc w:val="both"/>
        <w:rPr>
          <w:rFonts w:ascii="Times New Roman" w:hAnsi="Times New Roman" w:cs="Times New Roman"/>
          <w:sz w:val="28"/>
          <w:szCs w:val="28"/>
        </w:rPr>
      </w:pPr>
      <w:r w:rsidRPr="00967577">
        <w:rPr>
          <w:rFonts w:ascii="Times New Roman" w:hAnsi="Times New Roman" w:cs="Times New Roman"/>
          <w:sz w:val="28"/>
          <w:szCs w:val="28"/>
        </w:rPr>
        <w:t xml:space="preserve">После рассмотрения заявления о назначении </w:t>
      </w:r>
      <w:r w:rsidRPr="00967577">
        <w:rPr>
          <w:rFonts w:ascii="Times New Roman" w:hAnsi="Times New Roman" w:cs="Times New Roman"/>
          <w:color w:val="000000"/>
          <w:sz w:val="28"/>
          <w:szCs w:val="28"/>
        </w:rPr>
        <w:t>единовременной выплаты</w:t>
      </w:r>
      <w:r w:rsidRPr="00967577">
        <w:rPr>
          <w:rFonts w:ascii="Times New Roman" w:hAnsi="Times New Roman" w:cs="Times New Roman"/>
          <w:sz w:val="28"/>
          <w:szCs w:val="28"/>
        </w:rPr>
        <w:t xml:space="preserve">  принято решение об отказе в назначении вышеназванной  выплаты на основании</w:t>
      </w:r>
    </w:p>
    <w:p w:rsidR="00244114" w:rsidRPr="00967577" w:rsidRDefault="00244114" w:rsidP="00490A8C">
      <w:pPr>
        <w:pStyle w:val="ConsPlusNonformat"/>
        <w:spacing w:line="216" w:lineRule="auto"/>
        <w:rPr>
          <w:rFonts w:ascii="Times New Roman" w:hAnsi="Times New Roman" w:cs="Times New Roman"/>
          <w:sz w:val="28"/>
          <w:szCs w:val="28"/>
        </w:rPr>
      </w:pPr>
      <w:r w:rsidRPr="00967577">
        <w:rPr>
          <w:rFonts w:ascii="Times New Roman" w:hAnsi="Times New Roman" w:cs="Times New Roman"/>
          <w:sz w:val="28"/>
          <w:szCs w:val="28"/>
        </w:rPr>
        <w:t>________________________________________________________________</w:t>
      </w:r>
    </w:p>
    <w:p w:rsidR="00244114" w:rsidRPr="00967577" w:rsidRDefault="00244114" w:rsidP="00490A8C">
      <w:pPr>
        <w:pStyle w:val="ConsPlusNonformat"/>
        <w:spacing w:line="216" w:lineRule="auto"/>
        <w:rPr>
          <w:rFonts w:ascii="Times New Roman" w:hAnsi="Times New Roman" w:cs="Times New Roman"/>
          <w:sz w:val="28"/>
          <w:szCs w:val="28"/>
        </w:rPr>
      </w:pPr>
      <w:r w:rsidRPr="00967577">
        <w:rPr>
          <w:rFonts w:ascii="Times New Roman" w:hAnsi="Times New Roman" w:cs="Times New Roman"/>
          <w:sz w:val="28"/>
          <w:szCs w:val="28"/>
        </w:rPr>
        <w:t>________________________________________________________________</w:t>
      </w:r>
    </w:p>
    <w:p w:rsidR="00244114" w:rsidRPr="00967577" w:rsidRDefault="00244114" w:rsidP="00490A8C">
      <w:pPr>
        <w:pStyle w:val="ConsPlusNonformat"/>
        <w:spacing w:line="216" w:lineRule="auto"/>
        <w:jc w:val="center"/>
        <w:rPr>
          <w:rFonts w:ascii="Times New Roman" w:hAnsi="Times New Roman" w:cs="Times New Roman"/>
          <w:sz w:val="16"/>
          <w:szCs w:val="28"/>
        </w:rPr>
      </w:pPr>
      <w:r w:rsidRPr="00967577">
        <w:rPr>
          <w:rFonts w:ascii="Times New Roman" w:hAnsi="Times New Roman" w:cs="Times New Roman"/>
          <w:sz w:val="16"/>
          <w:szCs w:val="28"/>
        </w:rPr>
        <w:t xml:space="preserve">      (причина отказа в </w:t>
      </w:r>
      <w:r w:rsidRPr="00967577">
        <w:rPr>
          <w:rFonts w:ascii="Times New Roman" w:hAnsi="Times New Roman" w:cs="Times New Roman"/>
          <w:sz w:val="16"/>
          <w:szCs w:val="16"/>
        </w:rPr>
        <w:t xml:space="preserve">назначении </w:t>
      </w:r>
      <w:r w:rsidRPr="00967577">
        <w:rPr>
          <w:rFonts w:ascii="Times New Roman" w:hAnsi="Times New Roman" w:cs="Times New Roman"/>
          <w:color w:val="000000"/>
          <w:sz w:val="16"/>
          <w:szCs w:val="16"/>
        </w:rPr>
        <w:t>единовременной выплаты</w:t>
      </w:r>
      <w:r w:rsidRPr="00967577">
        <w:rPr>
          <w:rFonts w:ascii="Times New Roman" w:hAnsi="Times New Roman" w:cs="Times New Roman"/>
          <w:sz w:val="16"/>
          <w:szCs w:val="16"/>
        </w:rPr>
        <w:t xml:space="preserve"> со ссылкой</w:t>
      </w:r>
      <w:r w:rsidRPr="00967577">
        <w:rPr>
          <w:rFonts w:ascii="Times New Roman" w:hAnsi="Times New Roman" w:cs="Times New Roman"/>
          <w:sz w:val="16"/>
          <w:szCs w:val="28"/>
        </w:rPr>
        <w:t xml:space="preserve"> на действующее законодательство)</w:t>
      </w:r>
    </w:p>
    <w:p w:rsidR="00244114" w:rsidRPr="00967577" w:rsidRDefault="00244114" w:rsidP="00490A8C">
      <w:pPr>
        <w:pStyle w:val="ConsPlusNonformat"/>
        <w:spacing w:line="216" w:lineRule="auto"/>
        <w:rPr>
          <w:rFonts w:ascii="Times New Roman" w:hAnsi="Times New Roman" w:cs="Times New Roman"/>
          <w:sz w:val="28"/>
          <w:szCs w:val="28"/>
        </w:rPr>
      </w:pPr>
    </w:p>
    <w:p w:rsidR="00244114" w:rsidRPr="00967577" w:rsidRDefault="00244114" w:rsidP="00490A8C">
      <w:pPr>
        <w:pStyle w:val="ConsPlusNonformat"/>
        <w:spacing w:line="216" w:lineRule="auto"/>
        <w:rPr>
          <w:rFonts w:ascii="Times New Roman" w:hAnsi="Times New Roman" w:cs="Times New Roman"/>
          <w:sz w:val="28"/>
          <w:szCs w:val="28"/>
        </w:rPr>
      </w:pPr>
    </w:p>
    <w:p w:rsidR="00244114" w:rsidRPr="00967577" w:rsidRDefault="00244114" w:rsidP="00490A8C">
      <w:pPr>
        <w:pStyle w:val="ConsPlusNormal"/>
        <w:spacing w:line="216" w:lineRule="auto"/>
        <w:ind w:firstLine="540"/>
        <w:jc w:val="both"/>
        <w:rPr>
          <w:sz w:val="28"/>
          <w:szCs w:val="28"/>
        </w:rPr>
      </w:pPr>
    </w:p>
    <w:p w:rsidR="00244114" w:rsidRPr="00967577" w:rsidRDefault="00244114" w:rsidP="00490A8C">
      <w:pPr>
        <w:tabs>
          <w:tab w:val="left" w:pos="1440"/>
        </w:tabs>
        <w:jc w:val="both"/>
        <w:rPr>
          <w:sz w:val="28"/>
          <w:szCs w:val="28"/>
        </w:rPr>
      </w:pPr>
      <w:r w:rsidRPr="00967577">
        <w:rPr>
          <w:sz w:val="28"/>
          <w:szCs w:val="28"/>
        </w:rPr>
        <w:t xml:space="preserve">Руководитель органа </w:t>
      </w:r>
    </w:p>
    <w:p w:rsidR="00244114" w:rsidRPr="00967577" w:rsidRDefault="00244114" w:rsidP="00490A8C">
      <w:pPr>
        <w:jc w:val="both"/>
        <w:rPr>
          <w:sz w:val="28"/>
          <w:szCs w:val="28"/>
        </w:rPr>
      </w:pPr>
      <w:r w:rsidRPr="00967577">
        <w:rPr>
          <w:sz w:val="28"/>
          <w:szCs w:val="28"/>
        </w:rPr>
        <w:t>социальной защиты населения</w:t>
      </w:r>
    </w:p>
    <w:p w:rsidR="00244114" w:rsidRPr="00967577" w:rsidRDefault="00244114" w:rsidP="00490A8C">
      <w:pPr>
        <w:jc w:val="both"/>
        <w:rPr>
          <w:sz w:val="28"/>
          <w:szCs w:val="28"/>
        </w:rPr>
      </w:pPr>
      <w:r w:rsidRPr="00967577">
        <w:rPr>
          <w:sz w:val="28"/>
          <w:szCs w:val="28"/>
        </w:rPr>
        <w:t>муниципального района</w:t>
      </w:r>
    </w:p>
    <w:p w:rsidR="00244114" w:rsidRPr="00967577" w:rsidRDefault="00244114" w:rsidP="00490A8C">
      <w:pPr>
        <w:jc w:val="both"/>
      </w:pPr>
      <w:r w:rsidRPr="00967577">
        <w:rPr>
          <w:sz w:val="28"/>
          <w:szCs w:val="28"/>
        </w:rPr>
        <w:t xml:space="preserve">(городского округа)                   </w:t>
      </w:r>
      <w:r w:rsidRPr="00967577">
        <w:t xml:space="preserve">               _______      (_________________)</w:t>
      </w:r>
    </w:p>
    <w:p w:rsidR="00244114" w:rsidRPr="00967577" w:rsidRDefault="002A632D" w:rsidP="00490A8C">
      <w:pPr>
        <w:jc w:val="both"/>
        <w:rPr>
          <w:sz w:val="16"/>
          <w:szCs w:val="16"/>
        </w:rPr>
      </w:pPr>
      <w:r>
        <w:rPr>
          <w:sz w:val="16"/>
          <w:szCs w:val="16"/>
        </w:rPr>
        <w:t xml:space="preserve">                                                                                                            </w:t>
      </w:r>
      <w:r w:rsidR="00244114" w:rsidRPr="00967577">
        <w:rPr>
          <w:sz w:val="16"/>
          <w:szCs w:val="16"/>
        </w:rPr>
        <w:t>(п</w:t>
      </w:r>
      <w:r>
        <w:rPr>
          <w:sz w:val="16"/>
          <w:szCs w:val="16"/>
        </w:rPr>
        <w:t xml:space="preserve">одпись)             </w:t>
      </w:r>
      <w:r w:rsidR="00244114" w:rsidRPr="00967577">
        <w:rPr>
          <w:sz w:val="16"/>
          <w:szCs w:val="16"/>
        </w:rPr>
        <w:t xml:space="preserve">(расшифровка подписи)   </w:t>
      </w:r>
    </w:p>
    <w:p w:rsidR="00244114" w:rsidRPr="00967577" w:rsidRDefault="00244114" w:rsidP="00490A8C">
      <w:pPr>
        <w:jc w:val="both"/>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7"/>
        <w:gridCol w:w="5269"/>
      </w:tblGrid>
      <w:tr w:rsidR="00244114" w:rsidRPr="00967577" w:rsidTr="00F47197">
        <w:trPr>
          <w:trHeight w:val="2644"/>
        </w:trPr>
        <w:tc>
          <w:tcPr>
            <w:tcW w:w="4087" w:type="dxa"/>
            <w:tcBorders>
              <w:top w:val="nil"/>
              <w:left w:val="nil"/>
              <w:bottom w:val="nil"/>
              <w:right w:val="nil"/>
            </w:tcBorders>
          </w:tcPr>
          <w:p w:rsidR="00244114" w:rsidRPr="00967577" w:rsidRDefault="00244114" w:rsidP="00DE1283">
            <w:pPr>
              <w:tabs>
                <w:tab w:val="left" w:pos="1260"/>
              </w:tabs>
              <w:jc w:val="center"/>
            </w:pPr>
          </w:p>
        </w:tc>
        <w:tc>
          <w:tcPr>
            <w:tcW w:w="5269" w:type="dxa"/>
            <w:tcBorders>
              <w:top w:val="nil"/>
              <w:left w:val="nil"/>
              <w:bottom w:val="nil"/>
              <w:right w:val="nil"/>
            </w:tcBorders>
          </w:tcPr>
          <w:p w:rsidR="00244114" w:rsidRPr="00967577" w:rsidRDefault="00244114" w:rsidP="00DE1283">
            <w:r w:rsidRPr="00967577">
              <w:rPr>
                <w:sz w:val="22"/>
                <w:szCs w:val="22"/>
              </w:rPr>
              <w:t xml:space="preserve">Приложение № </w:t>
            </w:r>
            <w:r w:rsidR="00443BD1">
              <w:rPr>
                <w:sz w:val="22"/>
                <w:szCs w:val="22"/>
              </w:rPr>
              <w:t>5</w:t>
            </w:r>
          </w:p>
          <w:p w:rsidR="00244114" w:rsidRPr="00967577" w:rsidRDefault="00244114" w:rsidP="00DE1283">
            <w:pPr>
              <w:spacing w:line="216" w:lineRule="auto"/>
              <w:rPr>
                <w:bCs/>
                <w:kern w:val="32"/>
              </w:rPr>
            </w:pPr>
            <w:r w:rsidRPr="00967577">
              <w:rPr>
                <w:sz w:val="22"/>
                <w:szCs w:val="22"/>
              </w:rPr>
              <w:t xml:space="preserve">к   Административному  регламенту  </w:t>
            </w:r>
            <w:r w:rsidRPr="00967577">
              <w:rPr>
                <w:bCs/>
                <w:kern w:val="32"/>
                <w:sz w:val="22"/>
                <w:szCs w:val="22"/>
              </w:rPr>
              <w:t>по</w:t>
            </w:r>
          </w:p>
          <w:p w:rsidR="00244114" w:rsidRPr="00967577" w:rsidRDefault="00244114" w:rsidP="00DE1283">
            <w:pPr>
              <w:spacing w:line="216" w:lineRule="auto"/>
              <w:rPr>
                <w:color w:val="000000"/>
                <w:spacing w:val="3"/>
              </w:rPr>
            </w:pPr>
            <w:r w:rsidRPr="00967577">
              <w:rPr>
                <w:kern w:val="32"/>
                <w:sz w:val="22"/>
                <w:szCs w:val="22"/>
              </w:rPr>
              <w:t>предоставлению государственной услуги «</w:t>
            </w:r>
            <w:r w:rsidRPr="00967577">
              <w:rPr>
                <w:sz w:val="22"/>
                <w:szCs w:val="22"/>
              </w:rPr>
              <w:t xml:space="preserve">Назначение и выплата </w:t>
            </w:r>
            <w:r w:rsidRPr="00967577">
              <w:rPr>
                <w:color w:val="000000"/>
                <w:sz w:val="22"/>
                <w:szCs w:val="22"/>
              </w:rPr>
              <w:t>единовременной выплаты семьям при одновременном рождении трех и более детей</w:t>
            </w:r>
            <w:r w:rsidRPr="00967577">
              <w:rPr>
                <w:sz w:val="22"/>
                <w:szCs w:val="22"/>
              </w:rPr>
              <w:t xml:space="preserve">» </w:t>
            </w:r>
          </w:p>
          <w:p w:rsidR="00244114" w:rsidRPr="00967577" w:rsidRDefault="00244114" w:rsidP="00DE1283">
            <w:pPr>
              <w:rPr>
                <w:b/>
              </w:rPr>
            </w:pPr>
          </w:p>
        </w:tc>
      </w:tr>
    </w:tbl>
    <w:p w:rsidR="00244114" w:rsidRPr="00967577" w:rsidRDefault="00244114" w:rsidP="00490A8C">
      <w:pPr>
        <w:ind w:left="4251"/>
      </w:pPr>
      <w:r w:rsidRPr="00967577">
        <w:t>_______________________________</w:t>
      </w:r>
    </w:p>
    <w:p w:rsidR="00244114" w:rsidRPr="00967577" w:rsidRDefault="00852F7E" w:rsidP="00852F7E">
      <w:pPr>
        <w:rPr>
          <w:sz w:val="16"/>
          <w:szCs w:val="16"/>
        </w:rPr>
      </w:pPr>
      <w:r>
        <w:rPr>
          <w:sz w:val="16"/>
          <w:szCs w:val="16"/>
        </w:rPr>
        <w:t xml:space="preserve">                                                                                                             </w:t>
      </w:r>
      <w:r w:rsidR="00244114" w:rsidRPr="00967577">
        <w:rPr>
          <w:sz w:val="16"/>
          <w:szCs w:val="16"/>
        </w:rPr>
        <w:t xml:space="preserve">(фамилия, имя, отчество </w:t>
      </w:r>
      <w:r>
        <w:rPr>
          <w:sz w:val="16"/>
          <w:szCs w:val="16"/>
        </w:rPr>
        <w:t xml:space="preserve">(при наличии) </w:t>
      </w:r>
      <w:r w:rsidR="00244114" w:rsidRPr="00967577">
        <w:rPr>
          <w:sz w:val="16"/>
          <w:szCs w:val="16"/>
        </w:rPr>
        <w:t xml:space="preserve">заявителя)      </w:t>
      </w:r>
    </w:p>
    <w:p w:rsidR="00244114" w:rsidRPr="00967577" w:rsidRDefault="00244114" w:rsidP="00490A8C">
      <w:pPr>
        <w:ind w:left="4251"/>
      </w:pPr>
      <w:r w:rsidRPr="00967577">
        <w:t>______________________________</w:t>
      </w:r>
    </w:p>
    <w:p w:rsidR="00244114" w:rsidRPr="00967577" w:rsidRDefault="00244114" w:rsidP="00490A8C">
      <w:pPr>
        <w:ind w:left="4251"/>
        <w:rPr>
          <w:sz w:val="16"/>
          <w:szCs w:val="16"/>
        </w:rPr>
      </w:pPr>
      <w:r w:rsidRPr="00967577">
        <w:rPr>
          <w:sz w:val="16"/>
          <w:szCs w:val="16"/>
        </w:rPr>
        <w:t xml:space="preserve">                       (адрес заявителя)       </w:t>
      </w:r>
    </w:p>
    <w:p w:rsidR="00244114" w:rsidRPr="00967577" w:rsidRDefault="00244114" w:rsidP="00490A8C">
      <w:pPr>
        <w:jc w:val="center"/>
      </w:pPr>
    </w:p>
    <w:p w:rsidR="00244114" w:rsidRPr="00967577" w:rsidRDefault="00244114" w:rsidP="00490A8C">
      <w:pPr>
        <w:jc w:val="center"/>
        <w:rPr>
          <w:b/>
          <w:sz w:val="28"/>
          <w:szCs w:val="28"/>
        </w:rPr>
      </w:pPr>
      <w:r w:rsidRPr="00967577">
        <w:rPr>
          <w:b/>
          <w:sz w:val="28"/>
          <w:szCs w:val="28"/>
        </w:rPr>
        <w:t>УВЕДОМЛЕНИЕ</w:t>
      </w:r>
    </w:p>
    <w:p w:rsidR="00244114" w:rsidRPr="00967577" w:rsidRDefault="00244114" w:rsidP="00490A8C">
      <w:pPr>
        <w:ind w:firstLine="708"/>
        <w:jc w:val="center"/>
        <w:rPr>
          <w:sz w:val="28"/>
          <w:szCs w:val="28"/>
        </w:rPr>
      </w:pPr>
      <w:r w:rsidRPr="00967577">
        <w:rPr>
          <w:b/>
          <w:sz w:val="28"/>
          <w:szCs w:val="28"/>
        </w:rPr>
        <w:t xml:space="preserve">об отказе в назначении </w:t>
      </w:r>
      <w:r w:rsidRPr="00967577">
        <w:rPr>
          <w:b/>
          <w:color w:val="000000"/>
          <w:sz w:val="28"/>
          <w:szCs w:val="28"/>
        </w:rPr>
        <w:t>единовременной выплаты семьям при одновременном рождении трех и более детей</w:t>
      </w:r>
    </w:p>
    <w:p w:rsidR="00244114" w:rsidRPr="00967577" w:rsidRDefault="00244114" w:rsidP="00490A8C">
      <w:pPr>
        <w:jc w:val="both"/>
        <w:rPr>
          <w:sz w:val="28"/>
          <w:szCs w:val="28"/>
        </w:rPr>
      </w:pPr>
      <w:r w:rsidRPr="00967577">
        <w:rPr>
          <w:sz w:val="28"/>
          <w:szCs w:val="28"/>
        </w:rPr>
        <w:t>от________________</w:t>
      </w:r>
      <w:r w:rsidRPr="00967577">
        <w:rPr>
          <w:sz w:val="28"/>
          <w:szCs w:val="28"/>
        </w:rPr>
        <w:tab/>
      </w:r>
      <w:r w:rsidRPr="00967577">
        <w:rPr>
          <w:sz w:val="28"/>
          <w:szCs w:val="28"/>
        </w:rPr>
        <w:tab/>
      </w:r>
      <w:r w:rsidRPr="00967577">
        <w:rPr>
          <w:sz w:val="28"/>
          <w:szCs w:val="28"/>
        </w:rPr>
        <w:tab/>
      </w:r>
      <w:r w:rsidRPr="00967577">
        <w:rPr>
          <w:sz w:val="28"/>
          <w:szCs w:val="28"/>
        </w:rPr>
        <w:tab/>
      </w:r>
      <w:r w:rsidRPr="00967577">
        <w:rPr>
          <w:sz w:val="28"/>
          <w:szCs w:val="28"/>
        </w:rPr>
        <w:tab/>
      </w:r>
      <w:r w:rsidRPr="00967577">
        <w:rPr>
          <w:sz w:val="28"/>
          <w:szCs w:val="28"/>
        </w:rPr>
        <w:tab/>
        <w:t>№ ________________</w:t>
      </w:r>
    </w:p>
    <w:p w:rsidR="00244114" w:rsidRPr="00967577" w:rsidRDefault="00244114" w:rsidP="00490A8C">
      <w:pPr>
        <w:jc w:val="both"/>
      </w:pPr>
      <w:r w:rsidRPr="00967577">
        <w:t>___________________________________________________________________________,</w:t>
      </w:r>
    </w:p>
    <w:p w:rsidR="00244114" w:rsidRPr="00967577" w:rsidRDefault="00244114" w:rsidP="00490A8C">
      <w:pPr>
        <w:ind w:firstLine="709"/>
        <w:jc w:val="center"/>
        <w:rPr>
          <w:sz w:val="16"/>
          <w:szCs w:val="16"/>
        </w:rPr>
      </w:pPr>
      <w:r w:rsidRPr="00967577">
        <w:rPr>
          <w:sz w:val="16"/>
          <w:szCs w:val="16"/>
        </w:rPr>
        <w:t>(наименование органа социальной защиты населения)</w:t>
      </w:r>
    </w:p>
    <w:p w:rsidR="00244114" w:rsidRPr="00967577" w:rsidRDefault="00244114" w:rsidP="00490A8C">
      <w:pPr>
        <w:ind w:firstLine="708"/>
        <w:jc w:val="both"/>
        <w:rPr>
          <w:sz w:val="28"/>
          <w:szCs w:val="28"/>
        </w:rPr>
      </w:pPr>
      <w:r w:rsidRPr="00967577">
        <w:rPr>
          <w:sz w:val="28"/>
          <w:szCs w:val="28"/>
        </w:rPr>
        <w:t xml:space="preserve">рассмотрев Ваше заявление и представленные Вами документы, поступившие ________ и зарегистрированные под № __________, принял решение об отказе в назначении Вам </w:t>
      </w:r>
      <w:r w:rsidRPr="00967577">
        <w:rPr>
          <w:color w:val="000000"/>
          <w:sz w:val="28"/>
          <w:szCs w:val="28"/>
        </w:rPr>
        <w:t xml:space="preserve">единовременной выплаты семьям при одновременном рождении трех и более детей </w:t>
      </w:r>
      <w:r w:rsidRPr="00967577">
        <w:rPr>
          <w:sz w:val="28"/>
          <w:szCs w:val="28"/>
        </w:rPr>
        <w:t>в связи  с ________________________________________________________________________________________________________________________________</w:t>
      </w:r>
    </w:p>
    <w:p w:rsidR="00244114" w:rsidRPr="00967577" w:rsidRDefault="00244114" w:rsidP="00490A8C">
      <w:pPr>
        <w:ind w:firstLine="708"/>
        <w:jc w:val="center"/>
        <w:rPr>
          <w:sz w:val="16"/>
          <w:szCs w:val="16"/>
        </w:rPr>
      </w:pPr>
      <w:r w:rsidRPr="00967577">
        <w:rPr>
          <w:sz w:val="16"/>
          <w:szCs w:val="16"/>
        </w:rPr>
        <w:t xml:space="preserve">(причины, послужившие основанием для принятия решения об отказе в назначении </w:t>
      </w:r>
      <w:r w:rsidRPr="00967577">
        <w:rPr>
          <w:color w:val="000000"/>
          <w:sz w:val="16"/>
          <w:szCs w:val="16"/>
        </w:rPr>
        <w:t>единовременной выплаты семьям при одновременном рождении трех и более детей)</w:t>
      </w:r>
    </w:p>
    <w:p w:rsidR="00244114" w:rsidRPr="00967577" w:rsidRDefault="00244114" w:rsidP="00490A8C">
      <w:pPr>
        <w:tabs>
          <w:tab w:val="left" w:pos="1496"/>
        </w:tabs>
        <w:autoSpaceDE w:val="0"/>
        <w:autoSpaceDN w:val="0"/>
        <w:adjustRightInd w:val="0"/>
        <w:rPr>
          <w:sz w:val="16"/>
          <w:szCs w:val="16"/>
        </w:rPr>
      </w:pPr>
      <w:r w:rsidRPr="00967577">
        <w:rPr>
          <w:sz w:val="16"/>
          <w:szCs w:val="16"/>
        </w:rPr>
        <w:t>)</w:t>
      </w:r>
    </w:p>
    <w:p w:rsidR="00244114" w:rsidRPr="00967577" w:rsidRDefault="00244114" w:rsidP="00490A8C">
      <w:pPr>
        <w:tabs>
          <w:tab w:val="num" w:pos="0"/>
        </w:tabs>
        <w:autoSpaceDE w:val="0"/>
        <w:autoSpaceDN w:val="0"/>
        <w:adjustRightInd w:val="0"/>
        <w:ind w:firstLine="709"/>
        <w:jc w:val="both"/>
        <w:rPr>
          <w:sz w:val="28"/>
          <w:szCs w:val="28"/>
        </w:rPr>
      </w:pPr>
      <w:r w:rsidRPr="00967577">
        <w:rPr>
          <w:sz w:val="28"/>
          <w:szCs w:val="28"/>
        </w:rPr>
        <w:t xml:space="preserve">Решение об отказе в назначении </w:t>
      </w:r>
      <w:r w:rsidRPr="00967577">
        <w:rPr>
          <w:color w:val="000000"/>
          <w:sz w:val="28"/>
          <w:szCs w:val="28"/>
        </w:rPr>
        <w:t xml:space="preserve">единовременной выплаты семьям при одновременном рождении трех и более детей </w:t>
      </w:r>
      <w:r w:rsidRPr="00967577">
        <w:rPr>
          <w:sz w:val="28"/>
          <w:szCs w:val="28"/>
        </w:rPr>
        <w:t>может быть обжаловано в установленном законом порядке.</w:t>
      </w:r>
    </w:p>
    <w:p w:rsidR="00244114" w:rsidRPr="00043D0C" w:rsidRDefault="00244114" w:rsidP="00490A8C">
      <w:pPr>
        <w:pStyle w:val="ConsPlusNonformat"/>
        <w:spacing w:line="216" w:lineRule="auto"/>
        <w:ind w:firstLine="708"/>
        <w:jc w:val="both"/>
        <w:rPr>
          <w:rFonts w:ascii="Times New Roman" w:hAnsi="Times New Roman" w:cs="Times New Roman"/>
          <w:sz w:val="28"/>
          <w:szCs w:val="28"/>
        </w:rPr>
      </w:pPr>
      <w:r w:rsidRPr="00043D0C">
        <w:rPr>
          <w:rFonts w:ascii="Times New Roman" w:hAnsi="Times New Roman" w:cs="Times New Roman"/>
          <w:sz w:val="28"/>
          <w:szCs w:val="28"/>
        </w:rPr>
        <w:t xml:space="preserve">Решение об отказе в назначении </w:t>
      </w:r>
      <w:r w:rsidRPr="00043D0C">
        <w:rPr>
          <w:rFonts w:ascii="Times New Roman" w:hAnsi="Times New Roman" w:cs="Times New Roman"/>
          <w:color w:val="000000"/>
          <w:sz w:val="28"/>
          <w:szCs w:val="28"/>
        </w:rPr>
        <w:t>единовременной выплаты семьям при одновременном рождении трех и более детей</w:t>
      </w:r>
      <w:r w:rsidRPr="00043D0C">
        <w:rPr>
          <w:rFonts w:ascii="Times New Roman" w:hAnsi="Times New Roman" w:cs="Times New Roman"/>
          <w:sz w:val="28"/>
          <w:szCs w:val="28"/>
        </w:rPr>
        <w:t xml:space="preserve"> прилагается.</w:t>
      </w: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jc w:val="both"/>
        <w:rPr>
          <w:sz w:val="28"/>
          <w:szCs w:val="28"/>
        </w:rPr>
      </w:pPr>
    </w:p>
    <w:p w:rsidR="00244114" w:rsidRPr="00967577" w:rsidRDefault="00244114" w:rsidP="00490A8C">
      <w:pPr>
        <w:tabs>
          <w:tab w:val="left" w:pos="1440"/>
        </w:tabs>
        <w:jc w:val="both"/>
        <w:rPr>
          <w:sz w:val="28"/>
          <w:szCs w:val="28"/>
        </w:rPr>
      </w:pPr>
      <w:r w:rsidRPr="00967577">
        <w:rPr>
          <w:sz w:val="28"/>
          <w:szCs w:val="28"/>
        </w:rPr>
        <w:t xml:space="preserve">Руководитель органа </w:t>
      </w:r>
    </w:p>
    <w:p w:rsidR="00244114" w:rsidRPr="00967577" w:rsidRDefault="00244114" w:rsidP="00490A8C">
      <w:pPr>
        <w:jc w:val="both"/>
        <w:rPr>
          <w:sz w:val="28"/>
          <w:szCs w:val="28"/>
        </w:rPr>
      </w:pPr>
      <w:r w:rsidRPr="00967577">
        <w:rPr>
          <w:sz w:val="28"/>
          <w:szCs w:val="28"/>
        </w:rPr>
        <w:t>социальной защиты населения</w:t>
      </w:r>
    </w:p>
    <w:p w:rsidR="00244114" w:rsidRPr="00967577" w:rsidRDefault="00244114" w:rsidP="00490A8C">
      <w:pPr>
        <w:jc w:val="both"/>
        <w:rPr>
          <w:sz w:val="28"/>
          <w:szCs w:val="28"/>
        </w:rPr>
      </w:pPr>
      <w:r w:rsidRPr="00967577">
        <w:rPr>
          <w:sz w:val="28"/>
          <w:szCs w:val="28"/>
        </w:rPr>
        <w:t>муниципального района</w:t>
      </w:r>
    </w:p>
    <w:p w:rsidR="00244114" w:rsidRPr="00967577" w:rsidRDefault="00244114" w:rsidP="00490A8C">
      <w:pPr>
        <w:jc w:val="both"/>
      </w:pPr>
      <w:r w:rsidRPr="00967577">
        <w:rPr>
          <w:sz w:val="28"/>
          <w:szCs w:val="28"/>
        </w:rPr>
        <w:t xml:space="preserve">(городского округа)                   </w:t>
      </w:r>
      <w:r w:rsidRPr="00967577">
        <w:t xml:space="preserve">               _______      (_________________)</w:t>
      </w:r>
    </w:p>
    <w:p w:rsidR="00244114" w:rsidRDefault="002A632D" w:rsidP="00490A8C">
      <w:pPr>
        <w:jc w:val="both"/>
      </w:pPr>
      <w:r>
        <w:rPr>
          <w:sz w:val="16"/>
          <w:szCs w:val="16"/>
        </w:rPr>
        <w:t xml:space="preserve">                                                                                                            </w:t>
      </w:r>
      <w:r w:rsidR="00244114" w:rsidRPr="00967577">
        <w:rPr>
          <w:sz w:val="16"/>
          <w:szCs w:val="16"/>
        </w:rPr>
        <w:t>(подпись)                         (расшифровка подписи)</w:t>
      </w:r>
    </w:p>
    <w:p w:rsidR="00244114" w:rsidRDefault="00244114" w:rsidP="00490A8C"/>
    <w:p w:rsidR="00244114" w:rsidRDefault="00244114" w:rsidP="00490A8C"/>
    <w:p w:rsidR="00244114" w:rsidRDefault="00244114" w:rsidP="00490A8C"/>
    <w:p w:rsidR="00244114" w:rsidRDefault="00244114"/>
    <w:sectPr w:rsidR="00244114" w:rsidSect="00DE12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A3A" w:rsidRDefault="00F80A3A">
      <w:r>
        <w:separator/>
      </w:r>
    </w:p>
  </w:endnote>
  <w:endnote w:type="continuationSeparator" w:id="1">
    <w:p w:rsidR="00F80A3A" w:rsidRDefault="00F8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A3A" w:rsidRDefault="00F80A3A">
      <w:r>
        <w:separator/>
      </w:r>
    </w:p>
  </w:footnote>
  <w:footnote w:type="continuationSeparator" w:id="1">
    <w:p w:rsidR="00F80A3A" w:rsidRDefault="00F80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B2" w:rsidRDefault="00C91BA1" w:rsidP="00DE1283">
    <w:pPr>
      <w:pStyle w:val="ac"/>
      <w:framePr w:wrap="around" w:vAnchor="text" w:hAnchor="margin" w:xAlign="center" w:y="1"/>
      <w:rPr>
        <w:rStyle w:val="ae"/>
      </w:rPr>
    </w:pPr>
    <w:r>
      <w:rPr>
        <w:rStyle w:val="ae"/>
      </w:rPr>
      <w:fldChar w:fldCharType="begin"/>
    </w:r>
    <w:r w:rsidR="00B93AB2">
      <w:rPr>
        <w:rStyle w:val="ae"/>
      </w:rPr>
      <w:instrText xml:space="preserve">PAGE  </w:instrText>
    </w:r>
    <w:r>
      <w:rPr>
        <w:rStyle w:val="ae"/>
      </w:rPr>
      <w:fldChar w:fldCharType="end"/>
    </w:r>
  </w:p>
  <w:p w:rsidR="00B93AB2" w:rsidRDefault="00B93A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B2" w:rsidRDefault="00C91BA1" w:rsidP="00DE1283">
    <w:pPr>
      <w:pStyle w:val="ac"/>
      <w:framePr w:wrap="around" w:vAnchor="text" w:hAnchor="margin" w:xAlign="center" w:y="1"/>
      <w:rPr>
        <w:rStyle w:val="ae"/>
      </w:rPr>
    </w:pPr>
    <w:r>
      <w:rPr>
        <w:rStyle w:val="ae"/>
      </w:rPr>
      <w:fldChar w:fldCharType="begin"/>
    </w:r>
    <w:r w:rsidR="00B93AB2">
      <w:rPr>
        <w:rStyle w:val="ae"/>
      </w:rPr>
      <w:instrText xml:space="preserve">PAGE  </w:instrText>
    </w:r>
    <w:r>
      <w:rPr>
        <w:rStyle w:val="ae"/>
      </w:rPr>
      <w:fldChar w:fldCharType="separate"/>
    </w:r>
    <w:r w:rsidR="00C91BC9">
      <w:rPr>
        <w:rStyle w:val="ae"/>
        <w:noProof/>
      </w:rPr>
      <w:t>25</w:t>
    </w:r>
    <w:r>
      <w:rPr>
        <w:rStyle w:val="ae"/>
      </w:rPr>
      <w:fldChar w:fldCharType="end"/>
    </w:r>
  </w:p>
  <w:p w:rsidR="00B93AB2" w:rsidRDefault="00B93AB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B2" w:rsidRDefault="00B93AB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588241CA"/>
    <w:multiLevelType w:val="hybridMultilevel"/>
    <w:tmpl w:val="D5F47A08"/>
    <w:lvl w:ilvl="0" w:tplc="C714FB28">
      <w:start w:val="1"/>
      <w:numFmt w:val="decimal"/>
      <w:lvlText w:val="%1."/>
      <w:lvlJc w:val="left"/>
      <w:pPr>
        <w:tabs>
          <w:tab w:val="num" w:pos="1123"/>
        </w:tabs>
        <w:ind w:left="1123" w:hanging="37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6E11962"/>
    <w:multiLevelType w:val="hybridMultilevel"/>
    <w:tmpl w:val="B86A2962"/>
    <w:lvl w:ilvl="0" w:tplc="4BC41E82">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A4B5CB3"/>
    <w:multiLevelType w:val="hybridMultilevel"/>
    <w:tmpl w:val="304C64B2"/>
    <w:lvl w:ilvl="0" w:tplc="48DED2CA">
      <w:start w:val="1"/>
      <w:numFmt w:val="decimal"/>
      <w:lvlText w:val="%1)"/>
      <w:lvlJc w:val="left"/>
      <w:pPr>
        <w:tabs>
          <w:tab w:val="num" w:pos="1134"/>
        </w:tabs>
        <w:ind w:firstLine="709"/>
      </w:pPr>
      <w:rPr>
        <w:rFonts w:ascii="Times New Roman" w:eastAsia="Times New Roman" w:hAnsi="Times New Roman" w:cs="Times New Roman" w:hint="default"/>
      </w:rPr>
    </w:lvl>
    <w:lvl w:ilvl="1" w:tplc="CB82C7BA">
      <w:start w:val="69"/>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0D7"/>
    <w:rsid w:val="0000118A"/>
    <w:rsid w:val="00004996"/>
    <w:rsid w:val="00011CAA"/>
    <w:rsid w:val="00037CFC"/>
    <w:rsid w:val="000430D7"/>
    <w:rsid w:val="00043D0C"/>
    <w:rsid w:val="00050D7D"/>
    <w:rsid w:val="00051F8D"/>
    <w:rsid w:val="000579C2"/>
    <w:rsid w:val="00060A90"/>
    <w:rsid w:val="00063745"/>
    <w:rsid w:val="00076638"/>
    <w:rsid w:val="00081DEC"/>
    <w:rsid w:val="00094145"/>
    <w:rsid w:val="000A0C33"/>
    <w:rsid w:val="000C1E6D"/>
    <w:rsid w:val="000C70A9"/>
    <w:rsid w:val="000D2137"/>
    <w:rsid w:val="000E3555"/>
    <w:rsid w:val="0015656B"/>
    <w:rsid w:val="00156608"/>
    <w:rsid w:val="001624BE"/>
    <w:rsid w:val="0017289D"/>
    <w:rsid w:val="00172B87"/>
    <w:rsid w:val="001821CB"/>
    <w:rsid w:val="00193452"/>
    <w:rsid w:val="00193D2E"/>
    <w:rsid w:val="00193DB9"/>
    <w:rsid w:val="00197A87"/>
    <w:rsid w:val="001A0760"/>
    <w:rsid w:val="001A1975"/>
    <w:rsid w:val="001A42E9"/>
    <w:rsid w:val="001A67EA"/>
    <w:rsid w:val="001B30C8"/>
    <w:rsid w:val="001B7014"/>
    <w:rsid w:val="001C6E99"/>
    <w:rsid w:val="001E04DA"/>
    <w:rsid w:val="001E2E88"/>
    <w:rsid w:val="001E6C8B"/>
    <w:rsid w:val="002154AF"/>
    <w:rsid w:val="0022319D"/>
    <w:rsid w:val="002254FB"/>
    <w:rsid w:val="00235C80"/>
    <w:rsid w:val="0023744D"/>
    <w:rsid w:val="00244114"/>
    <w:rsid w:val="002562FC"/>
    <w:rsid w:val="00267781"/>
    <w:rsid w:val="0027627F"/>
    <w:rsid w:val="00281AB1"/>
    <w:rsid w:val="002966D2"/>
    <w:rsid w:val="002A0FF7"/>
    <w:rsid w:val="002A4E25"/>
    <w:rsid w:val="002A632D"/>
    <w:rsid w:val="002B4F9D"/>
    <w:rsid w:val="002B7EE9"/>
    <w:rsid w:val="002C35AE"/>
    <w:rsid w:val="002D46ED"/>
    <w:rsid w:val="002D5B51"/>
    <w:rsid w:val="00311859"/>
    <w:rsid w:val="00313537"/>
    <w:rsid w:val="00315D46"/>
    <w:rsid w:val="00316D66"/>
    <w:rsid w:val="003179C0"/>
    <w:rsid w:val="00335853"/>
    <w:rsid w:val="00342AAD"/>
    <w:rsid w:val="00350641"/>
    <w:rsid w:val="003529D0"/>
    <w:rsid w:val="003613C5"/>
    <w:rsid w:val="003647DA"/>
    <w:rsid w:val="00393608"/>
    <w:rsid w:val="003A1FB5"/>
    <w:rsid w:val="003A35D5"/>
    <w:rsid w:val="003B1A2E"/>
    <w:rsid w:val="003C043C"/>
    <w:rsid w:val="003C6DE4"/>
    <w:rsid w:val="003C74A6"/>
    <w:rsid w:val="003E57BA"/>
    <w:rsid w:val="003F0466"/>
    <w:rsid w:val="00405DAA"/>
    <w:rsid w:val="0041790D"/>
    <w:rsid w:val="00432636"/>
    <w:rsid w:val="00443BD1"/>
    <w:rsid w:val="004451AB"/>
    <w:rsid w:val="0045037D"/>
    <w:rsid w:val="00467FDC"/>
    <w:rsid w:val="00474F83"/>
    <w:rsid w:val="00490A8C"/>
    <w:rsid w:val="0049303D"/>
    <w:rsid w:val="004976CC"/>
    <w:rsid w:val="004B4393"/>
    <w:rsid w:val="004C4830"/>
    <w:rsid w:val="004C4948"/>
    <w:rsid w:val="005070D0"/>
    <w:rsid w:val="00524C05"/>
    <w:rsid w:val="005307C4"/>
    <w:rsid w:val="005353F4"/>
    <w:rsid w:val="005429CF"/>
    <w:rsid w:val="00552810"/>
    <w:rsid w:val="005531B9"/>
    <w:rsid w:val="00557A5E"/>
    <w:rsid w:val="00560623"/>
    <w:rsid w:val="005773D1"/>
    <w:rsid w:val="00581CE4"/>
    <w:rsid w:val="005822A9"/>
    <w:rsid w:val="005B6BE8"/>
    <w:rsid w:val="005C580E"/>
    <w:rsid w:val="005D1201"/>
    <w:rsid w:val="005D4B29"/>
    <w:rsid w:val="005D7849"/>
    <w:rsid w:val="00601ED3"/>
    <w:rsid w:val="0060214B"/>
    <w:rsid w:val="00615840"/>
    <w:rsid w:val="006240B8"/>
    <w:rsid w:val="00642F22"/>
    <w:rsid w:val="006510BB"/>
    <w:rsid w:val="0066559F"/>
    <w:rsid w:val="00666963"/>
    <w:rsid w:val="006937D9"/>
    <w:rsid w:val="0069586B"/>
    <w:rsid w:val="006A3634"/>
    <w:rsid w:val="006D3547"/>
    <w:rsid w:val="006D3735"/>
    <w:rsid w:val="006E52DE"/>
    <w:rsid w:val="006F63D5"/>
    <w:rsid w:val="00701011"/>
    <w:rsid w:val="00701C81"/>
    <w:rsid w:val="00734757"/>
    <w:rsid w:val="00743CAC"/>
    <w:rsid w:val="00746852"/>
    <w:rsid w:val="00751A8B"/>
    <w:rsid w:val="00754F9D"/>
    <w:rsid w:val="00755F89"/>
    <w:rsid w:val="00776022"/>
    <w:rsid w:val="007A62B7"/>
    <w:rsid w:val="007B2569"/>
    <w:rsid w:val="007C0AAC"/>
    <w:rsid w:val="008104E9"/>
    <w:rsid w:val="00833F03"/>
    <w:rsid w:val="00845081"/>
    <w:rsid w:val="00852F7E"/>
    <w:rsid w:val="00860D95"/>
    <w:rsid w:val="008629D6"/>
    <w:rsid w:val="0086493A"/>
    <w:rsid w:val="0087634D"/>
    <w:rsid w:val="00896CC1"/>
    <w:rsid w:val="008A686B"/>
    <w:rsid w:val="008C1F26"/>
    <w:rsid w:val="008C6E68"/>
    <w:rsid w:val="00902197"/>
    <w:rsid w:val="00913124"/>
    <w:rsid w:val="00917357"/>
    <w:rsid w:val="0092169F"/>
    <w:rsid w:val="0093455E"/>
    <w:rsid w:val="00944168"/>
    <w:rsid w:val="009624E6"/>
    <w:rsid w:val="00967577"/>
    <w:rsid w:val="00967711"/>
    <w:rsid w:val="009776AF"/>
    <w:rsid w:val="009803A9"/>
    <w:rsid w:val="00994E39"/>
    <w:rsid w:val="009A6571"/>
    <w:rsid w:val="009C5441"/>
    <w:rsid w:val="009C79E1"/>
    <w:rsid w:val="009D2DF1"/>
    <w:rsid w:val="009E2990"/>
    <w:rsid w:val="009F2ECE"/>
    <w:rsid w:val="00A13BF3"/>
    <w:rsid w:val="00A15309"/>
    <w:rsid w:val="00A22E6F"/>
    <w:rsid w:val="00A27EFC"/>
    <w:rsid w:val="00A3418C"/>
    <w:rsid w:val="00A50263"/>
    <w:rsid w:val="00A6593D"/>
    <w:rsid w:val="00A67C2B"/>
    <w:rsid w:val="00A713A1"/>
    <w:rsid w:val="00A817DB"/>
    <w:rsid w:val="00A82CAE"/>
    <w:rsid w:val="00AC0B29"/>
    <w:rsid w:val="00AD569E"/>
    <w:rsid w:val="00AE5FF0"/>
    <w:rsid w:val="00B01B5F"/>
    <w:rsid w:val="00B02B9C"/>
    <w:rsid w:val="00B05287"/>
    <w:rsid w:val="00B222BF"/>
    <w:rsid w:val="00B24786"/>
    <w:rsid w:val="00B3231E"/>
    <w:rsid w:val="00B47489"/>
    <w:rsid w:val="00B73FD7"/>
    <w:rsid w:val="00B8437F"/>
    <w:rsid w:val="00B93AB2"/>
    <w:rsid w:val="00BB47FE"/>
    <w:rsid w:val="00BB5C2A"/>
    <w:rsid w:val="00BD4994"/>
    <w:rsid w:val="00C22B51"/>
    <w:rsid w:val="00C24E76"/>
    <w:rsid w:val="00C265FA"/>
    <w:rsid w:val="00C353A8"/>
    <w:rsid w:val="00C358F8"/>
    <w:rsid w:val="00C51A04"/>
    <w:rsid w:val="00C57A96"/>
    <w:rsid w:val="00C62509"/>
    <w:rsid w:val="00C62D3D"/>
    <w:rsid w:val="00C65E6D"/>
    <w:rsid w:val="00C666C9"/>
    <w:rsid w:val="00C91BA1"/>
    <w:rsid w:val="00C91BC9"/>
    <w:rsid w:val="00CA06E7"/>
    <w:rsid w:val="00CA0735"/>
    <w:rsid w:val="00CA5F69"/>
    <w:rsid w:val="00CB04C5"/>
    <w:rsid w:val="00CF53E9"/>
    <w:rsid w:val="00D03E01"/>
    <w:rsid w:val="00D05AF1"/>
    <w:rsid w:val="00D179C1"/>
    <w:rsid w:val="00D23B22"/>
    <w:rsid w:val="00D356E6"/>
    <w:rsid w:val="00D35C10"/>
    <w:rsid w:val="00D45C4D"/>
    <w:rsid w:val="00D50E87"/>
    <w:rsid w:val="00D60836"/>
    <w:rsid w:val="00D8080A"/>
    <w:rsid w:val="00D8418D"/>
    <w:rsid w:val="00DB025A"/>
    <w:rsid w:val="00DB1E58"/>
    <w:rsid w:val="00DC3505"/>
    <w:rsid w:val="00DD2D06"/>
    <w:rsid w:val="00DE1283"/>
    <w:rsid w:val="00DF0226"/>
    <w:rsid w:val="00DF43BA"/>
    <w:rsid w:val="00E008B7"/>
    <w:rsid w:val="00E00F84"/>
    <w:rsid w:val="00E015D5"/>
    <w:rsid w:val="00E265B8"/>
    <w:rsid w:val="00E31F69"/>
    <w:rsid w:val="00E348BA"/>
    <w:rsid w:val="00E437B6"/>
    <w:rsid w:val="00E5660C"/>
    <w:rsid w:val="00E60EAB"/>
    <w:rsid w:val="00E86F84"/>
    <w:rsid w:val="00E932FC"/>
    <w:rsid w:val="00EA4540"/>
    <w:rsid w:val="00EA5737"/>
    <w:rsid w:val="00EB4149"/>
    <w:rsid w:val="00EB49A5"/>
    <w:rsid w:val="00EB5FC9"/>
    <w:rsid w:val="00EB7274"/>
    <w:rsid w:val="00EC3FA1"/>
    <w:rsid w:val="00EC4B99"/>
    <w:rsid w:val="00ED2984"/>
    <w:rsid w:val="00EE5E79"/>
    <w:rsid w:val="00F05EC2"/>
    <w:rsid w:val="00F07718"/>
    <w:rsid w:val="00F12BD3"/>
    <w:rsid w:val="00F271D7"/>
    <w:rsid w:val="00F33EC7"/>
    <w:rsid w:val="00F36167"/>
    <w:rsid w:val="00F361CD"/>
    <w:rsid w:val="00F457D5"/>
    <w:rsid w:val="00F47197"/>
    <w:rsid w:val="00F60673"/>
    <w:rsid w:val="00F6384C"/>
    <w:rsid w:val="00F80A3A"/>
    <w:rsid w:val="00F83B8D"/>
    <w:rsid w:val="00F94007"/>
    <w:rsid w:val="00FA1D0C"/>
    <w:rsid w:val="00FB1457"/>
    <w:rsid w:val="00FE4C36"/>
    <w:rsid w:val="00FE53CF"/>
    <w:rsid w:val="00FE5A2F"/>
    <w:rsid w:val="00FE76B1"/>
    <w:rsid w:val="00FF73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90A8C"/>
    <w:rPr>
      <w:rFonts w:ascii="Times New Roman" w:eastAsia="Times New Roman" w:hAnsi="Times New Roman"/>
      <w:sz w:val="24"/>
      <w:szCs w:val="24"/>
    </w:rPr>
  </w:style>
  <w:style w:type="paragraph" w:styleId="1">
    <w:name w:val="heading 1"/>
    <w:aliases w:val="Глава"/>
    <w:basedOn w:val="a"/>
    <w:next w:val="a"/>
    <w:link w:val="10"/>
    <w:uiPriority w:val="99"/>
    <w:qFormat/>
    <w:rsid w:val="00490A8C"/>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490A8C"/>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490A8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90A8C"/>
    <w:rPr>
      <w:rFonts w:ascii="Arial" w:hAnsi="Arial" w:cs="Arial"/>
      <w:kern w:val="32"/>
      <w:sz w:val="32"/>
      <w:szCs w:val="32"/>
      <w:lang w:eastAsia="ru-RU"/>
    </w:rPr>
  </w:style>
  <w:style w:type="character" w:customStyle="1" w:styleId="20">
    <w:name w:val="Заголовок 2 Знак"/>
    <w:basedOn w:val="a0"/>
    <w:link w:val="2"/>
    <w:uiPriority w:val="99"/>
    <w:locked/>
    <w:rsid w:val="00490A8C"/>
    <w:rPr>
      <w:rFonts w:ascii="Arial" w:hAnsi="Arial" w:cs="Arial"/>
      <w:b/>
      <w:bCs/>
      <w:i/>
      <w:iCs/>
      <w:sz w:val="28"/>
      <w:szCs w:val="28"/>
      <w:lang w:eastAsia="ru-RU"/>
    </w:rPr>
  </w:style>
  <w:style w:type="character" w:customStyle="1" w:styleId="60">
    <w:name w:val="Заголовок 6 Знак"/>
    <w:basedOn w:val="a0"/>
    <w:link w:val="6"/>
    <w:uiPriority w:val="99"/>
    <w:locked/>
    <w:rsid w:val="00490A8C"/>
    <w:rPr>
      <w:rFonts w:ascii="Times New Roman" w:hAnsi="Times New Roman" w:cs="Times New Roman"/>
      <w:b/>
      <w:bCs/>
      <w:lang w:eastAsia="ru-RU"/>
    </w:rPr>
  </w:style>
  <w:style w:type="paragraph" w:customStyle="1" w:styleId="ConsPlusNormal">
    <w:name w:val="ConsPlusNormal"/>
    <w:rsid w:val="00490A8C"/>
    <w:pPr>
      <w:widowControl w:val="0"/>
      <w:autoSpaceDE w:val="0"/>
      <w:autoSpaceDN w:val="0"/>
    </w:pPr>
    <w:rPr>
      <w:rFonts w:ascii="Times New Roman" w:eastAsia="Times New Roman" w:hAnsi="Times New Roman"/>
      <w:sz w:val="24"/>
    </w:rPr>
  </w:style>
  <w:style w:type="paragraph" w:customStyle="1" w:styleId="ConsPlusTitle">
    <w:name w:val="ConsPlusTitle"/>
    <w:rsid w:val="00490A8C"/>
    <w:pPr>
      <w:widowControl w:val="0"/>
      <w:autoSpaceDE w:val="0"/>
      <w:autoSpaceDN w:val="0"/>
    </w:pPr>
    <w:rPr>
      <w:rFonts w:ascii="Times New Roman" w:eastAsia="Times New Roman" w:hAnsi="Times New Roman"/>
      <w:b/>
      <w:sz w:val="24"/>
    </w:rPr>
  </w:style>
  <w:style w:type="paragraph" w:customStyle="1" w:styleId="ConsPlusTitlePage">
    <w:name w:val="ConsPlusTitlePage"/>
    <w:uiPriority w:val="99"/>
    <w:rsid w:val="00490A8C"/>
    <w:pPr>
      <w:widowControl w:val="0"/>
      <w:autoSpaceDE w:val="0"/>
      <w:autoSpaceDN w:val="0"/>
    </w:pPr>
    <w:rPr>
      <w:rFonts w:ascii="Tahoma" w:eastAsia="Times New Roman" w:hAnsi="Tahoma" w:cs="Tahoma"/>
    </w:rPr>
  </w:style>
  <w:style w:type="character" w:styleId="a3">
    <w:name w:val="Hyperlink"/>
    <w:basedOn w:val="a0"/>
    <w:rsid w:val="00490A8C"/>
    <w:rPr>
      <w:rFonts w:cs="Times New Roman"/>
      <w:color w:val="0000FF"/>
      <w:u w:val="single"/>
    </w:rPr>
  </w:style>
  <w:style w:type="paragraph" w:styleId="a4">
    <w:name w:val="List Paragraph"/>
    <w:basedOn w:val="a"/>
    <w:uiPriority w:val="99"/>
    <w:qFormat/>
    <w:rsid w:val="00490A8C"/>
    <w:pPr>
      <w:ind w:left="708"/>
    </w:pPr>
  </w:style>
  <w:style w:type="paragraph" w:styleId="a5">
    <w:name w:val="Body Text"/>
    <w:aliases w:val="бпОсновной текст"/>
    <w:basedOn w:val="a"/>
    <w:link w:val="a6"/>
    <w:rsid w:val="00490A8C"/>
    <w:pPr>
      <w:jc w:val="both"/>
    </w:pPr>
  </w:style>
  <w:style w:type="character" w:customStyle="1" w:styleId="a6">
    <w:name w:val="Основной текст Знак"/>
    <w:aliases w:val="бпОсновной текст Знак"/>
    <w:basedOn w:val="a0"/>
    <w:link w:val="a5"/>
    <w:locked/>
    <w:rsid w:val="00490A8C"/>
    <w:rPr>
      <w:rFonts w:ascii="Times New Roman" w:hAnsi="Times New Roman" w:cs="Times New Roman"/>
      <w:sz w:val="24"/>
      <w:szCs w:val="24"/>
      <w:lang w:eastAsia="ru-RU"/>
    </w:rPr>
  </w:style>
  <w:style w:type="paragraph" w:customStyle="1" w:styleId="Char">
    <w:name w:val="Char Знак Знак Знак"/>
    <w:basedOn w:val="a"/>
    <w:uiPriority w:val="99"/>
    <w:rsid w:val="00490A8C"/>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a7">
    <w:name w:val="Содержимое таблицы"/>
    <w:basedOn w:val="a"/>
    <w:uiPriority w:val="99"/>
    <w:rsid w:val="00490A8C"/>
    <w:pPr>
      <w:widowControl w:val="0"/>
      <w:suppressLineNumbers/>
      <w:suppressAutoHyphens/>
    </w:pPr>
    <w:rPr>
      <w:rFonts w:eastAsia="Calibri"/>
    </w:rPr>
  </w:style>
  <w:style w:type="character" w:styleId="a8">
    <w:name w:val="FollowedHyperlink"/>
    <w:basedOn w:val="a0"/>
    <w:uiPriority w:val="99"/>
    <w:rsid w:val="00490A8C"/>
    <w:rPr>
      <w:rFonts w:cs="Times New Roman"/>
      <w:color w:val="800080"/>
      <w:u w:val="single"/>
    </w:rPr>
  </w:style>
  <w:style w:type="character" w:customStyle="1" w:styleId="a9">
    <w:name w:val="Глава Знак Знак"/>
    <w:basedOn w:val="a0"/>
    <w:uiPriority w:val="99"/>
    <w:locked/>
    <w:rsid w:val="00490A8C"/>
    <w:rPr>
      <w:rFonts w:ascii="Arial" w:hAnsi="Arial" w:cs="Arial"/>
      <w:kern w:val="32"/>
      <w:sz w:val="32"/>
      <w:szCs w:val="32"/>
      <w:lang w:val="ru-RU" w:eastAsia="ru-RU" w:bidi="ar-SA"/>
    </w:rPr>
  </w:style>
  <w:style w:type="character" w:customStyle="1" w:styleId="11">
    <w:name w:val="Знак Знак1"/>
    <w:basedOn w:val="a0"/>
    <w:uiPriority w:val="99"/>
    <w:locked/>
    <w:rsid w:val="00490A8C"/>
    <w:rPr>
      <w:rFonts w:ascii="Arial" w:hAnsi="Arial" w:cs="Arial"/>
      <w:b/>
      <w:bCs/>
      <w:i/>
      <w:iCs/>
      <w:sz w:val="28"/>
      <w:szCs w:val="28"/>
      <w:lang w:val="ru-RU" w:eastAsia="ru-RU" w:bidi="ar-SA"/>
    </w:rPr>
  </w:style>
  <w:style w:type="paragraph" w:customStyle="1" w:styleId="ConsPlusNonformat">
    <w:name w:val="ConsPlusNonformat"/>
    <w:uiPriority w:val="99"/>
    <w:rsid w:val="00490A8C"/>
    <w:pPr>
      <w:autoSpaceDE w:val="0"/>
      <w:autoSpaceDN w:val="0"/>
      <w:adjustRightInd w:val="0"/>
    </w:pPr>
    <w:rPr>
      <w:rFonts w:ascii="Courier New" w:eastAsia="Times New Roman" w:hAnsi="Courier New" w:cs="Courier New"/>
    </w:rPr>
  </w:style>
  <w:style w:type="paragraph" w:styleId="aa">
    <w:name w:val="Body Text Indent"/>
    <w:basedOn w:val="a"/>
    <w:link w:val="ab"/>
    <w:uiPriority w:val="99"/>
    <w:rsid w:val="00490A8C"/>
    <w:pPr>
      <w:spacing w:after="120"/>
      <w:ind w:left="283"/>
    </w:pPr>
    <w:rPr>
      <w:sz w:val="28"/>
      <w:szCs w:val="28"/>
    </w:rPr>
  </w:style>
  <w:style w:type="character" w:customStyle="1" w:styleId="ab">
    <w:name w:val="Основной текст с отступом Знак"/>
    <w:basedOn w:val="a0"/>
    <w:link w:val="aa"/>
    <w:uiPriority w:val="99"/>
    <w:locked/>
    <w:rsid w:val="00490A8C"/>
    <w:rPr>
      <w:rFonts w:ascii="Times New Roman" w:hAnsi="Times New Roman" w:cs="Times New Roman"/>
      <w:sz w:val="28"/>
      <w:szCs w:val="28"/>
      <w:lang w:eastAsia="ru-RU"/>
    </w:rPr>
  </w:style>
  <w:style w:type="paragraph" w:styleId="ac">
    <w:name w:val="header"/>
    <w:basedOn w:val="a"/>
    <w:link w:val="ad"/>
    <w:uiPriority w:val="99"/>
    <w:rsid w:val="00490A8C"/>
    <w:pPr>
      <w:tabs>
        <w:tab w:val="center" w:pos="4677"/>
        <w:tab w:val="right" w:pos="9355"/>
      </w:tabs>
    </w:pPr>
  </w:style>
  <w:style w:type="character" w:customStyle="1" w:styleId="ad">
    <w:name w:val="Верхний колонтитул Знак"/>
    <w:basedOn w:val="a0"/>
    <w:link w:val="ac"/>
    <w:uiPriority w:val="99"/>
    <w:locked/>
    <w:rsid w:val="00490A8C"/>
    <w:rPr>
      <w:rFonts w:ascii="Times New Roman" w:hAnsi="Times New Roman" w:cs="Times New Roman"/>
      <w:sz w:val="24"/>
      <w:szCs w:val="24"/>
      <w:lang w:eastAsia="ru-RU"/>
    </w:rPr>
  </w:style>
  <w:style w:type="character" w:styleId="ae">
    <w:name w:val="page number"/>
    <w:basedOn w:val="a0"/>
    <w:uiPriority w:val="99"/>
    <w:rsid w:val="00490A8C"/>
    <w:rPr>
      <w:rFonts w:cs="Times New Roman"/>
    </w:rPr>
  </w:style>
  <w:style w:type="paragraph" w:styleId="af">
    <w:name w:val="footer"/>
    <w:basedOn w:val="a"/>
    <w:link w:val="af0"/>
    <w:uiPriority w:val="99"/>
    <w:rsid w:val="00490A8C"/>
    <w:pPr>
      <w:tabs>
        <w:tab w:val="center" w:pos="4677"/>
        <w:tab w:val="right" w:pos="9355"/>
      </w:tabs>
    </w:pPr>
  </w:style>
  <w:style w:type="character" w:customStyle="1" w:styleId="af0">
    <w:name w:val="Нижний колонтитул Знак"/>
    <w:basedOn w:val="a0"/>
    <w:link w:val="af"/>
    <w:uiPriority w:val="99"/>
    <w:locked/>
    <w:rsid w:val="00490A8C"/>
    <w:rPr>
      <w:rFonts w:ascii="Times New Roman" w:hAnsi="Times New Roman" w:cs="Times New Roman"/>
      <w:sz w:val="24"/>
      <w:szCs w:val="24"/>
      <w:lang w:eastAsia="ru-RU"/>
    </w:rPr>
  </w:style>
  <w:style w:type="paragraph" w:styleId="21">
    <w:name w:val="Body Text Indent 2"/>
    <w:basedOn w:val="a"/>
    <w:link w:val="22"/>
    <w:uiPriority w:val="99"/>
    <w:rsid w:val="00490A8C"/>
    <w:pPr>
      <w:tabs>
        <w:tab w:val="left" w:pos="720"/>
      </w:tabs>
      <w:ind w:firstLine="720"/>
      <w:jc w:val="center"/>
    </w:pPr>
    <w:rPr>
      <w:sz w:val="28"/>
      <w:szCs w:val="28"/>
    </w:rPr>
  </w:style>
  <w:style w:type="character" w:customStyle="1" w:styleId="22">
    <w:name w:val="Основной текст с отступом 2 Знак"/>
    <w:basedOn w:val="a0"/>
    <w:link w:val="21"/>
    <w:uiPriority w:val="99"/>
    <w:locked/>
    <w:rsid w:val="00490A8C"/>
    <w:rPr>
      <w:rFonts w:ascii="Times New Roman" w:hAnsi="Times New Roman" w:cs="Times New Roman"/>
      <w:sz w:val="28"/>
      <w:szCs w:val="28"/>
      <w:lang w:eastAsia="ru-RU"/>
    </w:rPr>
  </w:style>
  <w:style w:type="paragraph" w:styleId="3">
    <w:name w:val="Body Text Indent 3"/>
    <w:basedOn w:val="a"/>
    <w:link w:val="30"/>
    <w:uiPriority w:val="99"/>
    <w:rsid w:val="00490A8C"/>
    <w:pPr>
      <w:ind w:firstLine="561"/>
      <w:jc w:val="both"/>
    </w:pPr>
    <w:rPr>
      <w:sz w:val="28"/>
      <w:szCs w:val="28"/>
    </w:rPr>
  </w:style>
  <w:style w:type="character" w:customStyle="1" w:styleId="30">
    <w:name w:val="Основной текст с отступом 3 Знак"/>
    <w:basedOn w:val="a0"/>
    <w:link w:val="3"/>
    <w:uiPriority w:val="99"/>
    <w:locked/>
    <w:rsid w:val="00490A8C"/>
    <w:rPr>
      <w:rFonts w:ascii="Times New Roman" w:hAnsi="Times New Roman" w:cs="Times New Roman"/>
      <w:sz w:val="28"/>
      <w:szCs w:val="28"/>
      <w:lang w:eastAsia="ru-RU"/>
    </w:rPr>
  </w:style>
  <w:style w:type="paragraph" w:styleId="af1">
    <w:name w:val="Normal (Web)"/>
    <w:basedOn w:val="a"/>
    <w:rsid w:val="00490A8C"/>
    <w:pPr>
      <w:spacing w:before="100" w:beforeAutospacing="1" w:after="119"/>
    </w:pPr>
  </w:style>
  <w:style w:type="paragraph" w:customStyle="1" w:styleId="14">
    <w:name w:val="Обычный + 14 пт"/>
    <w:aliases w:val="полужирный,По ширине,Справа:  4,25 см"/>
    <w:basedOn w:val="1"/>
    <w:uiPriority w:val="99"/>
    <w:rsid w:val="00490A8C"/>
    <w:pPr>
      <w:tabs>
        <w:tab w:val="left" w:pos="1134"/>
      </w:tabs>
      <w:spacing w:before="0" w:after="0"/>
      <w:ind w:hanging="4"/>
      <w:jc w:val="right"/>
    </w:pPr>
    <w:rPr>
      <w:rFonts w:ascii="Times New Roman" w:hAnsi="Times New Roman" w:cs="Times New Roman"/>
      <w:kern w:val="0"/>
      <w:sz w:val="28"/>
      <w:szCs w:val="28"/>
    </w:rPr>
  </w:style>
  <w:style w:type="paragraph" w:customStyle="1" w:styleId="Style1">
    <w:name w:val="Style1"/>
    <w:basedOn w:val="a"/>
    <w:uiPriority w:val="99"/>
    <w:rsid w:val="00490A8C"/>
    <w:pPr>
      <w:widowControl w:val="0"/>
      <w:autoSpaceDE w:val="0"/>
      <w:autoSpaceDN w:val="0"/>
      <w:adjustRightInd w:val="0"/>
      <w:spacing w:line="298" w:lineRule="exact"/>
      <w:ind w:firstLine="528"/>
      <w:jc w:val="both"/>
    </w:pPr>
  </w:style>
  <w:style w:type="paragraph" w:customStyle="1" w:styleId="Style3">
    <w:name w:val="Style3"/>
    <w:basedOn w:val="a"/>
    <w:uiPriority w:val="99"/>
    <w:rsid w:val="00490A8C"/>
    <w:pPr>
      <w:widowControl w:val="0"/>
      <w:autoSpaceDE w:val="0"/>
      <w:autoSpaceDN w:val="0"/>
      <w:adjustRightInd w:val="0"/>
      <w:spacing w:line="307" w:lineRule="exact"/>
      <w:jc w:val="both"/>
    </w:pPr>
    <w:rPr>
      <w:rFonts w:ascii="Lucida Sans Unicode" w:hAnsi="Lucida Sans Unicode"/>
    </w:rPr>
  </w:style>
  <w:style w:type="character" w:customStyle="1" w:styleId="FontStyle11">
    <w:name w:val="Font Style11"/>
    <w:basedOn w:val="a0"/>
    <w:rsid w:val="00490A8C"/>
    <w:rPr>
      <w:rFonts w:ascii="Times New Roman" w:hAnsi="Times New Roman" w:cs="Times New Roman"/>
      <w:sz w:val="24"/>
      <w:szCs w:val="24"/>
    </w:rPr>
  </w:style>
  <w:style w:type="character" w:customStyle="1" w:styleId="FontStyle12">
    <w:name w:val="Font Style12"/>
    <w:basedOn w:val="a0"/>
    <w:uiPriority w:val="99"/>
    <w:rsid w:val="00490A8C"/>
    <w:rPr>
      <w:rFonts w:ascii="Times New Roman" w:hAnsi="Times New Roman" w:cs="Times New Roman"/>
      <w:sz w:val="24"/>
      <w:szCs w:val="24"/>
    </w:rPr>
  </w:style>
  <w:style w:type="table" w:styleId="af2">
    <w:name w:val="Table Grid"/>
    <w:basedOn w:val="a1"/>
    <w:uiPriority w:val="99"/>
    <w:rsid w:val="00490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37B6"/>
    <w:pPr>
      <w:widowControl w:val="0"/>
      <w:autoSpaceDE w:val="0"/>
      <w:autoSpaceDN w:val="0"/>
      <w:adjustRightInd w:val="0"/>
      <w:spacing w:line="298" w:lineRule="exact"/>
      <w:ind w:firstLine="605"/>
      <w:jc w:val="both"/>
    </w:pPr>
    <w:rPr>
      <w:rFonts w:ascii="Lucida Sans Unicode" w:hAnsi="Lucida Sans Unicode"/>
    </w:rPr>
  </w:style>
  <w:style w:type="paragraph" w:customStyle="1" w:styleId="Style8">
    <w:name w:val="Style8"/>
    <w:basedOn w:val="a"/>
    <w:uiPriority w:val="99"/>
    <w:rsid w:val="00E437B6"/>
    <w:pPr>
      <w:widowControl w:val="0"/>
      <w:autoSpaceDE w:val="0"/>
      <w:autoSpaceDN w:val="0"/>
      <w:adjustRightInd w:val="0"/>
      <w:spacing w:line="209" w:lineRule="exact"/>
      <w:ind w:firstLine="425"/>
      <w:jc w:val="both"/>
    </w:pPr>
  </w:style>
  <w:style w:type="character" w:customStyle="1" w:styleId="FontStyle13">
    <w:name w:val="Font Style13"/>
    <w:basedOn w:val="a0"/>
    <w:uiPriority w:val="99"/>
    <w:rsid w:val="00E437B6"/>
    <w:rPr>
      <w:rFonts w:ascii="Times New Roman" w:hAnsi="Times New Roman" w:cs="Times New Roman"/>
      <w:sz w:val="18"/>
      <w:szCs w:val="18"/>
    </w:rPr>
  </w:style>
  <w:style w:type="paragraph" w:customStyle="1" w:styleId="af3">
    <w:name w:val="a"/>
    <w:basedOn w:val="a"/>
    <w:rsid w:val="00393608"/>
    <w:pPr>
      <w:spacing w:before="100" w:beforeAutospacing="1" w:after="100" w:afterAutospacing="1"/>
    </w:pPr>
  </w:style>
  <w:style w:type="paragraph" w:customStyle="1" w:styleId="Style4">
    <w:name w:val="Style4"/>
    <w:basedOn w:val="a"/>
    <w:uiPriority w:val="99"/>
    <w:rsid w:val="00267781"/>
    <w:pPr>
      <w:widowControl w:val="0"/>
      <w:autoSpaceDE w:val="0"/>
      <w:autoSpaceDN w:val="0"/>
      <w:adjustRightInd w:val="0"/>
      <w:spacing w:line="219" w:lineRule="exact"/>
      <w:ind w:firstLine="180"/>
      <w:jc w:val="both"/>
    </w:pPr>
  </w:style>
  <w:style w:type="paragraph" w:customStyle="1" w:styleId="12">
    <w:name w:val="Абзац списка1"/>
    <w:basedOn w:val="a"/>
    <w:rsid w:val="003E57BA"/>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2903442">
      <w:bodyDiv w:val="1"/>
      <w:marLeft w:val="0"/>
      <w:marRight w:val="0"/>
      <w:marTop w:val="0"/>
      <w:marBottom w:val="0"/>
      <w:divBdr>
        <w:top w:val="none" w:sz="0" w:space="0" w:color="auto"/>
        <w:left w:val="none" w:sz="0" w:space="0" w:color="auto"/>
        <w:bottom w:val="none" w:sz="0" w:space="0" w:color="auto"/>
        <w:right w:val="none" w:sz="0" w:space="0" w:color="auto"/>
      </w:divBdr>
    </w:div>
    <w:div w:id="488599997">
      <w:bodyDiv w:val="1"/>
      <w:marLeft w:val="0"/>
      <w:marRight w:val="0"/>
      <w:marTop w:val="0"/>
      <w:marBottom w:val="0"/>
      <w:divBdr>
        <w:top w:val="none" w:sz="0" w:space="0" w:color="auto"/>
        <w:left w:val="none" w:sz="0" w:space="0" w:color="auto"/>
        <w:bottom w:val="none" w:sz="0" w:space="0" w:color="auto"/>
        <w:right w:val="none" w:sz="0" w:space="0" w:color="auto"/>
      </w:divBdr>
    </w:div>
    <w:div w:id="663902181">
      <w:bodyDiv w:val="1"/>
      <w:marLeft w:val="0"/>
      <w:marRight w:val="0"/>
      <w:marTop w:val="0"/>
      <w:marBottom w:val="0"/>
      <w:divBdr>
        <w:top w:val="none" w:sz="0" w:space="0" w:color="auto"/>
        <w:left w:val="none" w:sz="0" w:space="0" w:color="auto"/>
        <w:bottom w:val="none" w:sz="0" w:space="0" w:color="auto"/>
        <w:right w:val="none" w:sz="0" w:space="0" w:color="auto"/>
      </w:divBdr>
    </w:div>
    <w:div w:id="767821012">
      <w:bodyDiv w:val="1"/>
      <w:marLeft w:val="0"/>
      <w:marRight w:val="0"/>
      <w:marTop w:val="0"/>
      <w:marBottom w:val="0"/>
      <w:divBdr>
        <w:top w:val="none" w:sz="0" w:space="0" w:color="auto"/>
        <w:left w:val="none" w:sz="0" w:space="0" w:color="auto"/>
        <w:bottom w:val="none" w:sz="0" w:space="0" w:color="auto"/>
        <w:right w:val="none" w:sz="0" w:space="0" w:color="auto"/>
      </w:divBdr>
    </w:div>
    <w:div w:id="813450746">
      <w:bodyDiv w:val="1"/>
      <w:marLeft w:val="0"/>
      <w:marRight w:val="0"/>
      <w:marTop w:val="0"/>
      <w:marBottom w:val="0"/>
      <w:divBdr>
        <w:top w:val="none" w:sz="0" w:space="0" w:color="auto"/>
        <w:left w:val="none" w:sz="0" w:space="0" w:color="auto"/>
        <w:bottom w:val="none" w:sz="0" w:space="0" w:color="auto"/>
        <w:right w:val="none" w:sz="0" w:space="0" w:color="auto"/>
      </w:divBdr>
    </w:div>
    <w:div w:id="1101291575">
      <w:bodyDiv w:val="1"/>
      <w:marLeft w:val="0"/>
      <w:marRight w:val="0"/>
      <w:marTop w:val="0"/>
      <w:marBottom w:val="0"/>
      <w:divBdr>
        <w:top w:val="none" w:sz="0" w:space="0" w:color="auto"/>
        <w:left w:val="none" w:sz="0" w:space="0" w:color="auto"/>
        <w:bottom w:val="none" w:sz="0" w:space="0" w:color="auto"/>
        <w:right w:val="none" w:sz="0" w:space="0" w:color="auto"/>
      </w:divBdr>
    </w:div>
    <w:div w:id="1269511445">
      <w:bodyDiv w:val="1"/>
      <w:marLeft w:val="0"/>
      <w:marRight w:val="0"/>
      <w:marTop w:val="0"/>
      <w:marBottom w:val="0"/>
      <w:divBdr>
        <w:top w:val="none" w:sz="0" w:space="0" w:color="auto"/>
        <w:left w:val="none" w:sz="0" w:space="0" w:color="auto"/>
        <w:bottom w:val="none" w:sz="0" w:space="0" w:color="auto"/>
        <w:right w:val="none" w:sz="0" w:space="0" w:color="auto"/>
      </w:divBdr>
    </w:div>
    <w:div w:id="1271425723">
      <w:bodyDiv w:val="1"/>
      <w:marLeft w:val="0"/>
      <w:marRight w:val="0"/>
      <w:marTop w:val="0"/>
      <w:marBottom w:val="0"/>
      <w:divBdr>
        <w:top w:val="none" w:sz="0" w:space="0" w:color="auto"/>
        <w:left w:val="none" w:sz="0" w:space="0" w:color="auto"/>
        <w:bottom w:val="none" w:sz="0" w:space="0" w:color="auto"/>
        <w:right w:val="none" w:sz="0" w:space="0" w:color="auto"/>
      </w:divBdr>
    </w:div>
    <w:div w:id="1635138807">
      <w:bodyDiv w:val="1"/>
      <w:marLeft w:val="0"/>
      <w:marRight w:val="0"/>
      <w:marTop w:val="0"/>
      <w:marBottom w:val="0"/>
      <w:divBdr>
        <w:top w:val="none" w:sz="0" w:space="0" w:color="auto"/>
        <w:left w:val="none" w:sz="0" w:space="0" w:color="auto"/>
        <w:bottom w:val="none" w:sz="0" w:space="0" w:color="auto"/>
        <w:right w:val="none" w:sz="0" w:space="0" w:color="auto"/>
      </w:divBdr>
    </w:div>
    <w:div w:id="1684749265">
      <w:bodyDiv w:val="1"/>
      <w:marLeft w:val="0"/>
      <w:marRight w:val="0"/>
      <w:marTop w:val="0"/>
      <w:marBottom w:val="0"/>
      <w:divBdr>
        <w:top w:val="none" w:sz="0" w:space="0" w:color="auto"/>
        <w:left w:val="none" w:sz="0" w:space="0" w:color="auto"/>
        <w:bottom w:val="none" w:sz="0" w:space="0" w:color="auto"/>
        <w:right w:val="none" w:sz="0" w:space="0" w:color="auto"/>
      </w:divBdr>
    </w:div>
    <w:div w:id="20548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C66444CB2E28632C887A93039AB56B99ACD5F027E907C6F282DB372C1787F4E1AB97256E44032C504E4C758C0B2844FE90D94C1DBFDBC3Ch4D8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2401D07E3EA664D9DD51E4C1FFC4D5361EC3CA4E96699F55B2F4D4E2C59FC1F1C36A9EEA588378D33D19A953009CF23EF43F5AE2A1FADA4dFWFH" TargetMode="External"/><Relationship Id="rId12" Type="http://schemas.openxmlformats.org/officeDocument/2006/relationships/hyperlink" Target="consultantplus://offline/ref=1110BF985021B2D6635BC96049CF4E5B2F1B04923766CD909116F6F8ECB8531179CCDFA924952B5A77F3BE2AoB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FB51D41A062AB7E9305040D90C7AB477549FC103A22D80AE88AFDDDF19907888FFAE15D9W4T5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http://_________________"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E9EAB01F62ED9A8AA1A4B0D32EC3FAC54D30686AAD37D43545E501502C9ECAFD29AC853409CDM"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30</Pages>
  <Words>9631</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ТСР</dc:creator>
  <cp:keywords/>
  <dc:description/>
  <cp:lastModifiedBy>aleshina_nn</cp:lastModifiedBy>
  <cp:revision>106</cp:revision>
  <cp:lastPrinted>2019-07-25T08:56:00Z</cp:lastPrinted>
  <dcterms:created xsi:type="dcterms:W3CDTF">2017-06-02T13:33:00Z</dcterms:created>
  <dcterms:modified xsi:type="dcterms:W3CDTF">2019-07-25T08:56:00Z</dcterms:modified>
</cp:coreProperties>
</file>