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9" w:rsidRPr="00F277C1" w:rsidRDefault="00597DB9" w:rsidP="00597DB9">
      <w:pPr>
        <w:pStyle w:val="a9"/>
        <w:rPr>
          <w:b/>
          <w:sz w:val="44"/>
        </w:rPr>
      </w:pPr>
      <w:r w:rsidRPr="00F277C1">
        <w:rPr>
          <w:b/>
          <w:sz w:val="44"/>
        </w:rPr>
        <w:t>Территориальная избирательная комиссия Беловского района</w:t>
      </w:r>
    </w:p>
    <w:p w:rsidR="00597DB9" w:rsidRPr="00F277C1" w:rsidRDefault="00597DB9" w:rsidP="00597DB9">
      <w:pPr>
        <w:pStyle w:val="a9"/>
        <w:rPr>
          <w:b/>
          <w:sz w:val="36"/>
        </w:rPr>
      </w:pPr>
      <w:r w:rsidRPr="00F277C1">
        <w:rPr>
          <w:b/>
          <w:sz w:val="36"/>
        </w:rPr>
        <w:t xml:space="preserve"> Курской области</w:t>
      </w:r>
    </w:p>
    <w:p w:rsidR="00597DB9" w:rsidRPr="00F277C1" w:rsidRDefault="00597DB9" w:rsidP="00597DB9">
      <w:pPr>
        <w:pStyle w:val="a9"/>
        <w:rPr>
          <w:sz w:val="36"/>
        </w:rPr>
      </w:pPr>
      <w:r w:rsidRPr="00F277C1">
        <w:rPr>
          <w:b/>
          <w:sz w:val="36"/>
          <w:u w:val="single"/>
        </w:rPr>
        <w:t>-------------------------------------------------------------</w:t>
      </w:r>
    </w:p>
    <w:p w:rsidR="00597DB9" w:rsidRPr="00F277C1" w:rsidRDefault="00597DB9" w:rsidP="00597DB9">
      <w:pPr>
        <w:widowControl w:val="0"/>
        <w:jc w:val="center"/>
        <w:rPr>
          <w:sz w:val="20"/>
          <w:szCs w:val="20"/>
        </w:rPr>
      </w:pPr>
      <w:r w:rsidRPr="00F277C1">
        <w:t xml:space="preserve">307910  Курская область, </w:t>
      </w:r>
      <w:proofErr w:type="spellStart"/>
      <w:r w:rsidRPr="00F277C1">
        <w:t>Беловский</w:t>
      </w:r>
      <w:proofErr w:type="spellEnd"/>
      <w:r w:rsidRPr="00F277C1">
        <w:t xml:space="preserve"> район, сл. Белая, Советская пл. 1</w:t>
      </w:r>
    </w:p>
    <w:p w:rsidR="00597DB9" w:rsidRPr="00F277C1" w:rsidRDefault="00597DB9" w:rsidP="00597DB9">
      <w:pPr>
        <w:widowControl w:val="0"/>
        <w:jc w:val="center"/>
      </w:pPr>
      <w:r w:rsidRPr="00F277C1">
        <w:t>тел. 2-20-20 / факс 2-20-20</w:t>
      </w:r>
    </w:p>
    <w:p w:rsidR="00597DB9" w:rsidRPr="00F277C1" w:rsidRDefault="00597DB9" w:rsidP="00597DB9">
      <w:pPr>
        <w:widowControl w:val="0"/>
        <w:jc w:val="center"/>
        <w:rPr>
          <w:sz w:val="16"/>
        </w:rPr>
      </w:pPr>
    </w:p>
    <w:p w:rsidR="00597DB9" w:rsidRPr="00F277C1" w:rsidRDefault="00597DB9" w:rsidP="00597DB9">
      <w:pPr>
        <w:pStyle w:val="1"/>
        <w:jc w:val="center"/>
        <w:rPr>
          <w:b/>
          <w:bCs/>
        </w:rPr>
      </w:pPr>
      <w:r w:rsidRPr="00F277C1">
        <w:rPr>
          <w:b/>
          <w:bCs/>
        </w:rPr>
        <w:t>РЕШЕНИЕ № 70/318-4</w:t>
      </w:r>
    </w:p>
    <w:p w:rsidR="00597DB9" w:rsidRPr="00F277C1" w:rsidRDefault="00597DB9" w:rsidP="00597DB9">
      <w:pPr>
        <w:rPr>
          <w:rFonts w:eastAsia="Arial Unicode MS"/>
        </w:rPr>
      </w:pPr>
    </w:p>
    <w:p w:rsidR="00597DB9" w:rsidRPr="00F277C1" w:rsidRDefault="00597DB9" w:rsidP="00597DB9">
      <w:pPr>
        <w:jc w:val="center"/>
        <w:rPr>
          <w:sz w:val="28"/>
        </w:rPr>
      </w:pPr>
      <w:r w:rsidRPr="00F277C1">
        <w:t xml:space="preserve">сл. </w:t>
      </w:r>
      <w:proofErr w:type="gramStart"/>
      <w:r w:rsidRPr="00F277C1">
        <w:t>Белая</w:t>
      </w:r>
      <w:proofErr w:type="gramEnd"/>
      <w:r w:rsidRPr="00F277C1">
        <w:t xml:space="preserve">                                                                                            19 июня  2019 года.</w:t>
      </w:r>
    </w:p>
    <w:p w:rsidR="00597DB9" w:rsidRPr="00F277C1" w:rsidRDefault="00597DB9" w:rsidP="00597DB9">
      <w:pPr>
        <w:rPr>
          <w:sz w:val="32"/>
          <w:szCs w:val="20"/>
        </w:rPr>
      </w:pP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jc w:val="both"/>
        <w:rPr>
          <w:b w:val="0"/>
          <w:sz w:val="16"/>
          <w:szCs w:val="23"/>
        </w:rPr>
      </w:pP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rPr>
          <w:szCs w:val="28"/>
        </w:rPr>
      </w:pPr>
      <w:r w:rsidRPr="00F277C1">
        <w:rPr>
          <w:szCs w:val="28"/>
        </w:rPr>
        <w:t xml:space="preserve">Об установлении  количества подписей избирателей,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rPr>
          <w:szCs w:val="28"/>
        </w:rPr>
      </w:pPr>
      <w:proofErr w:type="gramStart"/>
      <w:r w:rsidRPr="00F277C1">
        <w:rPr>
          <w:szCs w:val="28"/>
        </w:rPr>
        <w:t>необходимых</w:t>
      </w:r>
      <w:proofErr w:type="gramEnd"/>
      <w:r w:rsidRPr="00F277C1">
        <w:rPr>
          <w:szCs w:val="28"/>
        </w:rPr>
        <w:t xml:space="preserve"> для регистрации  кандидата в депутаты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rPr>
          <w:szCs w:val="28"/>
        </w:rPr>
      </w:pPr>
      <w:r w:rsidRPr="00F277C1">
        <w:rPr>
          <w:szCs w:val="28"/>
        </w:rPr>
        <w:t xml:space="preserve">Представительного Собрания четвертого созыва  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rPr>
          <w:szCs w:val="28"/>
        </w:rPr>
      </w:pPr>
      <w:r w:rsidRPr="00F277C1">
        <w:rPr>
          <w:szCs w:val="28"/>
        </w:rPr>
        <w:t>Беловского района Курской области по избирательному округу № 3</w:t>
      </w:r>
    </w:p>
    <w:p w:rsidR="00597DB9" w:rsidRPr="00F277C1" w:rsidRDefault="00597DB9" w:rsidP="00597DB9">
      <w:pPr>
        <w:pStyle w:val="a7"/>
        <w:tabs>
          <w:tab w:val="clear" w:pos="2110"/>
          <w:tab w:val="left" w:pos="840"/>
        </w:tabs>
        <w:ind w:left="480"/>
        <w:jc w:val="both"/>
        <w:rPr>
          <w:b w:val="0"/>
          <w:sz w:val="16"/>
          <w:szCs w:val="23"/>
        </w:rPr>
      </w:pPr>
    </w:p>
    <w:p w:rsidR="00597DB9" w:rsidRPr="00F277C1" w:rsidRDefault="00597DB9" w:rsidP="00597DB9">
      <w:pPr>
        <w:pStyle w:val="a7"/>
        <w:rPr>
          <w:b w:val="0"/>
          <w:bCs w:val="0"/>
        </w:rPr>
      </w:pPr>
    </w:p>
    <w:p w:rsidR="00597DB9" w:rsidRPr="00F277C1" w:rsidRDefault="00597DB9" w:rsidP="00597DB9">
      <w:pPr>
        <w:pStyle w:val="4"/>
        <w:jc w:val="both"/>
        <w:rPr>
          <w:b w:val="0"/>
          <w:bCs w:val="0"/>
          <w:i/>
          <w:iCs/>
          <w:sz w:val="30"/>
        </w:rPr>
      </w:pPr>
      <w:r w:rsidRPr="00F277C1">
        <w:rPr>
          <w:b w:val="0"/>
          <w:sz w:val="24"/>
          <w:szCs w:val="23"/>
        </w:rPr>
        <w:t xml:space="preserve">          </w:t>
      </w:r>
      <w:r w:rsidRPr="00F277C1">
        <w:rPr>
          <w:b w:val="0"/>
          <w:bCs w:val="0"/>
          <w:sz w:val="24"/>
          <w:szCs w:val="23"/>
        </w:rPr>
        <w:t xml:space="preserve">В соответствии со статьями  38 Закона Курской области «Кодекс Курской области о выборах и референдумах», а также исходя из количества избирателей, зарегистрированных на территории   избирательного округа  </w:t>
      </w:r>
      <w:r w:rsidRPr="00F277C1">
        <w:rPr>
          <w:bCs w:val="0"/>
          <w:sz w:val="24"/>
          <w:szCs w:val="23"/>
        </w:rPr>
        <w:t>№ 3</w:t>
      </w:r>
      <w:r w:rsidRPr="00F277C1">
        <w:rPr>
          <w:b w:val="0"/>
          <w:bCs w:val="0"/>
          <w:sz w:val="24"/>
          <w:szCs w:val="23"/>
        </w:rPr>
        <w:t xml:space="preserve"> Беловского района Курской области по состоянию на     1 января 2019 года   </w:t>
      </w:r>
      <w:r w:rsidRPr="00F277C1">
        <w:rPr>
          <w:b w:val="0"/>
          <w:bCs w:val="0"/>
          <w:i/>
          <w:sz w:val="24"/>
          <w:szCs w:val="23"/>
        </w:rPr>
        <w:t xml:space="preserve">– </w:t>
      </w:r>
      <w:r w:rsidRPr="00F277C1">
        <w:rPr>
          <w:i/>
          <w:iCs/>
          <w:sz w:val="30"/>
        </w:rPr>
        <w:t>4715</w:t>
      </w:r>
      <w:r w:rsidRPr="00F277C1">
        <w:rPr>
          <w:b w:val="0"/>
          <w:bCs w:val="0"/>
          <w:sz w:val="24"/>
          <w:szCs w:val="23"/>
        </w:rPr>
        <w:t xml:space="preserve">  избирателей.</w:t>
      </w:r>
    </w:p>
    <w:p w:rsidR="00597DB9" w:rsidRPr="00F277C1" w:rsidRDefault="00597DB9" w:rsidP="00597DB9">
      <w:pPr>
        <w:pStyle w:val="a7"/>
        <w:jc w:val="both"/>
        <w:rPr>
          <w:b w:val="0"/>
          <w:bCs w:val="0"/>
          <w:sz w:val="24"/>
          <w:szCs w:val="19"/>
        </w:rPr>
      </w:pPr>
    </w:p>
    <w:p w:rsidR="00597DB9" w:rsidRPr="00F277C1" w:rsidRDefault="00597DB9" w:rsidP="00597DB9">
      <w:pPr>
        <w:pStyle w:val="a8"/>
        <w:rPr>
          <w:b/>
          <w:sz w:val="24"/>
          <w:szCs w:val="23"/>
        </w:rPr>
      </w:pPr>
      <w:r w:rsidRPr="00F277C1">
        <w:rPr>
          <w:b/>
          <w:sz w:val="24"/>
          <w:szCs w:val="23"/>
        </w:rPr>
        <w:t xml:space="preserve">Территориальная избирательная комиссия Беловского района РЕШИЛА:  </w:t>
      </w:r>
    </w:p>
    <w:p w:rsidR="00597DB9" w:rsidRPr="00F277C1" w:rsidRDefault="00597DB9" w:rsidP="00597DB9">
      <w:pPr>
        <w:pStyle w:val="20"/>
        <w:rPr>
          <w:szCs w:val="23"/>
        </w:rPr>
      </w:pPr>
      <w:r w:rsidRPr="00F277C1">
        <w:rPr>
          <w:szCs w:val="23"/>
        </w:rPr>
        <w:t>1.</w:t>
      </w:r>
      <w:r w:rsidRPr="00F277C1">
        <w:rPr>
          <w:szCs w:val="23"/>
        </w:rPr>
        <w:tab/>
        <w:t xml:space="preserve">Установить количество подписей избирателей, необходимое для  регистрации кандидата в депутаты   Представительного   Собрания   четвертого   созыва   по  избирательному округу </w:t>
      </w:r>
      <w:r w:rsidRPr="00F277C1">
        <w:rPr>
          <w:b/>
          <w:szCs w:val="23"/>
        </w:rPr>
        <w:t>№ 3</w:t>
      </w:r>
      <w:r w:rsidRPr="00F277C1">
        <w:rPr>
          <w:szCs w:val="23"/>
        </w:rPr>
        <w:t xml:space="preserve">  Беловского района Курской области  - 10 подписей   </w:t>
      </w:r>
      <w:proofErr w:type="gramStart"/>
      <w:r w:rsidRPr="00F277C1">
        <w:rPr>
          <w:szCs w:val="23"/>
        </w:rPr>
        <w:t xml:space="preserve">( </w:t>
      </w:r>
      <w:proofErr w:type="gramEnd"/>
      <w:r w:rsidRPr="00F277C1">
        <w:rPr>
          <w:szCs w:val="23"/>
        </w:rPr>
        <w:t xml:space="preserve">0,5 % от числа избирателей, зарегистрированных на территории  </w:t>
      </w:r>
      <w:proofErr w:type="spellStart"/>
      <w:r w:rsidRPr="00F277C1">
        <w:rPr>
          <w:szCs w:val="23"/>
        </w:rPr>
        <w:t>многомандатного</w:t>
      </w:r>
      <w:proofErr w:type="spellEnd"/>
      <w:r w:rsidRPr="00F277C1">
        <w:rPr>
          <w:szCs w:val="23"/>
        </w:rPr>
        <w:t xml:space="preserve"> округа, поделенного на число депутатских мандатов, но не  может быть менее 10 подписей)</w:t>
      </w:r>
    </w:p>
    <w:p w:rsidR="00597DB9" w:rsidRPr="00F277C1" w:rsidRDefault="00597DB9" w:rsidP="00597DB9">
      <w:pPr>
        <w:pStyle w:val="20"/>
        <w:rPr>
          <w:szCs w:val="23"/>
        </w:rPr>
      </w:pPr>
    </w:p>
    <w:p w:rsidR="00597DB9" w:rsidRPr="00F277C1" w:rsidRDefault="00597DB9" w:rsidP="00597DB9">
      <w:pPr>
        <w:pStyle w:val="ab"/>
        <w:ind w:firstLine="0"/>
        <w:rPr>
          <w:szCs w:val="23"/>
        </w:rPr>
      </w:pPr>
      <w:r w:rsidRPr="00F277C1">
        <w:rPr>
          <w:szCs w:val="23"/>
        </w:rPr>
        <w:t xml:space="preserve">            Количество  представляемых для  регистрации кандидата подписей избирателей может превышать количество подписей, необходимое для регистрации кандидата, но  не более чем на 4 подписи.</w:t>
      </w:r>
    </w:p>
    <w:p w:rsidR="00597DB9" w:rsidRPr="00F277C1" w:rsidRDefault="00597DB9" w:rsidP="00597DB9">
      <w:pPr>
        <w:pStyle w:val="a8"/>
        <w:rPr>
          <w:b/>
          <w:bCs/>
          <w:sz w:val="24"/>
          <w:szCs w:val="23"/>
        </w:rPr>
      </w:pPr>
    </w:p>
    <w:p w:rsidR="00597DB9" w:rsidRPr="00F277C1" w:rsidRDefault="00597DB9" w:rsidP="00597DB9">
      <w:pPr>
        <w:pStyle w:val="20"/>
        <w:rPr>
          <w:szCs w:val="23"/>
        </w:rPr>
      </w:pPr>
    </w:p>
    <w:p w:rsidR="00597DB9" w:rsidRPr="00F277C1" w:rsidRDefault="00597DB9" w:rsidP="00597DB9">
      <w:pPr>
        <w:pStyle w:val="20"/>
        <w:rPr>
          <w:szCs w:val="23"/>
        </w:rPr>
      </w:pPr>
      <w:r w:rsidRPr="00F277C1">
        <w:rPr>
          <w:szCs w:val="23"/>
        </w:rPr>
        <w:t>2.</w:t>
      </w:r>
      <w:r w:rsidRPr="00F277C1">
        <w:rPr>
          <w:b/>
          <w:bCs/>
          <w:szCs w:val="23"/>
        </w:rPr>
        <w:tab/>
      </w:r>
      <w:r w:rsidRPr="00F277C1">
        <w:rPr>
          <w:szCs w:val="23"/>
        </w:rPr>
        <w:t>Опубликовать настоящее решение в районной газете «</w:t>
      </w:r>
      <w:proofErr w:type="spellStart"/>
      <w:r w:rsidRPr="00F277C1">
        <w:rPr>
          <w:szCs w:val="23"/>
        </w:rPr>
        <w:t>Беловские</w:t>
      </w:r>
      <w:proofErr w:type="spellEnd"/>
      <w:r w:rsidRPr="00F277C1">
        <w:rPr>
          <w:szCs w:val="23"/>
        </w:rPr>
        <w:t xml:space="preserve"> Зори».</w:t>
      </w:r>
    </w:p>
    <w:p w:rsidR="00597DB9" w:rsidRPr="00F277C1" w:rsidRDefault="00597DB9" w:rsidP="00597DB9">
      <w:pPr>
        <w:pStyle w:val="a7"/>
        <w:spacing w:line="360" w:lineRule="auto"/>
        <w:ind w:firstLine="720"/>
        <w:jc w:val="both"/>
      </w:pPr>
    </w:p>
    <w:p w:rsidR="00597DB9" w:rsidRPr="00F277C1" w:rsidRDefault="00597DB9" w:rsidP="00597DB9">
      <w:pPr>
        <w:pStyle w:val="a7"/>
        <w:jc w:val="left"/>
        <w:rPr>
          <w:b w:val="0"/>
          <w:sz w:val="23"/>
          <w:szCs w:val="23"/>
        </w:rPr>
      </w:pPr>
      <w:r w:rsidRPr="00F277C1">
        <w:rPr>
          <w:b w:val="0"/>
          <w:sz w:val="23"/>
          <w:szCs w:val="23"/>
        </w:rPr>
        <w:t xml:space="preserve">                       </w:t>
      </w:r>
      <w:proofErr w:type="spellStart"/>
      <w:r w:rsidRPr="00F277C1">
        <w:rPr>
          <w:b w:val="0"/>
          <w:sz w:val="23"/>
          <w:szCs w:val="23"/>
        </w:rPr>
        <w:t>Председательх</w:t>
      </w:r>
      <w:proofErr w:type="spellEnd"/>
    </w:p>
    <w:p w:rsidR="00597DB9" w:rsidRPr="00F277C1" w:rsidRDefault="00597DB9" w:rsidP="00597DB9">
      <w:pPr>
        <w:pStyle w:val="a7"/>
        <w:jc w:val="left"/>
        <w:rPr>
          <w:b w:val="0"/>
          <w:sz w:val="23"/>
          <w:szCs w:val="23"/>
        </w:rPr>
      </w:pPr>
      <w:r w:rsidRPr="00F277C1">
        <w:rPr>
          <w:b w:val="0"/>
          <w:sz w:val="23"/>
          <w:szCs w:val="23"/>
        </w:rPr>
        <w:t>Территориальной избирательной комиссии</w:t>
      </w:r>
    </w:p>
    <w:p w:rsidR="00597DB9" w:rsidRPr="00F277C1" w:rsidRDefault="00597DB9" w:rsidP="00597DB9">
      <w:pPr>
        <w:pStyle w:val="a8"/>
        <w:jc w:val="left"/>
        <w:rPr>
          <w:sz w:val="27"/>
          <w:szCs w:val="27"/>
        </w:rPr>
      </w:pPr>
      <w:r w:rsidRPr="00F277C1">
        <w:rPr>
          <w:sz w:val="23"/>
          <w:szCs w:val="23"/>
        </w:rPr>
        <w:t xml:space="preserve">         Беловского района</w:t>
      </w:r>
      <w:r w:rsidRPr="00F277C1">
        <w:rPr>
          <w:sz w:val="27"/>
          <w:szCs w:val="27"/>
        </w:rPr>
        <w:t xml:space="preserve">                                                        </w:t>
      </w:r>
      <w:r w:rsidRPr="00F277C1">
        <w:rPr>
          <w:sz w:val="23"/>
          <w:szCs w:val="23"/>
        </w:rPr>
        <w:t>Н. Т. Конева</w:t>
      </w:r>
    </w:p>
    <w:p w:rsidR="00597DB9" w:rsidRPr="00F277C1" w:rsidRDefault="00597DB9" w:rsidP="00597DB9">
      <w:pPr>
        <w:pStyle w:val="3"/>
        <w:rPr>
          <w:rFonts w:ascii="Times New Roman" w:hAnsi="Times New Roman" w:cs="Times New Roman"/>
          <w:b w:val="0"/>
          <w:sz w:val="23"/>
          <w:szCs w:val="23"/>
        </w:rPr>
      </w:pPr>
      <w:r w:rsidRPr="00F277C1">
        <w:rPr>
          <w:rFonts w:ascii="Times New Roman" w:hAnsi="Times New Roman" w:cs="Times New Roman"/>
          <w:b w:val="0"/>
          <w:sz w:val="23"/>
          <w:szCs w:val="23"/>
        </w:rPr>
        <w:t xml:space="preserve">                       Секретарь  </w:t>
      </w:r>
    </w:p>
    <w:p w:rsidR="00597DB9" w:rsidRPr="00F277C1" w:rsidRDefault="00597DB9" w:rsidP="00597DB9">
      <w:pPr>
        <w:pStyle w:val="a7"/>
        <w:jc w:val="left"/>
        <w:rPr>
          <w:b w:val="0"/>
          <w:sz w:val="23"/>
          <w:szCs w:val="23"/>
        </w:rPr>
      </w:pPr>
      <w:r w:rsidRPr="00F277C1">
        <w:rPr>
          <w:b w:val="0"/>
          <w:sz w:val="23"/>
          <w:szCs w:val="23"/>
        </w:rPr>
        <w:t xml:space="preserve">Территориальной  избирательной комиссии </w:t>
      </w:r>
    </w:p>
    <w:p w:rsidR="00597DB9" w:rsidRPr="00F277C1" w:rsidRDefault="00597DB9" w:rsidP="00597DB9">
      <w:pPr>
        <w:pStyle w:val="a8"/>
        <w:rPr>
          <w:sz w:val="23"/>
          <w:szCs w:val="23"/>
        </w:rPr>
      </w:pPr>
      <w:r w:rsidRPr="00F277C1">
        <w:rPr>
          <w:sz w:val="23"/>
          <w:szCs w:val="23"/>
        </w:rPr>
        <w:t xml:space="preserve">         Беловского района                                                                В. И. Позднякова</w:t>
      </w:r>
    </w:p>
    <w:p w:rsidR="00D71EFE" w:rsidRPr="00482ED3" w:rsidRDefault="00D71EFE" w:rsidP="00D71EFE">
      <w:pPr>
        <w:pStyle w:val="a9"/>
      </w:pPr>
    </w:p>
    <w:p w:rsidR="00D71EFE" w:rsidRPr="00482ED3" w:rsidRDefault="00D71EFE" w:rsidP="00D71EFE">
      <w:pPr>
        <w:pStyle w:val="a9"/>
        <w:jc w:val="left"/>
      </w:pPr>
    </w:p>
    <w:sectPr w:rsidR="00D71EFE" w:rsidRPr="00482ED3" w:rsidSect="00EB303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1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D26A9B">
    <w:pPr>
      <w:pStyle w:val="a3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5B4391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5B4391" w:rsidRDefault="005B4391">
    <w:pPr>
      <w:pStyle w:val="a3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5B4391">
    <w:pPr>
      <w:pStyle w:val="a3"/>
      <w:jc w:val="center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1">
    <w:p w:rsidR="00941EBF" w:rsidRDefault="00941EBF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D26A9B">
    <w:pPr>
      <w:pStyle w:val="a5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 w:rsidR="005B4391"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5B4391" w:rsidRDefault="005B4391">
    <w:pPr>
      <w:pStyle w:val="a5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391" w:rsidRDefault="005B4391">
    <w:pPr>
      <w:pStyle w:val="a5"/>
      <w:framePr w:wrap="around" w:vAnchor="text" w:hAnchor="margin" w:xAlign="center" w:y="1"/>
      <w:rPr>
        <w:rStyle w:val="a4"/>
        <w:sz w:val="23"/>
        <w:szCs w:val="23"/>
      </w:rPr>
    </w:pPr>
  </w:p>
  <w:p w:rsidR="005B4391" w:rsidRDefault="005B4391">
    <w:pPr>
      <w:pStyle w:val="a5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557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447"/>
    <w:multiLevelType w:val="hybridMultilevel"/>
    <w:tmpl w:val="4B9A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7811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45F70"/>
    <w:multiLevelType w:val="hybridMultilevel"/>
    <w:tmpl w:val="4CACEFF0"/>
    <w:lvl w:ilvl="0" w:tplc="7E0C1D24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2F243BEE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90C47"/>
    <w:multiLevelType w:val="hybridMultilevel"/>
    <w:tmpl w:val="B164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502CD"/>
    <w:multiLevelType w:val="hybridMultilevel"/>
    <w:tmpl w:val="2D22BEA2"/>
    <w:lvl w:ilvl="0" w:tplc="D390F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A5D498C"/>
    <w:multiLevelType w:val="hybridMultilevel"/>
    <w:tmpl w:val="C486F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C0966"/>
    <w:multiLevelType w:val="hybridMultilevel"/>
    <w:tmpl w:val="626ADD18"/>
    <w:lvl w:ilvl="0" w:tplc="F828BD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DA40F3F"/>
    <w:multiLevelType w:val="hybridMultilevel"/>
    <w:tmpl w:val="50BEF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95C23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70A25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FD2784"/>
    <w:multiLevelType w:val="hybridMultilevel"/>
    <w:tmpl w:val="572CCA02"/>
    <w:lvl w:ilvl="0" w:tplc="ADA65D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7700CAD"/>
    <w:multiLevelType w:val="hybridMultilevel"/>
    <w:tmpl w:val="18DAC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37CCA"/>
    <w:multiLevelType w:val="hybridMultilevel"/>
    <w:tmpl w:val="567A1DEE"/>
    <w:lvl w:ilvl="0" w:tplc="BB6811A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4FD5B5B"/>
    <w:multiLevelType w:val="hybridMultilevel"/>
    <w:tmpl w:val="EE5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5"/>
  </w:num>
  <w:num w:numId="5">
    <w:abstractNumId w:val="7"/>
  </w:num>
  <w:num w:numId="6">
    <w:abstractNumId w:val="14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3C4"/>
    <w:rsid w:val="000021EE"/>
    <w:rsid w:val="000134DE"/>
    <w:rsid w:val="000173CA"/>
    <w:rsid w:val="000A1468"/>
    <w:rsid w:val="000E04A8"/>
    <w:rsid w:val="00117D92"/>
    <w:rsid w:val="001C5427"/>
    <w:rsid w:val="001D6A05"/>
    <w:rsid w:val="001F1AC7"/>
    <w:rsid w:val="001F3F6E"/>
    <w:rsid w:val="00217C41"/>
    <w:rsid w:val="00263A95"/>
    <w:rsid w:val="00270137"/>
    <w:rsid w:val="00302265"/>
    <w:rsid w:val="00364A4B"/>
    <w:rsid w:val="00372026"/>
    <w:rsid w:val="003A2142"/>
    <w:rsid w:val="003B39E5"/>
    <w:rsid w:val="003D2630"/>
    <w:rsid w:val="00454871"/>
    <w:rsid w:val="00464450"/>
    <w:rsid w:val="00482ED3"/>
    <w:rsid w:val="004B491A"/>
    <w:rsid w:val="004D7E48"/>
    <w:rsid w:val="00502A62"/>
    <w:rsid w:val="00510ED3"/>
    <w:rsid w:val="00550E1E"/>
    <w:rsid w:val="005927BC"/>
    <w:rsid w:val="00597DB9"/>
    <w:rsid w:val="005B4391"/>
    <w:rsid w:val="005C6DBA"/>
    <w:rsid w:val="00604330"/>
    <w:rsid w:val="006102A5"/>
    <w:rsid w:val="00611B21"/>
    <w:rsid w:val="006173C4"/>
    <w:rsid w:val="00617DB7"/>
    <w:rsid w:val="00627F92"/>
    <w:rsid w:val="0064700B"/>
    <w:rsid w:val="006843A4"/>
    <w:rsid w:val="006B2D1E"/>
    <w:rsid w:val="006B33C9"/>
    <w:rsid w:val="006C7A35"/>
    <w:rsid w:val="006E3FCB"/>
    <w:rsid w:val="0071304E"/>
    <w:rsid w:val="007164EA"/>
    <w:rsid w:val="0073179B"/>
    <w:rsid w:val="007621A2"/>
    <w:rsid w:val="00787965"/>
    <w:rsid w:val="007B0206"/>
    <w:rsid w:val="007F721E"/>
    <w:rsid w:val="00875848"/>
    <w:rsid w:val="008B1FFE"/>
    <w:rsid w:val="008B4ECD"/>
    <w:rsid w:val="008D1AF1"/>
    <w:rsid w:val="009209D2"/>
    <w:rsid w:val="00931186"/>
    <w:rsid w:val="009314C2"/>
    <w:rsid w:val="00941EBF"/>
    <w:rsid w:val="009607F7"/>
    <w:rsid w:val="009A6E57"/>
    <w:rsid w:val="00A02676"/>
    <w:rsid w:val="00A12161"/>
    <w:rsid w:val="00A179AC"/>
    <w:rsid w:val="00A45564"/>
    <w:rsid w:val="00A520B0"/>
    <w:rsid w:val="00B92B42"/>
    <w:rsid w:val="00BA3303"/>
    <w:rsid w:val="00BE7967"/>
    <w:rsid w:val="00C61803"/>
    <w:rsid w:val="00C76D74"/>
    <w:rsid w:val="00C8102F"/>
    <w:rsid w:val="00CA18C5"/>
    <w:rsid w:val="00CC3BC0"/>
    <w:rsid w:val="00CD3677"/>
    <w:rsid w:val="00D14B4C"/>
    <w:rsid w:val="00D266B0"/>
    <w:rsid w:val="00D26A9B"/>
    <w:rsid w:val="00D27F68"/>
    <w:rsid w:val="00D36AC4"/>
    <w:rsid w:val="00D71EFE"/>
    <w:rsid w:val="00E025AE"/>
    <w:rsid w:val="00EB3034"/>
    <w:rsid w:val="00ED5941"/>
    <w:rsid w:val="00F062C0"/>
    <w:rsid w:val="00F34162"/>
    <w:rsid w:val="00F41EF5"/>
    <w:rsid w:val="00F55196"/>
    <w:rsid w:val="00F9624A"/>
    <w:rsid w:val="00FB1BFC"/>
    <w:rsid w:val="00FC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34"/>
    <w:rPr>
      <w:sz w:val="24"/>
      <w:szCs w:val="24"/>
    </w:rPr>
  </w:style>
  <w:style w:type="paragraph" w:styleId="1">
    <w:name w:val="heading 1"/>
    <w:basedOn w:val="a"/>
    <w:next w:val="a"/>
    <w:qFormat/>
    <w:rsid w:val="00EB3034"/>
    <w:pPr>
      <w:keepNext/>
      <w:tabs>
        <w:tab w:val="left" w:pos="2110"/>
      </w:tabs>
      <w:ind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B3034"/>
    <w:pPr>
      <w:keepNext/>
      <w:jc w:val="center"/>
      <w:outlineLvl w:val="1"/>
    </w:pPr>
    <w:rPr>
      <w:rFonts w:eastAsia="Arial Unicode MS"/>
      <w:b/>
      <w:bCs/>
    </w:rPr>
  </w:style>
  <w:style w:type="paragraph" w:styleId="3">
    <w:name w:val="heading 3"/>
    <w:basedOn w:val="a"/>
    <w:next w:val="a"/>
    <w:qFormat/>
    <w:rsid w:val="00EB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0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EB303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B3034"/>
  </w:style>
  <w:style w:type="paragraph" w:styleId="a5">
    <w:name w:val="header"/>
    <w:basedOn w:val="a"/>
    <w:semiHidden/>
    <w:rsid w:val="00EB3034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EB3034"/>
    <w:pPr>
      <w:jc w:val="center"/>
    </w:pPr>
    <w:rPr>
      <w:sz w:val="28"/>
    </w:rPr>
  </w:style>
  <w:style w:type="paragraph" w:styleId="a7">
    <w:name w:val="Body Text"/>
    <w:basedOn w:val="a"/>
    <w:semiHidden/>
    <w:rsid w:val="00EB3034"/>
    <w:pPr>
      <w:tabs>
        <w:tab w:val="left" w:pos="2110"/>
      </w:tabs>
      <w:jc w:val="center"/>
    </w:pPr>
    <w:rPr>
      <w:b/>
      <w:bCs/>
      <w:sz w:val="28"/>
    </w:rPr>
  </w:style>
  <w:style w:type="paragraph" w:styleId="a8">
    <w:name w:val="Body Text Indent"/>
    <w:basedOn w:val="a"/>
    <w:semiHidden/>
    <w:rsid w:val="00EB3034"/>
    <w:pPr>
      <w:ind w:firstLine="720"/>
      <w:jc w:val="both"/>
    </w:pPr>
    <w:rPr>
      <w:sz w:val="28"/>
    </w:rPr>
  </w:style>
  <w:style w:type="paragraph" w:styleId="a9">
    <w:name w:val="caption"/>
    <w:basedOn w:val="a"/>
    <w:qFormat/>
    <w:rsid w:val="00EB3034"/>
    <w:pPr>
      <w:widowControl w:val="0"/>
      <w:jc w:val="center"/>
    </w:pPr>
    <w:rPr>
      <w:sz w:val="28"/>
      <w:szCs w:val="20"/>
    </w:rPr>
  </w:style>
  <w:style w:type="paragraph" w:styleId="aa">
    <w:name w:val="Document Map"/>
    <w:basedOn w:val="a"/>
    <w:semiHidden/>
    <w:rsid w:val="00EB30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List 2"/>
    <w:basedOn w:val="a"/>
    <w:semiHidden/>
    <w:rsid w:val="00EB3034"/>
    <w:pPr>
      <w:ind w:left="566" w:hanging="283"/>
    </w:pPr>
  </w:style>
  <w:style w:type="paragraph" w:styleId="ab">
    <w:name w:val="Body Text First Indent"/>
    <w:basedOn w:val="a7"/>
    <w:semiHidden/>
    <w:rsid w:val="00EB3034"/>
    <w:pPr>
      <w:tabs>
        <w:tab w:val="clear" w:pos="2110"/>
      </w:tabs>
      <w:spacing w:after="120"/>
      <w:ind w:firstLine="210"/>
      <w:jc w:val="left"/>
    </w:pPr>
    <w:rPr>
      <w:b w:val="0"/>
      <w:bCs w:val="0"/>
      <w:sz w:val="24"/>
    </w:rPr>
  </w:style>
  <w:style w:type="paragraph" w:styleId="21">
    <w:name w:val="Body Text First Indent 2"/>
    <w:basedOn w:val="a8"/>
    <w:semiHidden/>
    <w:rsid w:val="00EB3034"/>
    <w:pPr>
      <w:spacing w:after="120"/>
      <w:ind w:left="283" w:firstLine="210"/>
      <w:jc w:val="left"/>
    </w:pPr>
    <w:rPr>
      <w:sz w:val="24"/>
    </w:rPr>
  </w:style>
  <w:style w:type="paragraph" w:styleId="22">
    <w:name w:val="Body Text Indent 2"/>
    <w:basedOn w:val="a"/>
    <w:link w:val="23"/>
    <w:uiPriority w:val="99"/>
    <w:semiHidden/>
    <w:unhideWhenUsed/>
    <w:rsid w:val="008D1AF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1AF1"/>
    <w:rPr>
      <w:sz w:val="24"/>
      <w:szCs w:val="24"/>
    </w:rPr>
  </w:style>
  <w:style w:type="paragraph" w:styleId="ac">
    <w:name w:val="List Paragraph"/>
    <w:basedOn w:val="a"/>
    <w:uiPriority w:val="34"/>
    <w:qFormat/>
    <w:rsid w:val="00550E1E"/>
    <w:pPr>
      <w:ind w:left="708"/>
    </w:pPr>
  </w:style>
  <w:style w:type="paragraph" w:styleId="30">
    <w:name w:val="Body Text 3"/>
    <w:basedOn w:val="a"/>
    <w:link w:val="31"/>
    <w:uiPriority w:val="99"/>
    <w:semiHidden/>
    <w:unhideWhenUsed/>
    <w:rsid w:val="006B33C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6B33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ACAC-25C6-449B-8032-64CCFDA5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1798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</vt:lpstr>
    </vt:vector>
  </TitlesOfParts>
  <Company>CROC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user05</dc:creator>
  <cp:lastModifiedBy>Геннадий</cp:lastModifiedBy>
  <cp:revision>3</cp:revision>
  <cp:lastPrinted>2019-06-19T08:35:00Z</cp:lastPrinted>
  <dcterms:created xsi:type="dcterms:W3CDTF">2019-06-19T11:10:00Z</dcterms:created>
  <dcterms:modified xsi:type="dcterms:W3CDTF">2019-06-19T11:17:00Z</dcterms:modified>
</cp:coreProperties>
</file>