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3A" w:rsidRPr="00197B20" w:rsidRDefault="00197B20" w:rsidP="00994A3A">
      <w:pPr>
        <w:pStyle w:val="a3"/>
        <w:spacing w:line="240" w:lineRule="atLeast"/>
        <w:rPr>
          <w:color w:val="000000"/>
          <w:spacing w:val="5"/>
          <w:sz w:val="24"/>
        </w:rPr>
      </w:pPr>
      <w:r>
        <w:rPr>
          <w:color w:val="000000"/>
          <w:spacing w:val="5"/>
          <w:sz w:val="24"/>
        </w:rPr>
        <w:t>Сельхозпроизводителям</w:t>
      </w:r>
      <w:r w:rsidRPr="00197B20">
        <w:rPr>
          <w:color w:val="000000"/>
          <w:spacing w:val="5"/>
          <w:sz w:val="24"/>
        </w:rPr>
        <w:t xml:space="preserve"> в период уборки урожая</w:t>
      </w:r>
      <w:r w:rsidR="00994A3A" w:rsidRPr="00197B20">
        <w:rPr>
          <w:color w:val="000000"/>
          <w:spacing w:val="5"/>
          <w:sz w:val="24"/>
        </w:rPr>
        <w:t xml:space="preserve"> </w:t>
      </w:r>
      <w:r w:rsidR="00004BBF" w:rsidRPr="00197B20">
        <w:rPr>
          <w:color w:val="000000"/>
          <w:spacing w:val="5"/>
          <w:sz w:val="24"/>
        </w:rPr>
        <w:t xml:space="preserve"> </w:t>
      </w:r>
      <w:r w:rsidR="00994A3A" w:rsidRPr="00197B20">
        <w:rPr>
          <w:color w:val="000000"/>
          <w:spacing w:val="5"/>
          <w:sz w:val="24"/>
        </w:rPr>
        <w:t xml:space="preserve">необходимо </w:t>
      </w:r>
      <w:r w:rsidR="00004BBF" w:rsidRPr="00197B20">
        <w:rPr>
          <w:color w:val="000000"/>
          <w:spacing w:val="5"/>
          <w:sz w:val="24"/>
        </w:rPr>
        <w:t xml:space="preserve"> соблюдать  </w:t>
      </w:r>
      <w:r w:rsidR="00994A3A" w:rsidRPr="00197B20">
        <w:rPr>
          <w:color w:val="000000"/>
          <w:spacing w:val="5"/>
          <w:sz w:val="24"/>
        </w:rPr>
        <w:t xml:space="preserve">требования </w:t>
      </w:r>
      <w:r w:rsidR="00004BBF" w:rsidRPr="00197B20">
        <w:rPr>
          <w:color w:val="000000"/>
          <w:spacing w:val="5"/>
          <w:sz w:val="24"/>
        </w:rPr>
        <w:t xml:space="preserve"> </w:t>
      </w:r>
      <w:r w:rsidR="00994A3A" w:rsidRPr="00197B20">
        <w:rPr>
          <w:color w:val="000000"/>
          <w:spacing w:val="5"/>
          <w:sz w:val="24"/>
        </w:rPr>
        <w:t xml:space="preserve"> пожарной безопасности, а именно:</w:t>
      </w:r>
    </w:p>
    <w:p w:rsidR="00994A3A" w:rsidRPr="00197B20" w:rsidRDefault="00994A3A" w:rsidP="00994A3A">
      <w:pPr>
        <w:ind w:firstLine="709"/>
        <w:jc w:val="both"/>
      </w:pPr>
      <w:r w:rsidRPr="00197B20">
        <w:t>организовать проведение противопожарного инструктажа с лицами, задействованными в уборке урожая, обеспечить уборочные агрегаты и автомобили первичными средствами пожаротушения (комбайны всех типов и тракторы - 2 огнетушителями, 2 штыковыми лопатами) и исправными искрогасителями;</w:t>
      </w:r>
    </w:p>
    <w:p w:rsidR="00994A3A" w:rsidRPr="00197B20" w:rsidRDefault="00994A3A" w:rsidP="00994A3A">
      <w:pPr>
        <w:ind w:firstLine="709"/>
        <w:jc w:val="both"/>
      </w:pPr>
      <w:r w:rsidRPr="00197B20">
        <w:t>перед созреванием колосовых культур хлебные поля в местах их прилегания к лесным автомобильным и железным дорогам должны быть обкошены и опаханы полосой шириной не менее 4 метров;</w:t>
      </w:r>
    </w:p>
    <w:p w:rsidR="00994A3A" w:rsidRPr="00197B20" w:rsidRDefault="00994A3A" w:rsidP="00994A3A">
      <w:pPr>
        <w:ind w:firstLine="709"/>
        <w:jc w:val="both"/>
      </w:pPr>
      <w:r w:rsidRPr="00197B20">
        <w:t>уборка зерновых начинается с разбивки хлебных массивов на участки площадью не более 50 гектаров, между участками делаются прокосы шириной не менее 8 метров; скошенный хлеб с прокосов немедленно убирается; посредине прокосов делается пропашка шириной не менее 4 метров;</w:t>
      </w:r>
    </w:p>
    <w:p w:rsidR="00994A3A" w:rsidRPr="00197B20" w:rsidRDefault="00994A3A" w:rsidP="00994A3A">
      <w:pPr>
        <w:ind w:firstLine="709"/>
        <w:jc w:val="both"/>
      </w:pPr>
      <w:r w:rsidRPr="00197B20">
        <w:t>при уборке хлебных массивов площадью более 25 гектаров в постоянной готовности должен быть трактор с плугом для опашки зоны горения в случае пожара;</w:t>
      </w:r>
    </w:p>
    <w:p w:rsidR="00994A3A" w:rsidRPr="00197B20" w:rsidRDefault="00994A3A" w:rsidP="00994A3A">
      <w:pPr>
        <w:spacing w:line="240" w:lineRule="atLeast"/>
        <w:jc w:val="both"/>
        <w:rPr>
          <w:color w:val="000000"/>
          <w:spacing w:val="5"/>
        </w:rPr>
      </w:pPr>
      <w:r w:rsidRPr="00197B20">
        <w:rPr>
          <w:color w:val="000000"/>
          <w:spacing w:val="5"/>
        </w:rPr>
        <w:t>запрещается сжигание стерни, пожнивных остатков и разведение костров на полях;</w:t>
      </w:r>
    </w:p>
    <w:p w:rsidR="00197B20" w:rsidRPr="00197B20" w:rsidRDefault="00994A3A" w:rsidP="00197B20">
      <w:pPr>
        <w:shd w:val="clear" w:color="auto" w:fill="FFFFFF"/>
        <w:tabs>
          <w:tab w:val="left" w:pos="0"/>
        </w:tabs>
        <w:spacing w:line="0" w:lineRule="atLeast"/>
        <w:ind w:left="-128"/>
        <w:jc w:val="both"/>
        <w:rPr>
          <w:color w:val="000000"/>
          <w:spacing w:val="5"/>
        </w:rPr>
      </w:pPr>
      <w:r w:rsidRPr="00197B20">
        <w:rPr>
          <w:color w:val="000000"/>
          <w:spacing w:val="-2"/>
        </w:rPr>
        <w:t xml:space="preserve">            </w:t>
      </w:r>
      <w:r w:rsidR="00B50A8C" w:rsidRPr="00197B20">
        <w:rPr>
          <w:color w:val="000000"/>
          <w:spacing w:val="-2"/>
        </w:rPr>
        <w:t xml:space="preserve">   </w:t>
      </w:r>
      <w:r w:rsidRPr="00197B20">
        <w:rPr>
          <w:color w:val="000000"/>
          <w:spacing w:val="5"/>
        </w:rPr>
        <w:t>ри горении хлеба на корню – нужно вывести из загона комбайны, тракторы и другие уборочные машины и приступить к тушению о</w:t>
      </w:r>
      <w:r w:rsidR="00197B20" w:rsidRPr="00197B20">
        <w:rPr>
          <w:color w:val="000000"/>
          <w:spacing w:val="5"/>
        </w:rPr>
        <w:t>гня всеми имеющимися средствами.</w:t>
      </w:r>
    </w:p>
    <w:p w:rsidR="00197B20" w:rsidRPr="00197B20" w:rsidRDefault="00197B20" w:rsidP="00197B20">
      <w:pPr>
        <w:shd w:val="clear" w:color="auto" w:fill="FFFFFF"/>
        <w:tabs>
          <w:tab w:val="left" w:pos="0"/>
        </w:tabs>
        <w:ind w:left="-128"/>
        <w:jc w:val="both"/>
        <w:rPr>
          <w:color w:val="000000"/>
          <w:spacing w:val="5"/>
        </w:rPr>
      </w:pPr>
      <w:r w:rsidRPr="00197B20">
        <w:tab/>
      </w:r>
      <w:r w:rsidRPr="00197B20">
        <w:tab/>
        <w:t>Особое внимание следует обратить на запрет сжигания стерни, пожнивных остатков разведение костров на полях.</w:t>
      </w:r>
    </w:p>
    <w:p w:rsidR="00B51482" w:rsidRPr="00197B20" w:rsidRDefault="00B50A8C" w:rsidP="00B51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7B2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994A3A" w:rsidRPr="00197B20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Pr="00197B20">
        <w:rPr>
          <w:rFonts w:ascii="Times New Roman" w:hAnsi="Times New Roman" w:cs="Times New Roman"/>
          <w:sz w:val="24"/>
          <w:szCs w:val="24"/>
        </w:rPr>
        <w:t>вышеуказанных</w:t>
      </w:r>
      <w:r w:rsidR="00994A3A" w:rsidRPr="00197B20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Pr="00197B20">
        <w:rPr>
          <w:rFonts w:ascii="Times New Roman" w:hAnsi="Times New Roman" w:cs="Times New Roman"/>
          <w:sz w:val="24"/>
          <w:szCs w:val="24"/>
        </w:rPr>
        <w:t>й</w:t>
      </w:r>
      <w:r w:rsidR="00994A3A" w:rsidRPr="00197B20">
        <w:rPr>
          <w:rFonts w:ascii="Times New Roman" w:hAnsi="Times New Roman" w:cs="Times New Roman"/>
          <w:sz w:val="24"/>
          <w:szCs w:val="24"/>
        </w:rPr>
        <w:t xml:space="preserve"> пожарной безопасности повлечет за собой административную ответственность в виде </w:t>
      </w:r>
      <w:r w:rsidR="004F6C5A" w:rsidRPr="00197B20">
        <w:rPr>
          <w:rFonts w:ascii="Times New Roman" w:hAnsi="Times New Roman" w:cs="Times New Roman"/>
          <w:sz w:val="24"/>
          <w:szCs w:val="24"/>
        </w:rPr>
        <w:t>административного штрафа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</w:t>
      </w:r>
      <w:r w:rsidR="00B51482" w:rsidRPr="00197B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51482" w:rsidRDefault="00B51482" w:rsidP="00994A3A">
      <w:pPr>
        <w:shd w:val="clear" w:color="auto" w:fill="FFFFFF"/>
        <w:spacing w:line="240" w:lineRule="atLeast"/>
        <w:ind w:firstLine="720"/>
        <w:jc w:val="both"/>
        <w:rPr>
          <w:color w:val="000000"/>
          <w:spacing w:val="2"/>
          <w:sz w:val="22"/>
          <w:szCs w:val="22"/>
        </w:rPr>
      </w:pPr>
    </w:p>
    <w:p w:rsidR="00B51482" w:rsidRPr="00004BBF" w:rsidRDefault="00B51482" w:rsidP="00994A3A">
      <w:pPr>
        <w:shd w:val="clear" w:color="auto" w:fill="FFFFFF"/>
        <w:spacing w:line="240" w:lineRule="atLeast"/>
        <w:ind w:firstLine="720"/>
        <w:jc w:val="both"/>
        <w:rPr>
          <w:color w:val="000000"/>
          <w:spacing w:val="2"/>
          <w:sz w:val="22"/>
          <w:szCs w:val="22"/>
        </w:rPr>
      </w:pPr>
    </w:p>
    <w:sectPr w:rsidR="00B51482" w:rsidRPr="00004BBF" w:rsidSect="0007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94A3A"/>
    <w:rsid w:val="00004BBF"/>
    <w:rsid w:val="00070806"/>
    <w:rsid w:val="00072563"/>
    <w:rsid w:val="00197B20"/>
    <w:rsid w:val="00493B3B"/>
    <w:rsid w:val="004F6C5A"/>
    <w:rsid w:val="00670D4F"/>
    <w:rsid w:val="007E595C"/>
    <w:rsid w:val="00994A3A"/>
    <w:rsid w:val="00A41C2D"/>
    <w:rsid w:val="00AA66E1"/>
    <w:rsid w:val="00B50A8C"/>
    <w:rsid w:val="00B51482"/>
    <w:rsid w:val="00E0615A"/>
    <w:rsid w:val="00FB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4A3A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94A3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B514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2018-07-12T07:16:00Z</cp:lastPrinted>
  <dcterms:created xsi:type="dcterms:W3CDTF">2014-07-08T09:41:00Z</dcterms:created>
  <dcterms:modified xsi:type="dcterms:W3CDTF">2019-07-10T06:46:00Z</dcterms:modified>
</cp:coreProperties>
</file>