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A0" w:rsidRPr="00F11FA0" w:rsidRDefault="00F11FA0" w:rsidP="00F11FA0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sz w:val="36"/>
          <w:szCs w:val="36"/>
          <w:lang w:eastAsia="ru-RU"/>
        </w:rPr>
      </w:pPr>
      <w:hyperlink r:id="rId4" w:history="1">
        <w:r w:rsidRPr="00F11FA0">
          <w:rPr>
            <w:rFonts w:ascii="Constantia" w:eastAsia="Times New Roman" w:hAnsi="Constantia" w:cs="Times New Roman"/>
            <w:sz w:val="38"/>
            <w:szCs w:val="38"/>
            <w:lang w:eastAsia="ru-RU"/>
          </w:rPr>
          <w:t>«Действуем вместе»: месяц работы</w:t>
        </w:r>
      </w:hyperlink>
    </w:p>
    <w:p w:rsidR="00921BDD" w:rsidRPr="00F11FA0" w:rsidRDefault="00921BDD"/>
    <w:p w:rsidR="00F11FA0" w:rsidRPr="00F11FA0" w:rsidRDefault="00F11FA0" w:rsidP="00F11F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F11FA0">
        <w:rPr>
          <w:rFonts w:ascii="Constantia" w:hAnsi="Constantia"/>
        </w:rPr>
        <w:t>Онлайн-площадка проекта «Действуем вместе» работает уже месяц. Портал vmeste46.ru — это нова</w:t>
      </w:r>
      <w:bookmarkStart w:id="0" w:name="_GoBack"/>
      <w:bookmarkEnd w:id="0"/>
      <w:r w:rsidRPr="00F11FA0">
        <w:rPr>
          <w:rFonts w:ascii="Constantia" w:hAnsi="Constantia"/>
        </w:rPr>
        <w:t>я цифровая платформа обработки сообщений граждан, онлайн-голосований и сбора информации и идей по вопросам развития территорий. На портале «Действуем вместе» жители нашего региона могут не только сообщить о своей проблеме, но и внести свои предложения и оставить благодарность. </w:t>
      </w:r>
    </w:p>
    <w:p w:rsidR="00F11FA0" w:rsidRPr="00F11FA0" w:rsidRDefault="00F11FA0" w:rsidP="00F11F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F11FA0">
        <w:rPr>
          <w:rFonts w:ascii="Constantia" w:hAnsi="Constantia"/>
        </w:rPr>
        <w:t>Реализация этого проекта позволяет курянам быть в курсе реализации программ и проектов в регионе и выбирать новые направления развития, контролировать ход ремонтных работ, предлагать новые объекты благоустройства.</w:t>
      </w:r>
    </w:p>
    <w:p w:rsidR="00F11FA0" w:rsidRPr="00F11FA0" w:rsidRDefault="00F11FA0" w:rsidP="00F11F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F11FA0">
        <w:rPr>
          <w:rFonts w:ascii="Constantia" w:hAnsi="Constantia"/>
        </w:rPr>
        <w:t>Современный интерфейс понятен даже новичку и позволяет быстро, без лишних бумаг и походов в органы власти опубликовать сообщение о проблеме и получить гарантированный ответ.</w:t>
      </w:r>
    </w:p>
    <w:p w:rsidR="00F11FA0" w:rsidRPr="00F11FA0" w:rsidRDefault="00F11FA0" w:rsidP="00F11F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F11FA0">
        <w:rPr>
          <w:rFonts w:ascii="Constantia" w:hAnsi="Constantia"/>
        </w:rPr>
        <w:t>На сегодняшний день на портале опубликовано 426 сообщений, из которых 36 рассмотрено, а 390 находится в работе.</w:t>
      </w:r>
    </w:p>
    <w:p w:rsidR="00F11FA0" w:rsidRPr="00F11FA0" w:rsidRDefault="00F11FA0" w:rsidP="00F11F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F11FA0">
        <w:rPr>
          <w:rFonts w:ascii="Constantia" w:hAnsi="Constantia"/>
        </w:rPr>
        <w:t>Очень важно, что контроль над устранением проблемы находится в руках самих курян. Если проблема не решена должным образом, заявивший о ней гражданин может опровергнуть ответ и одним кликом направить сообщение на доработку.</w:t>
      </w:r>
    </w:p>
    <w:p w:rsidR="00F11FA0" w:rsidRPr="00F11FA0" w:rsidRDefault="00F11FA0" w:rsidP="00F11F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F11FA0">
        <w:rPr>
          <w:rFonts w:ascii="Constantia" w:hAnsi="Constantia"/>
        </w:rPr>
        <w:t>Для удобства пользователей запущено мобильное приложение портала для устройств на базе iOS и Android.</w:t>
      </w:r>
    </w:p>
    <w:p w:rsidR="00F11FA0" w:rsidRPr="00F11FA0" w:rsidRDefault="00F11FA0" w:rsidP="00F11FA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</w:rPr>
      </w:pPr>
      <w:r w:rsidRPr="00F11FA0">
        <w:rPr>
          <w:rFonts w:ascii="Constantia" w:hAnsi="Constantia"/>
        </w:rPr>
        <w:t>«Вовлекая жителей Курской области в прозрачный процесс принятия решения, проект «Действуем вместе» реализует принципы и механизмы Открытого правительства», — считают в комитете цифрового развития и связи Курской области.</w:t>
      </w:r>
    </w:p>
    <w:p w:rsidR="00F11FA0" w:rsidRPr="00F11FA0" w:rsidRDefault="00F11FA0"/>
    <w:sectPr w:rsidR="00F11FA0" w:rsidRPr="00F1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0"/>
    <w:rsid w:val="00921BDD"/>
    <w:rsid w:val="00F1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2D259-D91E-42CF-845F-E02A4B1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1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1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1F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5/20/%d0%b4%d0%b5%d0%b9%d1%81%d1%82%d0%b2%d1%83%d0%b5%d0%bc-%d0%b2%d0%bc%d0%b5%d1%81%d1%82%d0%b5-%d0%bc%d0%b5%d1%81%d1%8f%d1%86-%d1%80%d0%b0%d0%b1%d0%be%d1%82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2019-05-20T05:57:00Z</dcterms:created>
  <dcterms:modified xsi:type="dcterms:W3CDTF">2019-05-20T05:58:00Z</dcterms:modified>
</cp:coreProperties>
</file>