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F3" w:rsidRPr="006D304B" w:rsidRDefault="006D304B" w:rsidP="00BC5500">
      <w:pPr>
        <w:pStyle w:val="a3"/>
        <w:shd w:val="clear" w:color="auto" w:fill="FFFFFF"/>
        <w:spacing w:before="0" w:beforeAutospacing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6D304B">
        <w:rPr>
          <w:rFonts w:ascii="Arial" w:hAnsi="Arial" w:cs="Arial"/>
          <w:b/>
          <w:sz w:val="28"/>
          <w:szCs w:val="28"/>
        </w:rPr>
        <w:t>Реестр российского программного обеспечения</w:t>
      </w:r>
      <w:bookmarkEnd w:id="0"/>
    </w:p>
    <w:p w:rsidR="005224F3" w:rsidRPr="006D304B" w:rsidRDefault="005224F3" w:rsidP="00BC5500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ascii="Arial" w:hAnsi="Arial" w:cs="Arial"/>
        </w:rPr>
      </w:pPr>
    </w:p>
    <w:p w:rsidR="005224F3" w:rsidRPr="006D304B" w:rsidRDefault="005224F3" w:rsidP="00BC5500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ascii="Arial" w:hAnsi="Arial" w:cs="Arial"/>
        </w:rPr>
      </w:pPr>
      <w:r w:rsidRPr="006D304B">
        <w:rPr>
          <w:rFonts w:ascii="Arial" w:hAnsi="Arial" w:cs="Arial"/>
        </w:rPr>
        <w:t xml:space="preserve">Реестр российского программного обеспечения </w:t>
      </w:r>
      <w:r w:rsidR="00F4208C" w:rsidRPr="00F4208C">
        <w:rPr>
          <w:rFonts w:ascii="Arial" w:hAnsi="Arial" w:cs="Arial"/>
        </w:rPr>
        <w:t xml:space="preserve">reestr.minsvyaz.ru </w:t>
      </w:r>
      <w:r w:rsidRPr="006D304B">
        <w:rPr>
          <w:rFonts w:ascii="Arial" w:hAnsi="Arial" w:cs="Arial"/>
        </w:rPr>
        <w:t xml:space="preserve">является важным инструментом государственной политики по </w:t>
      </w:r>
      <w:proofErr w:type="spellStart"/>
      <w:r w:rsidRPr="006D304B">
        <w:rPr>
          <w:rFonts w:ascii="Arial" w:hAnsi="Arial" w:cs="Arial"/>
        </w:rPr>
        <w:t>импортозамещению</w:t>
      </w:r>
      <w:proofErr w:type="spellEnd"/>
      <w:r w:rsidRPr="006D304B">
        <w:rPr>
          <w:rFonts w:ascii="Arial" w:hAnsi="Arial" w:cs="Arial"/>
        </w:rPr>
        <w:t xml:space="preserve"> и поддерж</w:t>
      </w:r>
      <w:r w:rsidR="00A53F06" w:rsidRPr="006D304B">
        <w:rPr>
          <w:rFonts w:ascii="Arial" w:hAnsi="Arial" w:cs="Arial"/>
        </w:rPr>
        <w:t>ке российских разработчиков. Российские</w:t>
      </w:r>
      <w:r w:rsidRPr="006D304B">
        <w:rPr>
          <w:rFonts w:ascii="Arial" w:hAnsi="Arial" w:cs="Arial"/>
        </w:rPr>
        <w:t xml:space="preserve"> ИТ-компани</w:t>
      </w:r>
      <w:r w:rsidR="00A53F06" w:rsidRPr="006D304B">
        <w:rPr>
          <w:rFonts w:ascii="Arial" w:hAnsi="Arial" w:cs="Arial"/>
        </w:rPr>
        <w:t>и</w:t>
      </w:r>
      <w:r w:rsidRPr="006D304B">
        <w:rPr>
          <w:rFonts w:ascii="Arial" w:hAnsi="Arial" w:cs="Arial"/>
        </w:rPr>
        <w:t xml:space="preserve"> в использовании данного ресурса </w:t>
      </w:r>
      <w:r w:rsidR="00A53F06" w:rsidRPr="006D304B">
        <w:rPr>
          <w:rFonts w:ascii="Arial" w:hAnsi="Arial" w:cs="Arial"/>
        </w:rPr>
        <w:t xml:space="preserve">видят большую заинтересованность </w:t>
      </w:r>
      <w:r w:rsidRPr="006D304B">
        <w:rPr>
          <w:rFonts w:ascii="Arial" w:hAnsi="Arial" w:cs="Arial"/>
        </w:rPr>
        <w:t>для продвижения своих разработок.</w:t>
      </w:r>
      <w:r w:rsidR="00A53F06" w:rsidRPr="006D304B">
        <w:rPr>
          <w:rFonts w:ascii="Arial" w:hAnsi="Arial" w:cs="Arial"/>
        </w:rPr>
        <w:t xml:space="preserve"> На сегодняшний день в реестре зарегистрировано 45</w:t>
      </w:r>
      <w:r w:rsidR="00AB2B28">
        <w:rPr>
          <w:rFonts w:ascii="Arial" w:hAnsi="Arial" w:cs="Arial"/>
        </w:rPr>
        <w:t>32</w:t>
      </w:r>
      <w:r w:rsidR="00A53F06" w:rsidRPr="006D304B">
        <w:rPr>
          <w:rFonts w:ascii="Arial" w:hAnsi="Arial" w:cs="Arial"/>
        </w:rPr>
        <w:t xml:space="preserve"> отечественн</w:t>
      </w:r>
      <w:r w:rsidR="00D8379A">
        <w:rPr>
          <w:rFonts w:ascii="Arial" w:hAnsi="Arial" w:cs="Arial"/>
        </w:rPr>
        <w:t>ого</w:t>
      </w:r>
      <w:r w:rsidR="00A53F06" w:rsidRPr="006D304B">
        <w:rPr>
          <w:rFonts w:ascii="Arial" w:hAnsi="Arial" w:cs="Arial"/>
        </w:rPr>
        <w:t xml:space="preserve"> программн</w:t>
      </w:r>
      <w:r w:rsidR="00D8379A">
        <w:rPr>
          <w:rFonts w:ascii="Arial" w:hAnsi="Arial" w:cs="Arial"/>
        </w:rPr>
        <w:t>ого</w:t>
      </w:r>
      <w:r w:rsidR="00A53F06" w:rsidRPr="006D304B">
        <w:rPr>
          <w:rFonts w:ascii="Arial" w:hAnsi="Arial" w:cs="Arial"/>
        </w:rPr>
        <w:t xml:space="preserve"> продукт</w:t>
      </w:r>
      <w:r w:rsidR="00D8379A">
        <w:rPr>
          <w:rFonts w:ascii="Arial" w:hAnsi="Arial" w:cs="Arial"/>
        </w:rPr>
        <w:t>а</w:t>
      </w:r>
      <w:r w:rsidR="00A53F06" w:rsidRPr="006D304B">
        <w:rPr>
          <w:rFonts w:ascii="Arial" w:hAnsi="Arial" w:cs="Arial"/>
        </w:rPr>
        <w:t>.</w:t>
      </w:r>
      <w:r w:rsidR="000D38CA">
        <w:rPr>
          <w:rFonts w:ascii="Arial" w:hAnsi="Arial" w:cs="Arial"/>
        </w:rPr>
        <w:t xml:space="preserve"> </w:t>
      </w:r>
    </w:p>
    <w:p w:rsidR="00367044" w:rsidRPr="006D304B" w:rsidRDefault="00D56B11" w:rsidP="00BC5500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ascii="Arial" w:hAnsi="Arial" w:cs="Arial"/>
        </w:rPr>
      </w:pPr>
      <w:r w:rsidRPr="006D304B">
        <w:rPr>
          <w:rFonts w:ascii="Arial" w:hAnsi="Arial" w:cs="Arial"/>
        </w:rPr>
        <w:t xml:space="preserve">Основной задачей </w:t>
      </w:r>
      <w:proofErr w:type="spellStart"/>
      <w:r w:rsidRPr="006D304B">
        <w:rPr>
          <w:rFonts w:ascii="Arial" w:hAnsi="Arial" w:cs="Arial"/>
        </w:rPr>
        <w:t>импортозамещения</w:t>
      </w:r>
      <w:proofErr w:type="spellEnd"/>
      <w:r w:rsidRPr="006D304B">
        <w:rPr>
          <w:rFonts w:ascii="Arial" w:hAnsi="Arial" w:cs="Arial"/>
        </w:rPr>
        <w:t xml:space="preserve"> в </w:t>
      </w:r>
      <w:r w:rsidR="00204BDB" w:rsidRPr="006D304B">
        <w:rPr>
          <w:rFonts w:ascii="Arial" w:hAnsi="Arial" w:cs="Arial"/>
        </w:rPr>
        <w:t>ИТ</w:t>
      </w:r>
      <w:r w:rsidRPr="006D304B">
        <w:rPr>
          <w:rFonts w:ascii="Arial" w:hAnsi="Arial" w:cs="Arial"/>
        </w:rPr>
        <w:t xml:space="preserve"> </w:t>
      </w:r>
      <w:r w:rsidR="00204BDB" w:rsidRPr="006D304B">
        <w:rPr>
          <w:rFonts w:ascii="Arial" w:hAnsi="Arial" w:cs="Arial"/>
        </w:rPr>
        <w:t xml:space="preserve">– это создание </w:t>
      </w:r>
      <w:r w:rsidRPr="006D304B">
        <w:rPr>
          <w:rFonts w:ascii="Arial" w:hAnsi="Arial" w:cs="Arial"/>
        </w:rPr>
        <w:t>услови</w:t>
      </w:r>
      <w:r w:rsidR="00204BDB" w:rsidRPr="006D304B">
        <w:rPr>
          <w:rFonts w:ascii="Arial" w:hAnsi="Arial" w:cs="Arial"/>
        </w:rPr>
        <w:t>й, при которых п</w:t>
      </w:r>
      <w:r w:rsidRPr="006D304B">
        <w:rPr>
          <w:rFonts w:ascii="Arial" w:hAnsi="Arial" w:cs="Arial"/>
        </w:rPr>
        <w:t>рограммное обеспечение будет создава</w:t>
      </w:r>
      <w:r w:rsidR="00204BDB" w:rsidRPr="006D304B">
        <w:rPr>
          <w:rFonts w:ascii="Arial" w:hAnsi="Arial" w:cs="Arial"/>
        </w:rPr>
        <w:t>ться на территории нашей страны, а и</w:t>
      </w:r>
      <w:r w:rsidRPr="006D304B">
        <w:rPr>
          <w:rFonts w:ascii="Arial" w:hAnsi="Arial" w:cs="Arial"/>
        </w:rPr>
        <w:t>нтеллектуальная собственность на продукт будет принадлежа</w:t>
      </w:r>
      <w:r w:rsidR="00204BDB" w:rsidRPr="006D304B">
        <w:rPr>
          <w:rFonts w:ascii="Arial" w:hAnsi="Arial" w:cs="Arial"/>
        </w:rPr>
        <w:t xml:space="preserve">ть российским юридическим лицам. В </w:t>
      </w:r>
      <w:r w:rsidR="00367044" w:rsidRPr="006D304B">
        <w:rPr>
          <w:rFonts w:ascii="Arial" w:hAnsi="Arial" w:cs="Arial"/>
        </w:rPr>
        <w:t>Курск</w:t>
      </w:r>
      <w:r w:rsidR="00204BDB" w:rsidRPr="006D304B">
        <w:rPr>
          <w:rFonts w:ascii="Arial" w:hAnsi="Arial" w:cs="Arial"/>
        </w:rPr>
        <w:t>ой</w:t>
      </w:r>
      <w:r w:rsidR="00367044" w:rsidRPr="006D304B">
        <w:rPr>
          <w:rFonts w:ascii="Arial" w:hAnsi="Arial" w:cs="Arial"/>
        </w:rPr>
        <w:t xml:space="preserve"> </w:t>
      </w:r>
      <w:r w:rsidR="00204BDB" w:rsidRPr="006D304B">
        <w:rPr>
          <w:rFonts w:ascii="Arial" w:hAnsi="Arial" w:cs="Arial"/>
        </w:rPr>
        <w:t>области для этого имеются все условия.</w:t>
      </w:r>
    </w:p>
    <w:p w:rsidR="00BA297E" w:rsidRDefault="003C071A" w:rsidP="00BC5500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ascii="Arial" w:hAnsi="Arial" w:cs="Arial"/>
        </w:rPr>
      </w:pPr>
      <w:r w:rsidRPr="006D304B">
        <w:rPr>
          <w:rFonts w:ascii="Arial" w:hAnsi="Arial" w:cs="Arial"/>
        </w:rPr>
        <w:t xml:space="preserve">Сегодня кафедра программной инженерии Юго-Западного государственного университета не только осуществляет подготовку более 250 студентов, но и ведет непосредственную разработку программного обеспечения </w:t>
      </w:r>
      <w:r w:rsidR="00BA297E">
        <w:rPr>
          <w:rFonts w:ascii="Arial" w:hAnsi="Arial" w:cs="Arial"/>
        </w:rPr>
        <w:t xml:space="preserve">в рамках шести проектов: </w:t>
      </w:r>
      <w:r w:rsidR="00BA297E" w:rsidRPr="00BA297E">
        <w:rPr>
          <w:rFonts w:ascii="Arial" w:hAnsi="Arial" w:cs="Arial"/>
        </w:rPr>
        <w:t>«Автоматизированная система синтеза и оптимального размещения узкоспециализированной рекламы»;</w:t>
      </w:r>
      <w:r w:rsidR="00BA297E">
        <w:rPr>
          <w:rFonts w:ascii="Arial" w:hAnsi="Arial" w:cs="Arial"/>
        </w:rPr>
        <w:t xml:space="preserve"> </w:t>
      </w:r>
      <w:r w:rsidR="00BA297E" w:rsidRPr="00BA297E">
        <w:rPr>
          <w:rFonts w:ascii="Arial" w:hAnsi="Arial" w:cs="Arial"/>
        </w:rPr>
        <w:t>«Синтез и модернизация отказоустойчивых операционных систем реального времени»;</w:t>
      </w:r>
      <w:r w:rsidR="00BA297E">
        <w:rPr>
          <w:rFonts w:ascii="Arial" w:hAnsi="Arial" w:cs="Arial"/>
        </w:rPr>
        <w:t xml:space="preserve"> </w:t>
      </w:r>
      <w:r w:rsidR="00BA297E" w:rsidRPr="00BA297E">
        <w:rPr>
          <w:rFonts w:ascii="Arial" w:hAnsi="Arial" w:cs="Arial"/>
        </w:rPr>
        <w:t>«Система автоматизированной регистрации и интеллектуальной обработки обращений граждан»;</w:t>
      </w:r>
      <w:r w:rsidR="00BA297E">
        <w:rPr>
          <w:rFonts w:ascii="Arial" w:hAnsi="Arial" w:cs="Arial"/>
        </w:rPr>
        <w:t xml:space="preserve"> </w:t>
      </w:r>
      <w:r w:rsidR="00BA297E" w:rsidRPr="00BA297E">
        <w:rPr>
          <w:rFonts w:ascii="Arial" w:hAnsi="Arial" w:cs="Arial"/>
        </w:rPr>
        <w:t>«Методы и алгоритмы децентрализованной обработки смарт-контрактов»;</w:t>
      </w:r>
      <w:r w:rsidR="00BA297E">
        <w:rPr>
          <w:rFonts w:ascii="Arial" w:hAnsi="Arial" w:cs="Arial"/>
        </w:rPr>
        <w:t xml:space="preserve"> </w:t>
      </w:r>
      <w:r w:rsidR="00BA297E" w:rsidRPr="00BA297E">
        <w:rPr>
          <w:rFonts w:ascii="Arial" w:hAnsi="Arial" w:cs="Arial"/>
        </w:rPr>
        <w:t>«Алгоритмы выделения и классификации патологий на изображениях медицинского характера»;</w:t>
      </w:r>
      <w:r w:rsidR="00BA297E">
        <w:rPr>
          <w:rFonts w:ascii="Arial" w:hAnsi="Arial" w:cs="Arial"/>
        </w:rPr>
        <w:t xml:space="preserve"> </w:t>
      </w:r>
      <w:r w:rsidR="00BA297E" w:rsidRPr="00BA297E">
        <w:rPr>
          <w:rFonts w:ascii="Arial" w:hAnsi="Arial" w:cs="Arial"/>
        </w:rPr>
        <w:t>«Анализ и сжатие видеоинформации»;</w:t>
      </w:r>
      <w:r w:rsidR="00BA297E">
        <w:rPr>
          <w:rFonts w:ascii="Arial" w:hAnsi="Arial" w:cs="Arial"/>
        </w:rPr>
        <w:t xml:space="preserve"> </w:t>
      </w:r>
      <w:r w:rsidR="00BA297E" w:rsidRPr="00BA297E">
        <w:rPr>
          <w:rFonts w:ascii="Arial" w:hAnsi="Arial" w:cs="Arial"/>
        </w:rPr>
        <w:t>«Электронно-образовательная среда высшего учебного заведения».</w:t>
      </w:r>
    </w:p>
    <w:p w:rsidR="003C071A" w:rsidRPr="006D304B" w:rsidRDefault="003C071A" w:rsidP="00BC5500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ascii="Arial" w:hAnsi="Arial" w:cs="Arial"/>
        </w:rPr>
      </w:pPr>
      <w:r w:rsidRPr="006D304B">
        <w:rPr>
          <w:rFonts w:ascii="Arial" w:hAnsi="Arial" w:cs="Arial"/>
        </w:rPr>
        <w:t>Кафедра тесно сотрудничает</w:t>
      </w:r>
      <w:r>
        <w:rPr>
          <w:rFonts w:ascii="Arial" w:hAnsi="Arial" w:cs="Arial"/>
        </w:rPr>
        <w:t xml:space="preserve"> </w:t>
      </w:r>
      <w:r w:rsidRPr="006D304B">
        <w:rPr>
          <w:rFonts w:ascii="Arial" w:hAnsi="Arial" w:cs="Arial"/>
        </w:rPr>
        <w:t>с более восьмидесяти предприятиями, среди которых комитет образования Администрации Курской области, Курское отделение Фонда социального страхования, Курский филиал Сбербанка РФ, АО «</w:t>
      </w:r>
      <w:proofErr w:type="spellStart"/>
      <w:r w:rsidRPr="006D304B">
        <w:rPr>
          <w:rFonts w:ascii="Arial" w:hAnsi="Arial" w:cs="Arial"/>
        </w:rPr>
        <w:t>Авиаавтоматика</w:t>
      </w:r>
      <w:proofErr w:type="spellEnd"/>
      <w:r w:rsidRPr="006D304B">
        <w:rPr>
          <w:rFonts w:ascii="Arial" w:hAnsi="Arial" w:cs="Arial"/>
        </w:rPr>
        <w:t>», Курская АЭС.</w:t>
      </w:r>
    </w:p>
    <w:p w:rsidR="00BC5500" w:rsidRDefault="009B2F0E" w:rsidP="00BC5500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ascii="Arial" w:hAnsi="Arial" w:cs="Arial"/>
        </w:rPr>
      </w:pPr>
      <w:r w:rsidRPr="006D304B">
        <w:rPr>
          <w:rFonts w:ascii="Arial" w:hAnsi="Arial" w:cs="Arial"/>
        </w:rPr>
        <w:t xml:space="preserve">Комитет информатизации, государственных и муниципальных услуг Курской области сообщает, что </w:t>
      </w:r>
      <w:hyperlink r:id="rId5" w:history="1">
        <w:r w:rsidR="005224F3" w:rsidRPr="006D304B">
          <w:rPr>
            <w:rStyle w:val="a4"/>
            <w:rFonts w:ascii="Arial" w:hAnsi="Arial" w:cs="Arial"/>
            <w:color w:val="auto"/>
            <w:u w:val="none"/>
          </w:rPr>
          <w:t>Экспертный совет по российскому ПО</w:t>
        </w:r>
      </w:hyperlink>
      <w:r w:rsidR="00D56B11" w:rsidRPr="006D304B">
        <w:rPr>
          <w:rFonts w:ascii="Arial" w:hAnsi="Arial" w:cs="Arial"/>
        </w:rPr>
        <w:t xml:space="preserve"> </w:t>
      </w:r>
      <w:r w:rsidR="005224F3" w:rsidRPr="006D304B">
        <w:rPr>
          <w:rFonts w:ascii="Arial" w:hAnsi="Arial" w:cs="Arial"/>
        </w:rPr>
        <w:t xml:space="preserve">при </w:t>
      </w:r>
      <w:r w:rsidRPr="006D304B">
        <w:rPr>
          <w:rFonts w:ascii="Arial" w:hAnsi="Arial" w:cs="Arial"/>
        </w:rPr>
        <w:t xml:space="preserve">Министерстве цифрового развития, связи и массовых коммуникаций Российской Федерации </w:t>
      </w:r>
      <w:r w:rsidR="005224F3" w:rsidRPr="006D304B">
        <w:rPr>
          <w:rFonts w:ascii="Arial" w:hAnsi="Arial" w:cs="Arial"/>
        </w:rPr>
        <w:t xml:space="preserve">проводит экспертизу заявлений ИТ-компаний на включение сведений об их программных продуктах </w:t>
      </w:r>
      <w:r w:rsidRPr="006D304B">
        <w:rPr>
          <w:rFonts w:ascii="Arial" w:hAnsi="Arial" w:cs="Arial"/>
        </w:rPr>
        <w:t>в единый реестр российского ПО.</w:t>
      </w:r>
    </w:p>
    <w:p w:rsidR="005224F3" w:rsidRPr="006D304B" w:rsidRDefault="000D38CA" w:rsidP="00BC5500">
      <w:pPr>
        <w:pStyle w:val="a3"/>
        <w:shd w:val="clear" w:color="auto" w:fill="FFFFFF"/>
        <w:spacing w:before="0" w:beforeAutospacing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Войти на ресурс </w:t>
      </w:r>
      <w:r w:rsidRPr="00F4208C">
        <w:rPr>
          <w:rFonts w:ascii="Arial" w:hAnsi="Arial" w:cs="Arial"/>
        </w:rPr>
        <w:t>reestr.minsvyaz.ru</w:t>
      </w:r>
      <w:r>
        <w:rPr>
          <w:rFonts w:ascii="Arial" w:hAnsi="Arial" w:cs="Arial"/>
        </w:rPr>
        <w:t xml:space="preserve"> для подачи заявления можно после регистрации на портале </w:t>
      </w:r>
      <w:proofErr w:type="spellStart"/>
      <w:r>
        <w:rPr>
          <w:rFonts w:ascii="Arial" w:hAnsi="Arial" w:cs="Arial"/>
        </w:rPr>
        <w:t>госуслуг</w:t>
      </w:r>
      <w:proofErr w:type="spellEnd"/>
      <w:r>
        <w:rPr>
          <w:rFonts w:ascii="Arial" w:hAnsi="Arial" w:cs="Arial"/>
        </w:rPr>
        <w:t xml:space="preserve"> </w:t>
      </w:r>
      <w:r w:rsidRPr="000D38CA">
        <w:rPr>
          <w:rFonts w:ascii="Arial" w:hAnsi="Arial" w:cs="Arial"/>
        </w:rPr>
        <w:t>gosuslugi.ru</w:t>
      </w:r>
      <w:r>
        <w:rPr>
          <w:rFonts w:ascii="Arial" w:hAnsi="Arial" w:cs="Arial"/>
        </w:rPr>
        <w:t>.</w:t>
      </w:r>
    </w:p>
    <w:sectPr w:rsidR="005224F3" w:rsidRPr="006D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F3"/>
    <w:rsid w:val="000100F2"/>
    <w:rsid w:val="000A6FA7"/>
    <w:rsid w:val="000D38CA"/>
    <w:rsid w:val="00104E51"/>
    <w:rsid w:val="00204BDB"/>
    <w:rsid w:val="00272C26"/>
    <w:rsid w:val="00367044"/>
    <w:rsid w:val="003C071A"/>
    <w:rsid w:val="0042510D"/>
    <w:rsid w:val="00505E64"/>
    <w:rsid w:val="005224F3"/>
    <w:rsid w:val="005A5FEE"/>
    <w:rsid w:val="00655734"/>
    <w:rsid w:val="006D304B"/>
    <w:rsid w:val="00777459"/>
    <w:rsid w:val="0078706A"/>
    <w:rsid w:val="007C1718"/>
    <w:rsid w:val="009065AE"/>
    <w:rsid w:val="009B2F0E"/>
    <w:rsid w:val="00A53F06"/>
    <w:rsid w:val="00AB2B28"/>
    <w:rsid w:val="00AD36B8"/>
    <w:rsid w:val="00B1395B"/>
    <w:rsid w:val="00BA297E"/>
    <w:rsid w:val="00BA4BA7"/>
    <w:rsid w:val="00BC5500"/>
    <w:rsid w:val="00BD02AC"/>
    <w:rsid w:val="00D56B11"/>
    <w:rsid w:val="00D8379A"/>
    <w:rsid w:val="00E4409E"/>
    <w:rsid w:val="00E83148"/>
    <w:rsid w:val="00E95956"/>
    <w:rsid w:val="00EA587D"/>
    <w:rsid w:val="00F4208C"/>
    <w:rsid w:val="00F604AD"/>
    <w:rsid w:val="00F721DB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4F3"/>
    <w:rPr>
      <w:color w:val="0000FF"/>
      <w:u w:val="single"/>
    </w:rPr>
  </w:style>
  <w:style w:type="character" w:styleId="a5">
    <w:name w:val="Strong"/>
    <w:basedOn w:val="a0"/>
    <w:uiPriority w:val="22"/>
    <w:qFormat/>
    <w:rsid w:val="005224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0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24F3"/>
    <w:rPr>
      <w:color w:val="0000FF"/>
      <w:u w:val="single"/>
    </w:rPr>
  </w:style>
  <w:style w:type="character" w:styleId="a5">
    <w:name w:val="Strong"/>
    <w:basedOn w:val="a0"/>
    <w:uiPriority w:val="22"/>
    <w:qFormat/>
    <w:rsid w:val="005224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0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svyaz.ru/ru/activity/advisories/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KORNEEVAMA</cp:lastModifiedBy>
  <cp:revision>2</cp:revision>
  <cp:lastPrinted>2018-05-23T07:48:00Z</cp:lastPrinted>
  <dcterms:created xsi:type="dcterms:W3CDTF">2018-05-23T09:18:00Z</dcterms:created>
  <dcterms:modified xsi:type="dcterms:W3CDTF">2018-05-23T09:18:00Z</dcterms:modified>
</cp:coreProperties>
</file>