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0" w:rsidRPr="004210D0" w:rsidRDefault="004210D0" w:rsidP="004210D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210D0">
        <w:rPr>
          <w:rFonts w:ascii="Arial" w:hAnsi="Arial" w:cs="Arial"/>
          <w:b/>
          <w:sz w:val="24"/>
          <w:szCs w:val="24"/>
        </w:rPr>
        <w:t>Школа предпринимателя</w:t>
      </w:r>
    </w:p>
    <w:p w:rsidR="004210D0" w:rsidRPr="004210D0" w:rsidRDefault="004210D0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1DA9" w:rsidRPr="004210D0" w:rsidRDefault="000D023E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r w:rsidR="00EA1DA9" w:rsidRPr="004210D0">
        <w:rPr>
          <w:rFonts w:ascii="Arial" w:hAnsi="Arial" w:cs="Arial"/>
          <w:sz w:val="24"/>
          <w:szCs w:val="24"/>
        </w:rPr>
        <w:t xml:space="preserve">27 </w:t>
      </w:r>
      <w:r>
        <w:rPr>
          <w:rFonts w:ascii="Arial" w:hAnsi="Arial" w:cs="Arial"/>
          <w:sz w:val="24"/>
          <w:szCs w:val="24"/>
        </w:rPr>
        <w:t xml:space="preserve">по 30 </w:t>
      </w:r>
      <w:r w:rsidR="00EA1DA9" w:rsidRPr="004210D0">
        <w:rPr>
          <w:rFonts w:ascii="Arial" w:hAnsi="Arial" w:cs="Arial"/>
          <w:sz w:val="24"/>
          <w:szCs w:val="24"/>
        </w:rPr>
        <w:t xml:space="preserve">марта </w:t>
      </w:r>
      <w:r>
        <w:rPr>
          <w:rFonts w:ascii="Arial" w:hAnsi="Arial" w:cs="Arial"/>
          <w:sz w:val="24"/>
          <w:szCs w:val="24"/>
        </w:rPr>
        <w:t>прошли</w:t>
      </w:r>
      <w:r w:rsidR="00EA1DA9" w:rsidRPr="004210D0">
        <w:rPr>
          <w:rFonts w:ascii="Arial" w:hAnsi="Arial" w:cs="Arial"/>
          <w:sz w:val="24"/>
          <w:szCs w:val="24"/>
        </w:rPr>
        <w:t xml:space="preserve"> очередные семинары и обучающие мероприятия для субъектов малого и среднего бизнеса</w:t>
      </w:r>
      <w:r w:rsidR="007E2AC9" w:rsidRPr="004210D0">
        <w:rPr>
          <w:rFonts w:ascii="Arial" w:hAnsi="Arial" w:cs="Arial"/>
          <w:sz w:val="24"/>
          <w:szCs w:val="24"/>
        </w:rPr>
        <w:t xml:space="preserve"> в рамках проекта «Школа предпринимателя», который на территории Курского региона действует с 2015 года и реализовывается Центром поддержки предпринимательства Курской области.</w:t>
      </w:r>
      <w:r w:rsidR="004D2FD7" w:rsidRPr="004210D0">
        <w:rPr>
          <w:rFonts w:ascii="Arial" w:hAnsi="Arial" w:cs="Arial"/>
          <w:sz w:val="24"/>
          <w:szCs w:val="24"/>
        </w:rPr>
        <w:t xml:space="preserve"> В рамках проекта проводится обучение действующих предпринимателей малого и среднего бизнеса, а также </w:t>
      </w:r>
      <w:r w:rsidR="002245D2" w:rsidRPr="004210D0">
        <w:rPr>
          <w:rFonts w:ascii="Arial" w:hAnsi="Arial" w:cs="Arial"/>
          <w:sz w:val="24"/>
          <w:szCs w:val="24"/>
        </w:rPr>
        <w:t>г</w:t>
      </w:r>
      <w:r w:rsidR="004D2FD7" w:rsidRPr="004210D0">
        <w:rPr>
          <w:rFonts w:ascii="Arial" w:hAnsi="Arial" w:cs="Arial"/>
          <w:sz w:val="24"/>
          <w:szCs w:val="24"/>
        </w:rPr>
        <w:t>раждан, планирующих открытие собственного дела.</w:t>
      </w:r>
    </w:p>
    <w:p w:rsidR="00BA6BD1" w:rsidRPr="004210D0" w:rsidRDefault="00BA6BD1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0D0">
        <w:rPr>
          <w:rFonts w:ascii="Arial" w:hAnsi="Arial" w:cs="Arial"/>
          <w:sz w:val="24"/>
          <w:szCs w:val="24"/>
        </w:rPr>
        <w:t xml:space="preserve">На семинарах </w:t>
      </w:r>
      <w:r w:rsidR="00500912">
        <w:rPr>
          <w:rFonts w:ascii="Arial" w:hAnsi="Arial" w:cs="Arial"/>
          <w:sz w:val="24"/>
          <w:szCs w:val="24"/>
        </w:rPr>
        <w:t>лекторами-</w:t>
      </w:r>
      <w:r w:rsidRPr="004210D0">
        <w:rPr>
          <w:rFonts w:ascii="Arial" w:hAnsi="Arial" w:cs="Arial"/>
          <w:sz w:val="24"/>
          <w:szCs w:val="24"/>
        </w:rPr>
        <w:t xml:space="preserve">специалистами из государственных структур, преподавателями вузов </w:t>
      </w:r>
      <w:r w:rsidR="001D42F7">
        <w:rPr>
          <w:rFonts w:ascii="Arial" w:hAnsi="Arial" w:cs="Arial"/>
          <w:sz w:val="24"/>
          <w:szCs w:val="24"/>
        </w:rPr>
        <w:t xml:space="preserve">были </w:t>
      </w:r>
      <w:r w:rsidRPr="004210D0">
        <w:rPr>
          <w:rFonts w:ascii="Arial" w:hAnsi="Arial" w:cs="Arial"/>
          <w:sz w:val="24"/>
          <w:szCs w:val="24"/>
        </w:rPr>
        <w:t>да</w:t>
      </w:r>
      <w:r w:rsidR="001D42F7">
        <w:rPr>
          <w:rFonts w:ascii="Arial" w:hAnsi="Arial" w:cs="Arial"/>
          <w:sz w:val="24"/>
          <w:szCs w:val="24"/>
        </w:rPr>
        <w:t>ны</w:t>
      </w:r>
      <w:r w:rsidRPr="004210D0">
        <w:rPr>
          <w:rFonts w:ascii="Arial" w:hAnsi="Arial" w:cs="Arial"/>
          <w:sz w:val="24"/>
          <w:szCs w:val="24"/>
        </w:rPr>
        <w:t xml:space="preserve"> знания </w:t>
      </w:r>
      <w:r w:rsidR="006A70F4" w:rsidRPr="004210D0">
        <w:rPr>
          <w:rFonts w:ascii="Arial" w:hAnsi="Arial" w:cs="Arial"/>
          <w:sz w:val="24"/>
          <w:szCs w:val="24"/>
        </w:rPr>
        <w:t>по</w:t>
      </w:r>
      <w:r w:rsidRPr="004210D0">
        <w:rPr>
          <w:rFonts w:ascii="Arial" w:hAnsi="Arial" w:cs="Arial"/>
          <w:sz w:val="24"/>
          <w:szCs w:val="24"/>
        </w:rPr>
        <w:t xml:space="preserve"> менеджмент</w:t>
      </w:r>
      <w:r w:rsidR="006A70F4" w:rsidRPr="004210D0">
        <w:rPr>
          <w:rFonts w:ascii="Arial" w:hAnsi="Arial" w:cs="Arial"/>
          <w:sz w:val="24"/>
          <w:szCs w:val="24"/>
        </w:rPr>
        <w:t>у</w:t>
      </w:r>
      <w:r w:rsidRPr="004210D0">
        <w:rPr>
          <w:rFonts w:ascii="Arial" w:hAnsi="Arial" w:cs="Arial"/>
          <w:sz w:val="24"/>
          <w:szCs w:val="24"/>
        </w:rPr>
        <w:t>, экономик</w:t>
      </w:r>
      <w:r w:rsidR="006A70F4" w:rsidRPr="004210D0">
        <w:rPr>
          <w:rFonts w:ascii="Arial" w:hAnsi="Arial" w:cs="Arial"/>
          <w:sz w:val="24"/>
          <w:szCs w:val="24"/>
        </w:rPr>
        <w:t>е</w:t>
      </w:r>
      <w:r w:rsidRPr="004210D0">
        <w:rPr>
          <w:rFonts w:ascii="Arial" w:hAnsi="Arial" w:cs="Arial"/>
          <w:sz w:val="24"/>
          <w:szCs w:val="24"/>
        </w:rPr>
        <w:t>, прав</w:t>
      </w:r>
      <w:r w:rsidR="006A70F4" w:rsidRPr="004210D0">
        <w:rPr>
          <w:rFonts w:ascii="Arial" w:hAnsi="Arial" w:cs="Arial"/>
          <w:sz w:val="24"/>
          <w:szCs w:val="24"/>
        </w:rPr>
        <w:t>у</w:t>
      </w:r>
      <w:r w:rsidR="004B7A4F">
        <w:rPr>
          <w:rFonts w:ascii="Arial" w:hAnsi="Arial" w:cs="Arial"/>
          <w:sz w:val="24"/>
          <w:szCs w:val="24"/>
        </w:rPr>
        <w:t>.</w:t>
      </w:r>
    </w:p>
    <w:p w:rsidR="00E430EC" w:rsidRPr="004210D0" w:rsidRDefault="00E430EC" w:rsidP="00E430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0D0">
        <w:rPr>
          <w:rFonts w:ascii="Arial" w:hAnsi="Arial" w:cs="Arial"/>
          <w:sz w:val="24"/>
          <w:szCs w:val="24"/>
        </w:rPr>
        <w:t>Занятия про</w:t>
      </w:r>
      <w:r w:rsidR="001D42F7">
        <w:rPr>
          <w:rFonts w:ascii="Arial" w:hAnsi="Arial" w:cs="Arial"/>
          <w:sz w:val="24"/>
          <w:szCs w:val="24"/>
        </w:rPr>
        <w:t>шли</w:t>
      </w:r>
      <w:r w:rsidRPr="004210D0">
        <w:rPr>
          <w:rFonts w:ascii="Arial" w:hAnsi="Arial" w:cs="Arial"/>
          <w:sz w:val="24"/>
          <w:szCs w:val="24"/>
        </w:rPr>
        <w:t xml:space="preserve"> в интерактивном режиме с обсуждением практических ситуаций, возникающих в процессе ведения предпринимательской деятельности.</w:t>
      </w:r>
    </w:p>
    <w:p w:rsidR="001B53F1" w:rsidRDefault="00CC23CD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Центра электронного взаимодействия</w:t>
      </w:r>
      <w:r w:rsidR="00147B58">
        <w:rPr>
          <w:rFonts w:ascii="Arial" w:hAnsi="Arial" w:cs="Arial"/>
          <w:sz w:val="24"/>
          <w:szCs w:val="24"/>
        </w:rPr>
        <w:t xml:space="preserve"> (подведомственно</w:t>
      </w:r>
      <w:r w:rsidR="004240E7">
        <w:rPr>
          <w:rFonts w:ascii="Arial" w:hAnsi="Arial" w:cs="Arial"/>
          <w:sz w:val="24"/>
          <w:szCs w:val="24"/>
        </w:rPr>
        <w:t>го</w:t>
      </w:r>
      <w:r w:rsidR="00147B58">
        <w:rPr>
          <w:rFonts w:ascii="Arial" w:hAnsi="Arial" w:cs="Arial"/>
          <w:sz w:val="24"/>
          <w:szCs w:val="24"/>
        </w:rPr>
        <w:t xml:space="preserve"> учреждени</w:t>
      </w:r>
      <w:r w:rsidR="00270492">
        <w:rPr>
          <w:rFonts w:ascii="Arial" w:hAnsi="Arial" w:cs="Arial"/>
          <w:sz w:val="24"/>
          <w:szCs w:val="24"/>
        </w:rPr>
        <w:t>я</w:t>
      </w:r>
      <w:r w:rsidR="00147B58">
        <w:rPr>
          <w:rFonts w:ascii="Arial" w:hAnsi="Arial" w:cs="Arial"/>
          <w:sz w:val="24"/>
          <w:szCs w:val="24"/>
        </w:rPr>
        <w:t xml:space="preserve"> Комитета информатизации, государственных и муниципальных услуг Курской области)</w:t>
      </w:r>
      <w:r>
        <w:rPr>
          <w:rFonts w:ascii="Arial" w:hAnsi="Arial" w:cs="Arial"/>
          <w:sz w:val="24"/>
          <w:szCs w:val="24"/>
        </w:rPr>
        <w:t xml:space="preserve"> принял участие в обучении предпринимателей. </w:t>
      </w:r>
      <w:r w:rsidR="00A15DB8">
        <w:rPr>
          <w:rFonts w:ascii="Arial" w:hAnsi="Arial" w:cs="Arial"/>
          <w:sz w:val="24"/>
          <w:szCs w:val="24"/>
        </w:rPr>
        <w:t>Р</w:t>
      </w:r>
      <w:r w:rsidR="004B7A4F">
        <w:rPr>
          <w:rFonts w:ascii="Arial" w:hAnsi="Arial" w:cs="Arial"/>
          <w:sz w:val="24"/>
          <w:szCs w:val="24"/>
        </w:rPr>
        <w:t xml:space="preserve">ассказал о преимуществах государственных услуг, </w:t>
      </w:r>
      <w:r w:rsidR="00D857E5">
        <w:rPr>
          <w:rFonts w:ascii="Arial" w:hAnsi="Arial" w:cs="Arial"/>
          <w:sz w:val="24"/>
          <w:szCs w:val="24"/>
        </w:rPr>
        <w:t>объяснил,</w:t>
      </w:r>
      <w:r w:rsidR="004B7A4F">
        <w:rPr>
          <w:rFonts w:ascii="Arial" w:hAnsi="Arial" w:cs="Arial"/>
          <w:sz w:val="24"/>
          <w:szCs w:val="24"/>
        </w:rPr>
        <w:t xml:space="preserve"> как регистрироваться на портале </w:t>
      </w:r>
      <w:r w:rsidR="00692556" w:rsidRPr="00692556">
        <w:rPr>
          <w:rFonts w:ascii="Arial" w:hAnsi="Arial" w:cs="Arial"/>
          <w:sz w:val="24"/>
          <w:szCs w:val="24"/>
        </w:rPr>
        <w:t>https://www.gosuslugi.ru</w:t>
      </w:r>
      <w:r w:rsidR="004B7A4F">
        <w:rPr>
          <w:rFonts w:ascii="Arial" w:hAnsi="Arial" w:cs="Arial"/>
          <w:sz w:val="24"/>
          <w:szCs w:val="24"/>
        </w:rPr>
        <w:t xml:space="preserve">, обучил практическим навыкам </w:t>
      </w:r>
      <w:r w:rsidR="00692556">
        <w:rPr>
          <w:rFonts w:ascii="Arial" w:hAnsi="Arial" w:cs="Arial"/>
          <w:sz w:val="24"/>
          <w:szCs w:val="24"/>
        </w:rPr>
        <w:t xml:space="preserve">по </w:t>
      </w:r>
      <w:r w:rsidR="007773F2">
        <w:rPr>
          <w:rFonts w:ascii="Arial" w:hAnsi="Arial" w:cs="Arial"/>
          <w:sz w:val="24"/>
          <w:szCs w:val="24"/>
        </w:rPr>
        <w:t>получени</w:t>
      </w:r>
      <w:r w:rsidR="00692556">
        <w:rPr>
          <w:rFonts w:ascii="Arial" w:hAnsi="Arial" w:cs="Arial"/>
          <w:sz w:val="24"/>
          <w:szCs w:val="24"/>
        </w:rPr>
        <w:t>ю</w:t>
      </w:r>
      <w:r w:rsidR="00AC2439">
        <w:rPr>
          <w:rFonts w:ascii="Arial" w:hAnsi="Arial" w:cs="Arial"/>
          <w:sz w:val="24"/>
          <w:szCs w:val="24"/>
        </w:rPr>
        <w:t xml:space="preserve"> </w:t>
      </w:r>
      <w:r w:rsidR="00692556">
        <w:rPr>
          <w:rFonts w:ascii="Arial" w:hAnsi="Arial" w:cs="Arial"/>
          <w:sz w:val="24"/>
          <w:szCs w:val="24"/>
        </w:rPr>
        <w:t>услуг</w:t>
      </w:r>
      <w:r w:rsidR="006C761D">
        <w:rPr>
          <w:rFonts w:ascii="Arial" w:hAnsi="Arial" w:cs="Arial"/>
          <w:sz w:val="24"/>
          <w:szCs w:val="24"/>
        </w:rPr>
        <w:t xml:space="preserve"> через </w:t>
      </w:r>
      <w:r w:rsidR="00F44111">
        <w:rPr>
          <w:rFonts w:ascii="Arial" w:hAnsi="Arial" w:cs="Arial"/>
          <w:sz w:val="24"/>
          <w:szCs w:val="24"/>
        </w:rPr>
        <w:t xml:space="preserve">Единый портал государственных и муниципальных услуг, а также через Региональный портал </w:t>
      </w:r>
      <w:r w:rsidR="00D857E5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1733EF" w:rsidRPr="001733EF">
        <w:rPr>
          <w:rFonts w:ascii="Arial" w:hAnsi="Arial" w:cs="Arial"/>
          <w:sz w:val="24"/>
          <w:szCs w:val="24"/>
        </w:rPr>
        <w:t xml:space="preserve"> </w:t>
      </w:r>
      <w:r w:rsidR="00F44111">
        <w:rPr>
          <w:rFonts w:ascii="Arial" w:hAnsi="Arial" w:cs="Arial"/>
          <w:sz w:val="24"/>
          <w:szCs w:val="24"/>
        </w:rPr>
        <w:t>Курской области</w:t>
      </w:r>
      <w:r w:rsidR="006C761D">
        <w:rPr>
          <w:rFonts w:ascii="Arial" w:hAnsi="Arial" w:cs="Arial"/>
          <w:sz w:val="24"/>
          <w:szCs w:val="24"/>
        </w:rPr>
        <w:t>.</w:t>
      </w:r>
    </w:p>
    <w:p w:rsidR="001B53F1" w:rsidRPr="004210D0" w:rsidRDefault="004B7A4F" w:rsidP="004210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10D0">
        <w:rPr>
          <w:rFonts w:ascii="Arial" w:hAnsi="Arial" w:cs="Arial"/>
          <w:sz w:val="24"/>
          <w:szCs w:val="24"/>
        </w:rPr>
        <w:t>По итогам прослушивания курса предпринимателям выда</w:t>
      </w:r>
      <w:r>
        <w:rPr>
          <w:rFonts w:ascii="Arial" w:hAnsi="Arial" w:cs="Arial"/>
          <w:sz w:val="24"/>
          <w:szCs w:val="24"/>
        </w:rPr>
        <w:t>дут</w:t>
      </w:r>
      <w:r w:rsidRPr="004210D0">
        <w:rPr>
          <w:rFonts w:ascii="Arial" w:hAnsi="Arial" w:cs="Arial"/>
          <w:sz w:val="24"/>
          <w:szCs w:val="24"/>
        </w:rPr>
        <w:t xml:space="preserve"> сертификат участника проекта.</w:t>
      </w:r>
    </w:p>
    <w:sectPr w:rsidR="001B53F1" w:rsidRPr="004210D0" w:rsidSect="007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BB"/>
    <w:rsid w:val="000D023E"/>
    <w:rsid w:val="00104E51"/>
    <w:rsid w:val="00147B58"/>
    <w:rsid w:val="001733EF"/>
    <w:rsid w:val="001B53F1"/>
    <w:rsid w:val="001D42F7"/>
    <w:rsid w:val="002245D2"/>
    <w:rsid w:val="00270492"/>
    <w:rsid w:val="00357ABB"/>
    <w:rsid w:val="003F1034"/>
    <w:rsid w:val="004210D0"/>
    <w:rsid w:val="004240E7"/>
    <w:rsid w:val="0042510D"/>
    <w:rsid w:val="004B7A4F"/>
    <w:rsid w:val="004D2FD7"/>
    <w:rsid w:val="00500912"/>
    <w:rsid w:val="00632704"/>
    <w:rsid w:val="00692556"/>
    <w:rsid w:val="006A70F4"/>
    <w:rsid w:val="006C761D"/>
    <w:rsid w:val="00753601"/>
    <w:rsid w:val="007773F2"/>
    <w:rsid w:val="007C5B16"/>
    <w:rsid w:val="007E2AC9"/>
    <w:rsid w:val="00A1556D"/>
    <w:rsid w:val="00A15DB8"/>
    <w:rsid w:val="00AC2439"/>
    <w:rsid w:val="00AD36B8"/>
    <w:rsid w:val="00B1395B"/>
    <w:rsid w:val="00BA4BA7"/>
    <w:rsid w:val="00BA6BD1"/>
    <w:rsid w:val="00BD02AC"/>
    <w:rsid w:val="00C979DC"/>
    <w:rsid w:val="00CC23CD"/>
    <w:rsid w:val="00D857E5"/>
    <w:rsid w:val="00E430EC"/>
    <w:rsid w:val="00E95956"/>
    <w:rsid w:val="00EA1DA9"/>
    <w:rsid w:val="00EB6EB6"/>
    <w:rsid w:val="00F4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KORNEEVAMA</cp:lastModifiedBy>
  <cp:revision>2</cp:revision>
  <cp:lastPrinted>2018-03-28T05:18:00Z</cp:lastPrinted>
  <dcterms:created xsi:type="dcterms:W3CDTF">2018-03-28T14:53:00Z</dcterms:created>
  <dcterms:modified xsi:type="dcterms:W3CDTF">2018-03-28T14:53:00Z</dcterms:modified>
</cp:coreProperties>
</file>